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BF149B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24.10.2019. №32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BF149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F149B" w:rsidRPr="00BF149B" w:rsidRDefault="00BF149B" w:rsidP="00BF149B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F149B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BF149B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BF149B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BF149B" w:rsidRPr="00BF149B" w:rsidRDefault="00BF149B" w:rsidP="00BF149B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BF149B" w:rsidRPr="00BF149B" w:rsidRDefault="00BF149B" w:rsidP="00BF149B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BF149B">
        <w:rPr>
          <w:rFonts w:ascii="Arial" w:hAnsi="Arial" w:cs="Arial"/>
          <w:szCs w:val="24"/>
        </w:rPr>
        <w:t>В целях упорядочения адресного реестра Карымского муниципального образования, в соотв</w:t>
      </w:r>
      <w:r>
        <w:rPr>
          <w:rFonts w:ascii="Arial" w:hAnsi="Arial" w:cs="Arial"/>
          <w:szCs w:val="24"/>
        </w:rPr>
        <w:t xml:space="preserve">етствии </w:t>
      </w:r>
      <w:r w:rsidRPr="00BF149B">
        <w:rPr>
          <w:rFonts w:ascii="Arial" w:hAnsi="Arial" w:cs="Arial"/>
          <w:szCs w:val="24"/>
        </w:rPr>
        <w:t xml:space="preserve">с Федеральным Законом от 06.10.2003г. № 131-ФЗ «Об общих принципах организации местного самоуправления в Российской Федерации», Постановлением </w:t>
      </w:r>
      <w:r>
        <w:rPr>
          <w:rFonts w:ascii="Arial" w:hAnsi="Arial" w:cs="Arial"/>
          <w:szCs w:val="24"/>
        </w:rPr>
        <w:t>Правительства РФ от 22.05.2015 №</w:t>
      </w:r>
      <w:r w:rsidRPr="00BF149B">
        <w:rPr>
          <w:rFonts w:ascii="Arial" w:hAnsi="Arial" w:cs="Arial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BF149B">
        <w:rPr>
          <w:rFonts w:ascii="Arial" w:hAnsi="Arial" w:cs="Arial"/>
          <w:szCs w:val="24"/>
          <w:lang w:val="en-US"/>
        </w:rPr>
        <w:t>IV</w:t>
      </w:r>
      <w:r w:rsidRPr="00BF149B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BF149B" w:rsidRPr="00BF149B" w:rsidRDefault="00BF149B" w:rsidP="00BF149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F149B" w:rsidRPr="00BF149B" w:rsidRDefault="00BF149B" w:rsidP="00BF149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BF149B">
        <w:rPr>
          <w:rFonts w:ascii="Arial" w:hAnsi="Arial" w:cs="Arial"/>
          <w:b/>
          <w:sz w:val="30"/>
          <w:szCs w:val="30"/>
        </w:rPr>
        <w:t>ПОСТАНОВЛЕНИЕ:</w:t>
      </w:r>
    </w:p>
    <w:p w:rsidR="00BF149B" w:rsidRPr="00BF149B" w:rsidRDefault="00BF149B" w:rsidP="00BF149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BF149B" w:rsidRPr="00BF149B" w:rsidRDefault="00BF149B" w:rsidP="00BF149B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BF149B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</w:t>
      </w:r>
      <w:r>
        <w:rPr>
          <w:rFonts w:ascii="Arial" w:eastAsiaTheme="minorEastAsia" w:hAnsi="Arial" w:cs="Arial"/>
          <w:szCs w:val="24"/>
        </w:rPr>
        <w:t>ционную адресную систему (ФИАС)</w:t>
      </w:r>
      <w:r w:rsidRPr="00BF149B">
        <w:rPr>
          <w:rFonts w:ascii="Arial" w:eastAsiaTheme="minorEastAsia" w:hAnsi="Arial" w:cs="Arial"/>
          <w:szCs w:val="24"/>
        </w:rPr>
        <w:t xml:space="preserve"> 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BF149B" w:rsidRPr="00BF149B" w:rsidRDefault="00BF149B" w:rsidP="00BF149B">
      <w:pPr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F14373" w:rsidRDefault="00F14373" w:rsidP="00F14373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BF149B" w:rsidRPr="00BF149B">
        <w:rPr>
          <w:rFonts w:ascii="Arial" w:hAnsi="Arial" w:cs="Arial"/>
          <w:szCs w:val="24"/>
        </w:rPr>
        <w:t xml:space="preserve">Объекту адресации – строению, присвоить адрес: Российская Федерация, Иркутская область, </w:t>
      </w:r>
      <w:proofErr w:type="spellStart"/>
      <w:r w:rsidR="00BF149B" w:rsidRPr="00BF149B">
        <w:rPr>
          <w:rFonts w:ascii="Arial" w:hAnsi="Arial" w:cs="Arial"/>
          <w:szCs w:val="24"/>
        </w:rPr>
        <w:t>Куйтунский</w:t>
      </w:r>
      <w:proofErr w:type="spellEnd"/>
      <w:r w:rsidR="00BF149B" w:rsidRPr="00BF149B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BF149B" w:rsidRPr="00BF149B">
        <w:rPr>
          <w:rFonts w:ascii="Arial" w:hAnsi="Arial" w:cs="Arial"/>
          <w:szCs w:val="24"/>
        </w:rPr>
        <w:t>Карымское</w:t>
      </w:r>
      <w:proofErr w:type="spellEnd"/>
      <w:r w:rsidR="00BF149B" w:rsidRPr="00BF149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BF149B" w:rsidRPr="00BF149B">
        <w:rPr>
          <w:rFonts w:ascii="Arial" w:hAnsi="Arial" w:cs="Arial"/>
          <w:szCs w:val="24"/>
        </w:rPr>
        <w:t xml:space="preserve">, село </w:t>
      </w:r>
      <w:proofErr w:type="spellStart"/>
      <w:r w:rsidR="00BF149B" w:rsidRPr="00BF149B">
        <w:rPr>
          <w:rFonts w:ascii="Arial" w:hAnsi="Arial" w:cs="Arial"/>
          <w:szCs w:val="24"/>
        </w:rPr>
        <w:t>Карымск</w:t>
      </w:r>
      <w:proofErr w:type="spellEnd"/>
      <w:r w:rsidR="00BF149B" w:rsidRPr="00BF149B">
        <w:rPr>
          <w:rFonts w:ascii="Arial" w:hAnsi="Arial" w:cs="Arial"/>
          <w:szCs w:val="24"/>
        </w:rPr>
        <w:t>, ул. Советская, строение №2А, (помещен</w:t>
      </w:r>
      <w:r>
        <w:rPr>
          <w:rFonts w:ascii="Arial" w:hAnsi="Arial" w:cs="Arial"/>
          <w:szCs w:val="24"/>
        </w:rPr>
        <w:t>ие-1, помещение-2, помещение-3)</w:t>
      </w:r>
    </w:p>
    <w:p w:rsidR="00BF149B" w:rsidRPr="00BF149B" w:rsidRDefault="00F14373" w:rsidP="00F14373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F149B" w:rsidRPr="00BF149B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="00BF149B" w:rsidRPr="00BF149B">
        <w:rPr>
          <w:rFonts w:ascii="Arial" w:hAnsi="Arial" w:cs="Arial"/>
          <w:szCs w:val="24"/>
        </w:rPr>
        <w:t>Куйтунский</w:t>
      </w:r>
      <w:proofErr w:type="spellEnd"/>
      <w:r w:rsidR="00BF149B" w:rsidRPr="00BF149B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BF149B" w:rsidRPr="00BF149B">
        <w:rPr>
          <w:rFonts w:ascii="Arial" w:hAnsi="Arial" w:cs="Arial"/>
          <w:szCs w:val="24"/>
        </w:rPr>
        <w:t>Карымское</w:t>
      </w:r>
      <w:proofErr w:type="spellEnd"/>
      <w:r w:rsidR="00BF149B" w:rsidRPr="00BF149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BF149B" w:rsidRPr="00BF149B">
        <w:rPr>
          <w:rFonts w:ascii="Arial" w:hAnsi="Arial" w:cs="Arial"/>
          <w:szCs w:val="24"/>
        </w:rPr>
        <w:t xml:space="preserve">, село </w:t>
      </w:r>
      <w:proofErr w:type="spellStart"/>
      <w:r w:rsidR="00BF149B" w:rsidRPr="00BF149B">
        <w:rPr>
          <w:rFonts w:ascii="Arial" w:hAnsi="Arial" w:cs="Arial"/>
          <w:szCs w:val="24"/>
        </w:rPr>
        <w:t>Карымск</w:t>
      </w:r>
      <w:proofErr w:type="spellEnd"/>
      <w:r w:rsidR="00BF149B" w:rsidRPr="00BF149B">
        <w:rPr>
          <w:rFonts w:ascii="Arial" w:hAnsi="Arial" w:cs="Arial"/>
          <w:szCs w:val="24"/>
        </w:rPr>
        <w:t>, у</w:t>
      </w:r>
      <w:r w:rsidR="00CF3588">
        <w:rPr>
          <w:rFonts w:ascii="Arial" w:hAnsi="Arial" w:cs="Arial"/>
          <w:szCs w:val="24"/>
        </w:rPr>
        <w:t xml:space="preserve">л. Советская, </w:t>
      </w:r>
      <w:r w:rsidR="00BF149B" w:rsidRPr="00BF149B">
        <w:rPr>
          <w:rFonts w:ascii="Arial" w:hAnsi="Arial" w:cs="Arial"/>
          <w:szCs w:val="24"/>
        </w:rPr>
        <w:t>2А/1;</w:t>
      </w:r>
    </w:p>
    <w:p w:rsidR="00BF149B" w:rsidRPr="00BF149B" w:rsidRDefault="00F14373" w:rsidP="00F14373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BF149B" w:rsidRPr="00BF149B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="00BF149B" w:rsidRPr="00BF149B">
        <w:rPr>
          <w:rFonts w:ascii="Arial" w:hAnsi="Arial" w:cs="Arial"/>
          <w:szCs w:val="24"/>
        </w:rPr>
        <w:t>Куйтунский</w:t>
      </w:r>
      <w:proofErr w:type="spellEnd"/>
      <w:r w:rsidR="00BF149B" w:rsidRPr="00BF149B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BF149B" w:rsidRPr="00BF149B">
        <w:rPr>
          <w:rFonts w:ascii="Arial" w:hAnsi="Arial" w:cs="Arial"/>
          <w:szCs w:val="24"/>
        </w:rPr>
        <w:t>Карымское</w:t>
      </w:r>
      <w:proofErr w:type="spellEnd"/>
      <w:r w:rsidR="00BF149B" w:rsidRPr="00BF149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CF3588">
        <w:rPr>
          <w:rFonts w:ascii="Arial" w:hAnsi="Arial" w:cs="Arial"/>
          <w:szCs w:val="24"/>
        </w:rPr>
        <w:t xml:space="preserve">, село </w:t>
      </w:r>
      <w:proofErr w:type="spellStart"/>
      <w:r w:rsidR="00CF3588">
        <w:rPr>
          <w:rFonts w:ascii="Arial" w:hAnsi="Arial" w:cs="Arial"/>
          <w:szCs w:val="24"/>
        </w:rPr>
        <w:t>Карымск</w:t>
      </w:r>
      <w:proofErr w:type="spellEnd"/>
      <w:r w:rsidR="00CF3588">
        <w:rPr>
          <w:rFonts w:ascii="Arial" w:hAnsi="Arial" w:cs="Arial"/>
          <w:szCs w:val="24"/>
        </w:rPr>
        <w:t xml:space="preserve">, ул. Советская, </w:t>
      </w:r>
      <w:r w:rsidR="00BF149B" w:rsidRPr="00BF149B">
        <w:rPr>
          <w:rFonts w:ascii="Arial" w:hAnsi="Arial" w:cs="Arial"/>
          <w:szCs w:val="24"/>
        </w:rPr>
        <w:t>2А/2;</w:t>
      </w:r>
    </w:p>
    <w:p w:rsidR="00BF149B" w:rsidRPr="00BF149B" w:rsidRDefault="00F14373" w:rsidP="00F14373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BF149B" w:rsidRPr="00BF149B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="00BF149B" w:rsidRPr="00BF149B">
        <w:rPr>
          <w:rFonts w:ascii="Arial" w:hAnsi="Arial" w:cs="Arial"/>
          <w:szCs w:val="24"/>
        </w:rPr>
        <w:t>Куйтунский</w:t>
      </w:r>
      <w:proofErr w:type="spellEnd"/>
      <w:r w:rsidR="00BF149B" w:rsidRPr="00BF149B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="00BF149B" w:rsidRPr="00BF149B">
        <w:rPr>
          <w:rFonts w:ascii="Arial" w:hAnsi="Arial" w:cs="Arial"/>
          <w:szCs w:val="24"/>
        </w:rPr>
        <w:t>Карымское</w:t>
      </w:r>
      <w:proofErr w:type="spellEnd"/>
      <w:r w:rsidR="00BF149B" w:rsidRPr="00BF149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CF3588">
        <w:rPr>
          <w:rFonts w:ascii="Arial" w:hAnsi="Arial" w:cs="Arial"/>
          <w:szCs w:val="24"/>
        </w:rPr>
        <w:t xml:space="preserve">, село </w:t>
      </w:r>
      <w:proofErr w:type="spellStart"/>
      <w:r w:rsidR="00CF3588">
        <w:rPr>
          <w:rFonts w:ascii="Arial" w:hAnsi="Arial" w:cs="Arial"/>
          <w:szCs w:val="24"/>
        </w:rPr>
        <w:t>Карымск</w:t>
      </w:r>
      <w:proofErr w:type="spellEnd"/>
      <w:r w:rsidR="00CF3588">
        <w:rPr>
          <w:rFonts w:ascii="Arial" w:hAnsi="Arial" w:cs="Arial"/>
          <w:szCs w:val="24"/>
        </w:rPr>
        <w:t xml:space="preserve">, ул. Советская, </w:t>
      </w:r>
      <w:r w:rsidR="00BF149B" w:rsidRPr="00BF149B">
        <w:rPr>
          <w:rFonts w:ascii="Arial" w:hAnsi="Arial" w:cs="Arial"/>
          <w:szCs w:val="24"/>
        </w:rPr>
        <w:t>2А/3.</w:t>
      </w:r>
    </w:p>
    <w:p w:rsidR="00BF149B" w:rsidRPr="00BF149B" w:rsidRDefault="00F14373" w:rsidP="00F14373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5.</w:t>
      </w:r>
      <w:r w:rsidR="00BF149B" w:rsidRPr="00BF149B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BF149B" w:rsidRPr="00BF149B">
        <w:rPr>
          <w:rFonts w:ascii="Arial" w:hAnsi="Arial" w:cs="Arial"/>
          <w:szCs w:val="24"/>
        </w:rPr>
        <w:t xml:space="preserve">. </w:t>
      </w:r>
    </w:p>
    <w:p w:rsidR="007A50D8" w:rsidRPr="007A50D8" w:rsidRDefault="007A50D8" w:rsidP="00F14373">
      <w:pPr>
        <w:widowControl w:val="0"/>
        <w:tabs>
          <w:tab w:val="left" w:pos="220"/>
          <w:tab w:val="left" w:pos="720"/>
        </w:tabs>
        <w:overflowPunct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7A50D8" w:rsidRDefault="007A50D8" w:rsidP="00BF149B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BF149B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</w:t>
      </w:r>
      <w:bookmarkStart w:id="0" w:name="_GoBack"/>
      <w:bookmarkEnd w:id="0"/>
      <w:r w:rsidRPr="003E582A">
        <w:rPr>
          <w:rFonts w:ascii="Arial" w:hAnsi="Arial" w:cs="Arial"/>
          <w:szCs w:val="24"/>
        </w:rPr>
        <w:t>ального образования</w:t>
      </w:r>
    </w:p>
    <w:p w:rsidR="003E582A" w:rsidRPr="003E582A" w:rsidRDefault="003E582A" w:rsidP="00BF149B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71BCDD48"/>
    <w:lvl w:ilvl="0" w:tplc="C1ECF5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BF149B"/>
    <w:rsid w:val="00C3023B"/>
    <w:rsid w:val="00C30E63"/>
    <w:rsid w:val="00C562B3"/>
    <w:rsid w:val="00CA2BEB"/>
    <w:rsid w:val="00CD01D0"/>
    <w:rsid w:val="00CF3588"/>
    <w:rsid w:val="00D3627A"/>
    <w:rsid w:val="00D52E64"/>
    <w:rsid w:val="00DB099B"/>
    <w:rsid w:val="00DB15F1"/>
    <w:rsid w:val="00DC0DD8"/>
    <w:rsid w:val="00E84CAF"/>
    <w:rsid w:val="00F14373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5227-A0C7-412C-A031-224C213C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2019-11-11T01:58:00Z</dcterms:modified>
</cp:coreProperties>
</file>