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1C" w:rsidRPr="00FB5FDA" w:rsidRDefault="00B13D1C" w:rsidP="00FB5FDA">
      <w:pPr>
        <w:ind w:firstLine="709"/>
        <w:jc w:val="both"/>
        <w:rPr>
          <w:rFonts w:ascii="Arial" w:hAnsi="Arial" w:cs="Arial"/>
        </w:rPr>
      </w:pPr>
      <w:bookmarkStart w:id="0" w:name="_GoBack"/>
      <w:bookmarkEnd w:id="0"/>
    </w:p>
    <w:p w:rsidR="00B13D1C" w:rsidRPr="00FB5FDA" w:rsidRDefault="00295421" w:rsidP="00295421">
      <w:pPr>
        <w:pStyle w:val="consplustitle"/>
        <w:spacing w:before="0" w:beforeAutospacing="0" w:after="0" w:afterAutospacing="0"/>
        <w:ind w:left="-340" w:firstLine="709"/>
        <w:jc w:val="both"/>
        <w:rPr>
          <w:rFonts w:ascii="Arial" w:hAnsi="Arial" w:cs="Arial"/>
          <w:b/>
        </w:rPr>
      </w:pPr>
      <w:r>
        <w:rPr>
          <w:rFonts w:ascii="Arial" w:hAnsi="Arial" w:cs="Arial"/>
          <w:b/>
        </w:rPr>
        <w:t xml:space="preserve">                                   </w:t>
      </w:r>
      <w:r w:rsidR="00B13D1C" w:rsidRPr="00FB5FDA">
        <w:rPr>
          <w:rFonts w:ascii="Arial" w:hAnsi="Arial" w:cs="Arial"/>
          <w:b/>
        </w:rPr>
        <w:t>РОССИЙСКАЯ ФЕДЕРАЦИЯ</w:t>
      </w:r>
    </w:p>
    <w:p w:rsidR="00B13D1C" w:rsidRPr="00FB5FDA" w:rsidRDefault="00295421" w:rsidP="00295421">
      <w:pPr>
        <w:pStyle w:val="consplustitle"/>
        <w:spacing w:before="0" w:beforeAutospacing="0" w:after="0" w:afterAutospacing="0"/>
        <w:ind w:left="-340" w:firstLine="709"/>
        <w:jc w:val="both"/>
        <w:rPr>
          <w:rFonts w:ascii="Arial" w:hAnsi="Arial" w:cs="Arial"/>
          <w:b/>
        </w:rPr>
      </w:pPr>
      <w:r>
        <w:rPr>
          <w:rFonts w:ascii="Arial" w:hAnsi="Arial" w:cs="Arial"/>
          <w:b/>
        </w:rPr>
        <w:t xml:space="preserve">                                        </w:t>
      </w:r>
      <w:r w:rsidR="00B13D1C" w:rsidRPr="00FB5FDA">
        <w:rPr>
          <w:rFonts w:ascii="Arial" w:hAnsi="Arial" w:cs="Arial"/>
          <w:b/>
        </w:rPr>
        <w:t>ИРКУТСКАЯ ОБЛАСТЬ</w:t>
      </w:r>
    </w:p>
    <w:p w:rsidR="00B13D1C" w:rsidRPr="00FB5FDA" w:rsidRDefault="00295421" w:rsidP="00295421">
      <w:pPr>
        <w:pStyle w:val="consplustitle"/>
        <w:spacing w:before="0" w:beforeAutospacing="0" w:after="0" w:afterAutospacing="0"/>
        <w:ind w:left="-340" w:firstLine="709"/>
        <w:jc w:val="both"/>
        <w:rPr>
          <w:rFonts w:ascii="Arial" w:hAnsi="Arial" w:cs="Arial"/>
          <w:b/>
        </w:rPr>
      </w:pPr>
      <w:r>
        <w:rPr>
          <w:rFonts w:ascii="Arial" w:hAnsi="Arial" w:cs="Arial"/>
          <w:b/>
        </w:rPr>
        <w:t xml:space="preserve">                                         </w:t>
      </w:r>
      <w:r w:rsidR="00B13D1C" w:rsidRPr="00FB5FDA">
        <w:rPr>
          <w:rFonts w:ascii="Arial" w:hAnsi="Arial" w:cs="Arial"/>
          <w:b/>
        </w:rPr>
        <w:t>КУЙТУНСКИЙ РАЙОН</w:t>
      </w:r>
    </w:p>
    <w:p w:rsidR="00B13D1C" w:rsidRPr="00FB5FDA" w:rsidRDefault="00295421" w:rsidP="00295421">
      <w:pPr>
        <w:pStyle w:val="consplustitle"/>
        <w:spacing w:before="0" w:beforeAutospacing="0" w:after="0" w:afterAutospacing="0"/>
        <w:ind w:left="-340" w:firstLine="709"/>
        <w:jc w:val="both"/>
        <w:rPr>
          <w:rFonts w:ascii="Arial" w:hAnsi="Arial" w:cs="Arial"/>
          <w:b/>
        </w:rPr>
      </w:pPr>
      <w:r>
        <w:rPr>
          <w:rFonts w:ascii="Arial" w:hAnsi="Arial" w:cs="Arial"/>
          <w:b/>
        </w:rPr>
        <w:t xml:space="preserve">                                          </w:t>
      </w:r>
      <w:r w:rsidR="00B13D1C" w:rsidRPr="00FB5FDA">
        <w:rPr>
          <w:rFonts w:ascii="Arial" w:hAnsi="Arial" w:cs="Arial"/>
          <w:b/>
        </w:rPr>
        <w:t>АДМИНИСТРАЦИЯ</w:t>
      </w:r>
    </w:p>
    <w:p w:rsidR="00B13D1C" w:rsidRPr="00FB5FDA" w:rsidRDefault="00295421" w:rsidP="00295421">
      <w:pPr>
        <w:pStyle w:val="consplustitle"/>
        <w:spacing w:before="0" w:beforeAutospacing="0" w:after="0" w:afterAutospacing="0"/>
        <w:ind w:left="-340" w:firstLine="709"/>
        <w:jc w:val="both"/>
        <w:rPr>
          <w:rFonts w:ascii="Arial" w:hAnsi="Arial" w:cs="Arial"/>
          <w:b/>
        </w:rPr>
      </w:pPr>
      <w:r>
        <w:rPr>
          <w:rFonts w:ascii="Arial" w:hAnsi="Arial" w:cs="Arial"/>
          <w:b/>
        </w:rPr>
        <w:t xml:space="preserve">             </w:t>
      </w:r>
      <w:r w:rsidR="00EE2149">
        <w:rPr>
          <w:rFonts w:ascii="Arial" w:hAnsi="Arial" w:cs="Arial"/>
          <w:b/>
        </w:rPr>
        <w:t>КАРЫМСКОГО</w:t>
      </w:r>
      <w:r w:rsidR="00B13D1C" w:rsidRPr="00FB5FDA">
        <w:rPr>
          <w:rFonts w:ascii="Arial" w:hAnsi="Arial" w:cs="Arial"/>
          <w:b/>
        </w:rPr>
        <w:t xml:space="preserve"> МУНИЦИПАЛЬНОГО ОБРАЗОВАНИЯ</w:t>
      </w:r>
    </w:p>
    <w:p w:rsidR="00B13D1C" w:rsidRPr="00FB5FDA" w:rsidRDefault="00295421" w:rsidP="00295421">
      <w:pPr>
        <w:pStyle w:val="consplustitle"/>
        <w:spacing w:before="0" w:beforeAutospacing="0" w:after="0" w:afterAutospacing="0"/>
        <w:ind w:left="-340" w:firstLine="709"/>
        <w:jc w:val="both"/>
        <w:rPr>
          <w:rFonts w:ascii="Arial" w:hAnsi="Arial" w:cs="Arial"/>
          <w:b/>
        </w:rPr>
      </w:pPr>
      <w:r>
        <w:rPr>
          <w:rFonts w:ascii="Arial" w:hAnsi="Arial" w:cs="Arial"/>
          <w:b/>
        </w:rPr>
        <w:t xml:space="preserve">                                          </w:t>
      </w:r>
      <w:r w:rsidR="00B13D1C" w:rsidRPr="00FB5FDA">
        <w:rPr>
          <w:rFonts w:ascii="Arial" w:hAnsi="Arial" w:cs="Arial"/>
          <w:b/>
        </w:rPr>
        <w:t>ПОСТАНОВЛЕНИЕ</w:t>
      </w:r>
    </w:p>
    <w:p w:rsidR="00B13D1C" w:rsidRPr="00FB5FDA" w:rsidRDefault="00295421" w:rsidP="00295421">
      <w:pPr>
        <w:pStyle w:val="consplustitle"/>
        <w:spacing w:before="0" w:beforeAutospacing="0" w:after="0" w:afterAutospacing="0"/>
        <w:ind w:left="-340" w:firstLine="709"/>
        <w:jc w:val="both"/>
        <w:rPr>
          <w:rFonts w:ascii="Arial" w:hAnsi="Arial" w:cs="Arial"/>
        </w:rPr>
      </w:pPr>
      <w:r>
        <w:rPr>
          <w:rFonts w:ascii="Arial" w:hAnsi="Arial" w:cs="Arial"/>
          <w:b/>
        </w:rPr>
        <w:t xml:space="preserve">                  </w:t>
      </w:r>
      <w:r w:rsidR="00B609FF">
        <w:rPr>
          <w:rFonts w:ascii="Arial" w:hAnsi="Arial" w:cs="Arial"/>
          <w:b/>
        </w:rPr>
        <w:t xml:space="preserve">                               </w:t>
      </w:r>
      <w:r w:rsidR="00B13D1C" w:rsidRPr="00FB5FDA">
        <w:rPr>
          <w:rFonts w:ascii="Arial" w:hAnsi="Arial" w:cs="Arial"/>
          <w:b/>
        </w:rPr>
        <w:t>С.</w:t>
      </w:r>
      <w:r w:rsidR="00EE2149">
        <w:rPr>
          <w:rFonts w:ascii="Arial" w:hAnsi="Arial" w:cs="Arial"/>
          <w:b/>
        </w:rPr>
        <w:t>КАРЫМСК</w:t>
      </w:r>
    </w:p>
    <w:p w:rsidR="00B13D1C" w:rsidRPr="00FB5FDA" w:rsidRDefault="00B13D1C" w:rsidP="00FB5FDA">
      <w:pPr>
        <w:ind w:firstLine="709"/>
        <w:jc w:val="both"/>
        <w:rPr>
          <w:rFonts w:ascii="Arial" w:hAnsi="Arial" w:cs="Arial"/>
        </w:rPr>
      </w:pPr>
    </w:p>
    <w:p w:rsidR="00B13D1C" w:rsidRPr="00FB5FDA" w:rsidRDefault="00B13D1C" w:rsidP="00FB5FDA">
      <w:pPr>
        <w:ind w:firstLine="709"/>
        <w:jc w:val="both"/>
        <w:rPr>
          <w:rFonts w:ascii="Arial" w:hAnsi="Arial" w:cs="Arial"/>
        </w:rPr>
      </w:pPr>
    </w:p>
    <w:p w:rsidR="006F1889" w:rsidRPr="00FB5FDA" w:rsidRDefault="00EE2149" w:rsidP="00FB5FDA">
      <w:pPr>
        <w:ind w:firstLine="709"/>
        <w:jc w:val="both"/>
        <w:rPr>
          <w:rFonts w:ascii="Arial" w:hAnsi="Arial" w:cs="Arial"/>
        </w:rPr>
      </w:pPr>
      <w:r>
        <w:rPr>
          <w:rFonts w:ascii="Arial" w:hAnsi="Arial" w:cs="Arial"/>
        </w:rPr>
        <w:t>от 06.10</w:t>
      </w:r>
      <w:r w:rsidR="0057511F" w:rsidRPr="00FB5FDA">
        <w:rPr>
          <w:rFonts w:ascii="Arial" w:hAnsi="Arial" w:cs="Arial"/>
        </w:rPr>
        <w:t>.2016</w:t>
      </w:r>
      <w:r w:rsidR="00AB0029" w:rsidRPr="00FB5FDA">
        <w:rPr>
          <w:rFonts w:ascii="Arial" w:hAnsi="Arial" w:cs="Arial"/>
        </w:rPr>
        <w:t xml:space="preserve"> </w:t>
      </w:r>
      <w:r w:rsidR="006F1889" w:rsidRPr="00FB5FDA">
        <w:rPr>
          <w:rFonts w:ascii="Arial" w:hAnsi="Arial" w:cs="Arial"/>
        </w:rPr>
        <w:t>года</w:t>
      </w:r>
      <w:r w:rsidR="00B13D1C" w:rsidRPr="00FB5FDA">
        <w:rPr>
          <w:rFonts w:ascii="Arial" w:hAnsi="Arial" w:cs="Arial"/>
        </w:rPr>
        <w:t xml:space="preserve">                                                                        </w:t>
      </w:r>
      <w:r w:rsidR="006F1889" w:rsidRPr="00FB5FDA">
        <w:rPr>
          <w:rFonts w:ascii="Arial" w:hAnsi="Arial" w:cs="Arial"/>
        </w:rPr>
        <w:t xml:space="preserve"> № </w:t>
      </w:r>
      <w:r>
        <w:rPr>
          <w:rFonts w:ascii="Arial" w:hAnsi="Arial" w:cs="Arial"/>
        </w:rPr>
        <w:t>52</w:t>
      </w:r>
    </w:p>
    <w:p w:rsidR="006F1889" w:rsidRPr="00FB5FDA" w:rsidRDefault="006F1889" w:rsidP="00FB5FDA">
      <w:pPr>
        <w:ind w:firstLine="709"/>
        <w:jc w:val="both"/>
        <w:rPr>
          <w:rFonts w:ascii="Arial" w:hAnsi="Arial" w:cs="Arial"/>
        </w:rPr>
      </w:pPr>
    </w:p>
    <w:p w:rsidR="006F1889" w:rsidRPr="00FB5FDA" w:rsidRDefault="006F1889" w:rsidP="00026982">
      <w:pPr>
        <w:ind w:right="141" w:firstLine="709"/>
        <w:jc w:val="both"/>
        <w:rPr>
          <w:rFonts w:ascii="Arial" w:hAnsi="Arial" w:cs="Arial"/>
        </w:rPr>
      </w:pPr>
      <w:r w:rsidRPr="00026982">
        <w:rPr>
          <w:rFonts w:ascii="Arial" w:hAnsi="Arial" w:cs="Arial"/>
          <w:b/>
        </w:rPr>
        <w:t xml:space="preserve">Об утверждении административного регламента </w:t>
      </w:r>
      <w:r w:rsidR="00FB5FDA" w:rsidRPr="00026982">
        <w:rPr>
          <w:rFonts w:ascii="Arial" w:hAnsi="Arial" w:cs="Arial"/>
          <w:b/>
        </w:rPr>
        <w:t>п</w:t>
      </w:r>
      <w:r w:rsidRPr="00026982">
        <w:rPr>
          <w:rFonts w:ascii="Arial" w:hAnsi="Arial" w:cs="Arial"/>
          <w:b/>
        </w:rPr>
        <w:t>редоставлени</w:t>
      </w:r>
      <w:r w:rsidR="00443AC5" w:rsidRPr="00026982">
        <w:rPr>
          <w:rFonts w:ascii="Arial" w:hAnsi="Arial" w:cs="Arial"/>
          <w:b/>
        </w:rPr>
        <w:t>я</w:t>
      </w:r>
      <w:r w:rsidRPr="00026982">
        <w:rPr>
          <w:rFonts w:ascii="Arial" w:hAnsi="Arial" w:cs="Arial"/>
          <w:b/>
        </w:rPr>
        <w:t xml:space="preserve"> муниципальной услуги «</w:t>
      </w:r>
      <w:r w:rsidR="002E59EB" w:rsidRPr="00026982">
        <w:rPr>
          <w:rFonts w:ascii="Arial" w:hAnsi="Arial" w:cs="Arial"/>
          <w:b/>
        </w:rPr>
        <w:t xml:space="preserve">Предварительное согласование предоставления земельного участка, находящегося в муниципальной собственности </w:t>
      </w:r>
      <w:r w:rsidR="00B13D1C" w:rsidRPr="00026982">
        <w:rPr>
          <w:rFonts w:ascii="Arial" w:hAnsi="Arial" w:cs="Arial"/>
          <w:b/>
        </w:rPr>
        <w:t>и собственность на который не разграничена</w:t>
      </w:r>
      <w:r w:rsidRPr="00FB5FDA">
        <w:rPr>
          <w:rFonts w:ascii="Arial" w:hAnsi="Arial" w:cs="Arial"/>
        </w:rPr>
        <w:t>»</w:t>
      </w:r>
    </w:p>
    <w:p w:rsidR="006F1889" w:rsidRPr="00FB5FDA" w:rsidRDefault="006F1889" w:rsidP="00FB5FDA">
      <w:pPr>
        <w:ind w:right="3402" w:firstLine="709"/>
        <w:jc w:val="both"/>
        <w:rPr>
          <w:rFonts w:ascii="Arial" w:hAnsi="Arial" w:cs="Arial"/>
        </w:rPr>
      </w:pPr>
    </w:p>
    <w:p w:rsidR="006F1889" w:rsidRDefault="000C795A" w:rsidP="00FB5FDA">
      <w:pPr>
        <w:ind w:firstLine="709"/>
        <w:jc w:val="both"/>
        <w:rPr>
          <w:rFonts w:ascii="Arial" w:hAnsi="Arial" w:cs="Arial"/>
        </w:rPr>
      </w:pPr>
      <w:r w:rsidRPr="00FB5FDA">
        <w:rPr>
          <w:rFonts w:ascii="Arial" w:hAnsi="Arial" w:cs="Arial"/>
        </w:rPr>
        <w:t>С целью определения требований к порядку предост</w:t>
      </w:r>
      <w:r w:rsidR="00234360" w:rsidRPr="00FB5FDA">
        <w:rPr>
          <w:rFonts w:ascii="Arial" w:hAnsi="Arial" w:cs="Arial"/>
        </w:rPr>
        <w:t>авления муниципальной услуги «</w:t>
      </w:r>
      <w:r w:rsidR="002E59EB" w:rsidRPr="00FB5FDA">
        <w:rPr>
          <w:rFonts w:ascii="Arial" w:hAnsi="Arial" w:cs="Arial"/>
        </w:rPr>
        <w:t xml:space="preserve">Предварительное согласование предоставления земельного участка, находящегося в муниципальной собственности </w:t>
      </w:r>
      <w:r w:rsidR="00B13D1C" w:rsidRPr="00FB5FDA">
        <w:rPr>
          <w:rFonts w:ascii="Arial" w:hAnsi="Arial" w:cs="Arial"/>
        </w:rPr>
        <w:t>и собственность на который не разграничена</w:t>
      </w:r>
      <w:r w:rsidRPr="00FB5FDA">
        <w:rPr>
          <w:rFonts w:ascii="Arial" w:hAnsi="Arial" w:cs="Arial"/>
        </w:rPr>
        <w:t>»,</w:t>
      </w:r>
      <w:r w:rsidR="00BD52C8" w:rsidRPr="00FB5FDA">
        <w:rPr>
          <w:rFonts w:ascii="Arial" w:hAnsi="Arial" w:cs="Arial"/>
        </w:rPr>
        <w:t xml:space="preserve"> координации работы по исполнению муниципальной услуги, </w:t>
      </w:r>
      <w:r w:rsidR="009455CC" w:rsidRPr="00FB5FDA">
        <w:rPr>
          <w:rFonts w:ascii="Arial" w:hAnsi="Arial" w:cs="Arial"/>
        </w:rPr>
        <w:t>в соответствии с</w:t>
      </w:r>
      <w:r w:rsidR="00C177E6" w:rsidRPr="00FB5FDA">
        <w:rPr>
          <w:rFonts w:ascii="Arial" w:hAnsi="Arial" w:cs="Arial"/>
        </w:rPr>
        <w:t xml:space="preserve"> </w:t>
      </w:r>
      <w:r w:rsidR="009455CC" w:rsidRPr="00FB5FDA">
        <w:rPr>
          <w:rFonts w:ascii="Arial" w:hAnsi="Arial" w:cs="Arial"/>
        </w:rPr>
        <w:t>Земельным кодексом</w:t>
      </w:r>
      <w:r w:rsidR="00C177E6" w:rsidRPr="00FB5FDA">
        <w:rPr>
          <w:rFonts w:ascii="Arial" w:hAnsi="Arial" w:cs="Arial"/>
        </w:rPr>
        <w:t xml:space="preserve"> Российской Федерации</w:t>
      </w:r>
      <w:r w:rsidR="00287F76" w:rsidRPr="00FB5FDA">
        <w:rPr>
          <w:rFonts w:ascii="Arial" w:hAnsi="Arial" w:cs="Arial"/>
        </w:rPr>
        <w:t>, Федеральным законом</w:t>
      </w:r>
      <w:r w:rsidR="00AD7150" w:rsidRPr="00FB5FDA">
        <w:rPr>
          <w:rFonts w:ascii="Arial" w:hAnsi="Arial" w:cs="Arial"/>
        </w:rPr>
        <w:t xml:space="preserve">  </w:t>
      </w:r>
      <w:r w:rsidR="006F1889" w:rsidRPr="00FB5FDA">
        <w:rPr>
          <w:rFonts w:ascii="Arial" w:hAnsi="Arial" w:cs="Arial"/>
        </w:rPr>
        <w:t xml:space="preserve"> от 27.07.2010 № 210-ФЗ «Об организации предоставления государс</w:t>
      </w:r>
      <w:r w:rsidR="00EE2149">
        <w:rPr>
          <w:rFonts w:ascii="Arial" w:hAnsi="Arial" w:cs="Arial"/>
        </w:rPr>
        <w:t>твенных и муниципальных услуг»,</w:t>
      </w:r>
      <w:r w:rsidR="00AD7150" w:rsidRPr="00FB5FDA">
        <w:rPr>
          <w:rFonts w:ascii="Arial" w:hAnsi="Arial" w:cs="Arial"/>
        </w:rPr>
        <w:t xml:space="preserve"> руководствуясь Уставом </w:t>
      </w:r>
      <w:r w:rsidR="00EE2149">
        <w:rPr>
          <w:rFonts w:ascii="Arial" w:hAnsi="Arial" w:cs="Arial"/>
        </w:rPr>
        <w:t>Карымского</w:t>
      </w:r>
      <w:r w:rsidR="00AD7150" w:rsidRPr="00FB5FDA">
        <w:rPr>
          <w:rFonts w:ascii="Arial" w:hAnsi="Arial" w:cs="Arial"/>
        </w:rPr>
        <w:t xml:space="preserve"> муниципального образования</w:t>
      </w:r>
      <w:r w:rsidR="006F1889" w:rsidRPr="00FB5FDA">
        <w:rPr>
          <w:rFonts w:ascii="Arial" w:hAnsi="Arial" w:cs="Arial"/>
        </w:rPr>
        <w:t xml:space="preserve">, администрация </w:t>
      </w:r>
      <w:r w:rsidR="00536AE2">
        <w:rPr>
          <w:rFonts w:ascii="Arial" w:hAnsi="Arial" w:cs="Arial"/>
        </w:rPr>
        <w:t>Карымского</w:t>
      </w:r>
      <w:r w:rsidR="00AD7150" w:rsidRPr="00FB5FDA">
        <w:rPr>
          <w:rFonts w:ascii="Arial" w:hAnsi="Arial" w:cs="Arial"/>
        </w:rPr>
        <w:t xml:space="preserve"> муниципального образования</w:t>
      </w:r>
    </w:p>
    <w:p w:rsidR="00026982" w:rsidRPr="00FB5FDA" w:rsidRDefault="00026982" w:rsidP="00FB5FDA">
      <w:pPr>
        <w:ind w:firstLine="709"/>
        <w:jc w:val="both"/>
        <w:rPr>
          <w:rFonts w:ascii="Arial" w:hAnsi="Arial" w:cs="Arial"/>
        </w:rPr>
      </w:pPr>
    </w:p>
    <w:p w:rsidR="006F1889" w:rsidRDefault="006F1889" w:rsidP="00EE2149">
      <w:pPr>
        <w:ind w:firstLine="709"/>
        <w:jc w:val="center"/>
        <w:rPr>
          <w:rFonts w:ascii="Arial" w:hAnsi="Arial" w:cs="Arial"/>
          <w:b/>
        </w:rPr>
      </w:pPr>
      <w:r w:rsidRPr="00FB5FDA">
        <w:rPr>
          <w:rFonts w:ascii="Arial" w:hAnsi="Arial" w:cs="Arial"/>
          <w:b/>
        </w:rPr>
        <w:t>ПОСТАНОВЛЯЕТ:</w:t>
      </w:r>
    </w:p>
    <w:p w:rsidR="00026982" w:rsidRPr="00FB5FDA" w:rsidRDefault="00026982" w:rsidP="00FB5FDA">
      <w:pPr>
        <w:ind w:firstLine="709"/>
        <w:jc w:val="both"/>
        <w:rPr>
          <w:rFonts w:ascii="Arial" w:hAnsi="Arial" w:cs="Arial"/>
          <w:b/>
        </w:rPr>
      </w:pPr>
    </w:p>
    <w:p w:rsidR="006F1889" w:rsidRPr="00FB5FDA" w:rsidRDefault="006F1889" w:rsidP="00FB5FDA">
      <w:pPr>
        <w:pStyle w:val="a3"/>
        <w:ind w:right="-5" w:firstLine="709"/>
        <w:jc w:val="both"/>
        <w:rPr>
          <w:rFonts w:ascii="Arial" w:hAnsi="Arial" w:cs="Arial"/>
          <w:sz w:val="24"/>
          <w:szCs w:val="24"/>
        </w:rPr>
      </w:pPr>
      <w:r w:rsidRPr="00FB5FDA">
        <w:rPr>
          <w:rFonts w:ascii="Arial" w:hAnsi="Arial" w:cs="Arial"/>
          <w:sz w:val="24"/>
          <w:szCs w:val="24"/>
        </w:rPr>
        <w:t>1. Утвердить административный регламент предоставлени</w:t>
      </w:r>
      <w:r w:rsidR="00443AC5" w:rsidRPr="00FB5FDA">
        <w:rPr>
          <w:rFonts w:ascii="Arial" w:hAnsi="Arial" w:cs="Arial"/>
          <w:sz w:val="24"/>
          <w:szCs w:val="24"/>
        </w:rPr>
        <w:t>я</w:t>
      </w:r>
      <w:r w:rsidRPr="00FB5FDA">
        <w:rPr>
          <w:rFonts w:ascii="Arial" w:hAnsi="Arial" w:cs="Arial"/>
          <w:sz w:val="24"/>
          <w:szCs w:val="24"/>
        </w:rPr>
        <w:t xml:space="preserve"> муниципальной услуги «</w:t>
      </w:r>
      <w:r w:rsidR="002E59EB" w:rsidRPr="00FB5FDA">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w:t>
      </w:r>
      <w:r w:rsidR="00AD7150" w:rsidRPr="00FB5FDA">
        <w:rPr>
          <w:rFonts w:ascii="Arial" w:hAnsi="Arial" w:cs="Arial"/>
          <w:sz w:val="24"/>
          <w:szCs w:val="24"/>
        </w:rPr>
        <w:t>и собственность на который не разграничена</w:t>
      </w:r>
      <w:r w:rsidRPr="00FB5FDA">
        <w:rPr>
          <w:rFonts w:ascii="Arial" w:hAnsi="Arial" w:cs="Arial"/>
          <w:sz w:val="24"/>
          <w:szCs w:val="24"/>
        </w:rPr>
        <w:t>».</w:t>
      </w:r>
    </w:p>
    <w:p w:rsidR="0057511F" w:rsidRPr="00FB5FDA" w:rsidRDefault="006F1889" w:rsidP="00FB5FDA">
      <w:pPr>
        <w:ind w:firstLine="709"/>
        <w:jc w:val="both"/>
        <w:rPr>
          <w:rFonts w:ascii="Arial" w:hAnsi="Arial" w:cs="Arial"/>
        </w:rPr>
      </w:pPr>
      <w:r w:rsidRPr="00FB5FDA">
        <w:rPr>
          <w:rFonts w:ascii="Arial" w:hAnsi="Arial" w:cs="Arial"/>
        </w:rPr>
        <w:t>2</w:t>
      </w:r>
      <w:r w:rsidR="0057511F" w:rsidRPr="00FB5FDA">
        <w:rPr>
          <w:rFonts w:ascii="Arial" w:hAnsi="Arial" w:cs="Arial"/>
        </w:rPr>
        <w:t xml:space="preserve"> Настоящее постановление подлежит официальному </w:t>
      </w:r>
      <w:r w:rsidR="00AD7150" w:rsidRPr="00FB5FDA">
        <w:rPr>
          <w:rFonts w:ascii="Arial" w:hAnsi="Arial" w:cs="Arial"/>
        </w:rPr>
        <w:t xml:space="preserve">опубликованию  </w:t>
      </w:r>
      <w:r w:rsidR="00EE2149">
        <w:rPr>
          <w:rFonts w:ascii="Arial" w:hAnsi="Arial" w:cs="Arial"/>
        </w:rPr>
        <w:t>в муниципальном в</w:t>
      </w:r>
      <w:r w:rsidR="00AD7150" w:rsidRPr="00FB5FDA">
        <w:rPr>
          <w:rFonts w:ascii="Arial" w:hAnsi="Arial" w:cs="Arial"/>
        </w:rPr>
        <w:t xml:space="preserve">естнике </w:t>
      </w:r>
      <w:r w:rsidR="00EE2149">
        <w:rPr>
          <w:rFonts w:ascii="Arial" w:hAnsi="Arial" w:cs="Arial"/>
        </w:rPr>
        <w:t>Карымского</w:t>
      </w:r>
      <w:r w:rsidR="00AD7150" w:rsidRPr="00FB5FDA">
        <w:rPr>
          <w:rFonts w:ascii="Arial" w:hAnsi="Arial" w:cs="Arial"/>
        </w:rPr>
        <w:t xml:space="preserve"> муниципального</w:t>
      </w:r>
      <w:r w:rsidR="00504EC8" w:rsidRPr="00FB5FDA">
        <w:rPr>
          <w:rFonts w:ascii="Arial" w:hAnsi="Arial" w:cs="Arial"/>
        </w:rPr>
        <w:t xml:space="preserve"> </w:t>
      </w:r>
      <w:r w:rsidR="00AD7150" w:rsidRPr="00FB5FDA">
        <w:rPr>
          <w:rFonts w:ascii="Arial" w:hAnsi="Arial" w:cs="Arial"/>
        </w:rPr>
        <w:t xml:space="preserve">образования и </w:t>
      </w:r>
      <w:r w:rsidR="0057511F" w:rsidRPr="00FB5FDA">
        <w:rPr>
          <w:rFonts w:ascii="Arial" w:hAnsi="Arial" w:cs="Arial"/>
        </w:rPr>
        <w:t xml:space="preserve"> размещению на официальном сайте Администрации </w:t>
      </w:r>
      <w:r w:rsidR="00EE2149">
        <w:rPr>
          <w:rFonts w:ascii="Arial" w:hAnsi="Arial" w:cs="Arial"/>
        </w:rPr>
        <w:t>Карымского</w:t>
      </w:r>
      <w:r w:rsidR="00504EC8" w:rsidRPr="00FB5FDA">
        <w:rPr>
          <w:rFonts w:ascii="Arial" w:hAnsi="Arial" w:cs="Arial"/>
        </w:rPr>
        <w:t xml:space="preserve"> муниципального образования</w:t>
      </w:r>
      <w:r w:rsidR="0057511F" w:rsidRPr="00FB5FDA">
        <w:rPr>
          <w:rFonts w:ascii="Arial" w:hAnsi="Arial" w:cs="Arial"/>
        </w:rPr>
        <w:t xml:space="preserve"> в информационно-телекоммуникационной сети «Интернет»</w:t>
      </w:r>
    </w:p>
    <w:p w:rsidR="006F1889" w:rsidRPr="00FB5FDA" w:rsidRDefault="00FB5FDA" w:rsidP="00FB5FDA">
      <w:pPr>
        <w:jc w:val="both"/>
        <w:rPr>
          <w:rFonts w:ascii="Arial" w:hAnsi="Arial" w:cs="Arial"/>
        </w:rPr>
      </w:pPr>
      <w:r w:rsidRPr="00FB5FDA">
        <w:rPr>
          <w:rFonts w:ascii="Arial" w:hAnsi="Arial" w:cs="Arial"/>
        </w:rPr>
        <w:t xml:space="preserve">          </w:t>
      </w:r>
      <w:r w:rsidR="0057511F" w:rsidRPr="00FB5FDA">
        <w:rPr>
          <w:rFonts w:ascii="Arial" w:hAnsi="Arial" w:cs="Arial"/>
        </w:rPr>
        <w:t xml:space="preserve"> </w:t>
      </w:r>
      <w:r w:rsidR="006F1889" w:rsidRPr="00FB5FDA">
        <w:rPr>
          <w:rFonts w:ascii="Arial" w:hAnsi="Arial" w:cs="Arial"/>
        </w:rPr>
        <w:t>3.  Контроль за исполнением настоящего постановления оставляю за собой.</w:t>
      </w:r>
    </w:p>
    <w:p w:rsidR="006F1889" w:rsidRDefault="006F1889" w:rsidP="00FB5FDA">
      <w:pPr>
        <w:ind w:firstLine="709"/>
        <w:jc w:val="both"/>
        <w:rPr>
          <w:rFonts w:ascii="Arial" w:hAnsi="Arial" w:cs="Arial"/>
        </w:rPr>
      </w:pPr>
    </w:p>
    <w:p w:rsidR="00536AE2" w:rsidRDefault="00536AE2" w:rsidP="00FB5FDA">
      <w:pPr>
        <w:ind w:firstLine="709"/>
        <w:jc w:val="both"/>
        <w:rPr>
          <w:rFonts w:ascii="Arial" w:hAnsi="Arial" w:cs="Arial"/>
        </w:rPr>
      </w:pPr>
    </w:p>
    <w:p w:rsidR="00536AE2" w:rsidRDefault="00536AE2" w:rsidP="00FB5FDA">
      <w:pPr>
        <w:ind w:firstLine="709"/>
        <w:jc w:val="both"/>
        <w:rPr>
          <w:rFonts w:ascii="Arial" w:hAnsi="Arial" w:cs="Arial"/>
        </w:rPr>
      </w:pPr>
    </w:p>
    <w:p w:rsidR="00536AE2" w:rsidRDefault="00536AE2" w:rsidP="00FB5FDA">
      <w:pPr>
        <w:ind w:firstLine="709"/>
        <w:jc w:val="both"/>
        <w:rPr>
          <w:rFonts w:ascii="Arial" w:hAnsi="Arial" w:cs="Arial"/>
        </w:rPr>
      </w:pPr>
    </w:p>
    <w:p w:rsidR="00536AE2" w:rsidRPr="00FB5FDA" w:rsidRDefault="00536AE2"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504EC8" w:rsidRPr="00FB5FDA" w:rsidRDefault="006F1889" w:rsidP="00FB5FDA">
      <w:pPr>
        <w:ind w:firstLine="709"/>
        <w:jc w:val="both"/>
        <w:rPr>
          <w:rFonts w:ascii="Arial" w:hAnsi="Arial" w:cs="Arial"/>
        </w:rPr>
      </w:pPr>
      <w:r w:rsidRPr="00FB5FDA">
        <w:rPr>
          <w:rFonts w:ascii="Arial" w:hAnsi="Arial" w:cs="Arial"/>
        </w:rPr>
        <w:t xml:space="preserve">Глава </w:t>
      </w:r>
      <w:r w:rsidR="00EE2149">
        <w:rPr>
          <w:rFonts w:ascii="Arial" w:hAnsi="Arial" w:cs="Arial"/>
        </w:rPr>
        <w:t>Карымского</w:t>
      </w:r>
    </w:p>
    <w:p w:rsidR="006F1889" w:rsidRPr="00FB5FDA" w:rsidRDefault="00504EC8" w:rsidP="00FB5FDA">
      <w:pPr>
        <w:ind w:firstLine="709"/>
        <w:jc w:val="both"/>
        <w:rPr>
          <w:rFonts w:ascii="Arial" w:hAnsi="Arial" w:cs="Arial"/>
        </w:rPr>
      </w:pPr>
      <w:r w:rsidRPr="00FB5FDA">
        <w:rPr>
          <w:rFonts w:ascii="Arial" w:hAnsi="Arial" w:cs="Arial"/>
        </w:rPr>
        <w:t xml:space="preserve"> муниципального образования</w:t>
      </w:r>
      <w:r w:rsidR="006F1889" w:rsidRPr="00FB5FDA">
        <w:rPr>
          <w:rFonts w:ascii="Arial" w:hAnsi="Arial" w:cs="Arial"/>
        </w:rPr>
        <w:t xml:space="preserve">                                                 </w:t>
      </w:r>
      <w:r w:rsidR="0057511F" w:rsidRPr="00FB5FDA">
        <w:rPr>
          <w:rFonts w:ascii="Arial" w:hAnsi="Arial" w:cs="Arial"/>
        </w:rPr>
        <w:t xml:space="preserve"> </w:t>
      </w:r>
      <w:r w:rsidR="00EE2149">
        <w:rPr>
          <w:rFonts w:ascii="Arial" w:hAnsi="Arial" w:cs="Arial"/>
        </w:rPr>
        <w:t>О.И.Тихонова</w:t>
      </w:r>
    </w:p>
    <w:p w:rsidR="006F1889" w:rsidRPr="00FB5FDA" w:rsidRDefault="006F1889"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6F1889" w:rsidRPr="00FB5FDA" w:rsidRDefault="006F1889" w:rsidP="00FB5FDA">
      <w:pPr>
        <w:ind w:firstLine="709"/>
        <w:jc w:val="both"/>
        <w:rPr>
          <w:rFonts w:ascii="Arial" w:hAnsi="Arial" w:cs="Arial"/>
        </w:rPr>
      </w:pPr>
    </w:p>
    <w:p w:rsidR="00BD52C8" w:rsidRPr="00FB5FDA" w:rsidRDefault="00BD52C8" w:rsidP="00FB5FDA">
      <w:pPr>
        <w:ind w:firstLine="709"/>
        <w:jc w:val="both"/>
        <w:rPr>
          <w:rFonts w:ascii="Arial" w:hAnsi="Arial" w:cs="Arial"/>
        </w:rPr>
      </w:pPr>
    </w:p>
    <w:p w:rsidR="00FB7F03" w:rsidRPr="00FB5FDA" w:rsidRDefault="00FB7F03" w:rsidP="00FB5FDA">
      <w:pPr>
        <w:ind w:firstLine="709"/>
        <w:jc w:val="both"/>
        <w:rPr>
          <w:rFonts w:ascii="Arial" w:hAnsi="Arial" w:cs="Arial"/>
        </w:rPr>
      </w:pPr>
    </w:p>
    <w:p w:rsidR="00FB7F03" w:rsidRPr="00FB5FDA" w:rsidRDefault="00FB7F03" w:rsidP="00FB5FDA">
      <w:pPr>
        <w:ind w:firstLine="709"/>
        <w:jc w:val="both"/>
        <w:rPr>
          <w:rFonts w:ascii="Arial" w:hAnsi="Arial" w:cs="Arial"/>
        </w:rPr>
      </w:pPr>
    </w:p>
    <w:p w:rsidR="00131E01" w:rsidRPr="00FB5FDA" w:rsidRDefault="00131E01" w:rsidP="00FB5FDA">
      <w:pPr>
        <w:ind w:firstLine="709"/>
        <w:jc w:val="both"/>
        <w:rPr>
          <w:rFonts w:ascii="Arial" w:hAnsi="Arial" w:cs="Arial"/>
        </w:rPr>
      </w:pPr>
    </w:p>
    <w:p w:rsidR="00B27A43" w:rsidRPr="00FB5FDA" w:rsidRDefault="00B27A43" w:rsidP="00FB5FDA">
      <w:pPr>
        <w:ind w:firstLine="709"/>
        <w:jc w:val="both"/>
        <w:rPr>
          <w:rFonts w:ascii="Arial" w:hAnsi="Arial" w:cs="Arial"/>
        </w:rPr>
      </w:pPr>
    </w:p>
    <w:p w:rsidR="00AB11A0" w:rsidRPr="004A0CC0" w:rsidRDefault="001D4C8E" w:rsidP="004A0CC0">
      <w:pPr>
        <w:ind w:firstLine="709"/>
        <w:jc w:val="right"/>
        <w:rPr>
          <w:rFonts w:ascii="Courier New" w:hAnsi="Courier New" w:cs="Courier New"/>
          <w:sz w:val="22"/>
          <w:szCs w:val="22"/>
        </w:rPr>
      </w:pPr>
      <w:r w:rsidRPr="004A0CC0">
        <w:rPr>
          <w:rFonts w:ascii="Courier New" w:hAnsi="Courier New" w:cs="Courier New"/>
          <w:sz w:val="22"/>
          <w:szCs w:val="22"/>
        </w:rPr>
        <w:lastRenderedPageBreak/>
        <w:t>Утвержден</w:t>
      </w:r>
    </w:p>
    <w:p w:rsidR="00AB11A0" w:rsidRPr="004A0CC0" w:rsidRDefault="00AB11A0" w:rsidP="004A0CC0">
      <w:pPr>
        <w:ind w:firstLine="709"/>
        <w:jc w:val="right"/>
        <w:rPr>
          <w:rFonts w:ascii="Courier New" w:hAnsi="Courier New" w:cs="Courier New"/>
          <w:sz w:val="22"/>
          <w:szCs w:val="22"/>
        </w:rPr>
      </w:pPr>
      <w:r w:rsidRPr="004A0CC0">
        <w:rPr>
          <w:rFonts w:ascii="Courier New" w:hAnsi="Courier New" w:cs="Courier New"/>
          <w:sz w:val="22"/>
          <w:szCs w:val="22"/>
        </w:rPr>
        <w:t>постановлени</w:t>
      </w:r>
      <w:r w:rsidR="009455CC" w:rsidRPr="004A0CC0">
        <w:rPr>
          <w:rFonts w:ascii="Courier New" w:hAnsi="Courier New" w:cs="Courier New"/>
          <w:sz w:val="22"/>
          <w:szCs w:val="22"/>
        </w:rPr>
        <w:t>ем</w:t>
      </w:r>
      <w:r w:rsidRPr="004A0CC0">
        <w:rPr>
          <w:rFonts w:ascii="Courier New" w:hAnsi="Courier New" w:cs="Courier New"/>
          <w:sz w:val="22"/>
          <w:szCs w:val="22"/>
        </w:rPr>
        <w:t xml:space="preserve"> администрации</w:t>
      </w:r>
    </w:p>
    <w:p w:rsidR="00AB11A0" w:rsidRPr="004A0CC0" w:rsidRDefault="00536AE2" w:rsidP="004A0CC0">
      <w:pPr>
        <w:ind w:firstLine="709"/>
        <w:jc w:val="right"/>
        <w:rPr>
          <w:rFonts w:ascii="Courier New" w:hAnsi="Courier New" w:cs="Courier New"/>
          <w:sz w:val="22"/>
          <w:szCs w:val="22"/>
        </w:rPr>
      </w:pPr>
      <w:r>
        <w:rPr>
          <w:rFonts w:ascii="Courier New" w:hAnsi="Courier New" w:cs="Courier New"/>
          <w:sz w:val="22"/>
          <w:szCs w:val="22"/>
        </w:rPr>
        <w:t>Карымского</w:t>
      </w:r>
      <w:r w:rsidR="009B1CA3" w:rsidRPr="004A0CC0">
        <w:rPr>
          <w:rFonts w:ascii="Courier New" w:hAnsi="Courier New" w:cs="Courier New"/>
          <w:sz w:val="22"/>
          <w:szCs w:val="22"/>
        </w:rPr>
        <w:t xml:space="preserve"> муниципального образования</w:t>
      </w:r>
      <w:r w:rsidR="00FE3761" w:rsidRPr="004A0CC0">
        <w:rPr>
          <w:rFonts w:ascii="Courier New" w:hAnsi="Courier New" w:cs="Courier New"/>
          <w:sz w:val="22"/>
          <w:szCs w:val="22"/>
        </w:rPr>
        <w:t xml:space="preserve">                                                                                                      </w:t>
      </w:r>
      <w:r w:rsidR="00AB0029" w:rsidRPr="004A0CC0">
        <w:rPr>
          <w:rFonts w:ascii="Courier New" w:hAnsi="Courier New" w:cs="Courier New"/>
          <w:sz w:val="22"/>
          <w:szCs w:val="22"/>
        </w:rPr>
        <w:t xml:space="preserve">    </w:t>
      </w:r>
      <w:r w:rsidR="00443AC5" w:rsidRPr="004A0CC0">
        <w:rPr>
          <w:rFonts w:ascii="Courier New" w:hAnsi="Courier New" w:cs="Courier New"/>
          <w:sz w:val="22"/>
          <w:szCs w:val="22"/>
        </w:rPr>
        <w:t>о</w:t>
      </w:r>
      <w:r w:rsidR="00AB11A0" w:rsidRPr="004A0CC0">
        <w:rPr>
          <w:rFonts w:ascii="Courier New" w:hAnsi="Courier New" w:cs="Courier New"/>
          <w:sz w:val="22"/>
          <w:szCs w:val="22"/>
        </w:rPr>
        <w:t>т</w:t>
      </w:r>
      <w:r w:rsidR="00443AC5" w:rsidRPr="004A0CC0">
        <w:rPr>
          <w:rFonts w:ascii="Courier New" w:hAnsi="Courier New" w:cs="Courier New"/>
          <w:sz w:val="22"/>
          <w:szCs w:val="22"/>
        </w:rPr>
        <w:t xml:space="preserve"> </w:t>
      </w:r>
      <w:r w:rsidR="00EE2149">
        <w:rPr>
          <w:rFonts w:ascii="Courier New" w:hAnsi="Courier New" w:cs="Courier New"/>
          <w:sz w:val="22"/>
          <w:szCs w:val="22"/>
        </w:rPr>
        <w:t>06.10</w:t>
      </w:r>
      <w:r w:rsidR="0057511F" w:rsidRPr="004A0CC0">
        <w:rPr>
          <w:rFonts w:ascii="Courier New" w:hAnsi="Courier New" w:cs="Courier New"/>
          <w:sz w:val="22"/>
          <w:szCs w:val="22"/>
        </w:rPr>
        <w:t>.2016</w:t>
      </w:r>
      <w:r w:rsidR="00AB0029" w:rsidRPr="004A0CC0">
        <w:rPr>
          <w:rFonts w:ascii="Courier New" w:hAnsi="Courier New" w:cs="Courier New"/>
          <w:sz w:val="22"/>
          <w:szCs w:val="22"/>
        </w:rPr>
        <w:t xml:space="preserve"> </w:t>
      </w:r>
      <w:r w:rsidR="00443AC5" w:rsidRPr="004A0CC0">
        <w:rPr>
          <w:rFonts w:ascii="Courier New" w:hAnsi="Courier New" w:cs="Courier New"/>
          <w:sz w:val="22"/>
          <w:szCs w:val="22"/>
        </w:rPr>
        <w:t>года</w:t>
      </w:r>
      <w:r w:rsidR="00AB0029" w:rsidRPr="004A0CC0">
        <w:rPr>
          <w:rFonts w:ascii="Courier New" w:hAnsi="Courier New" w:cs="Courier New"/>
          <w:sz w:val="22"/>
          <w:szCs w:val="22"/>
        </w:rPr>
        <w:t xml:space="preserve"> </w:t>
      </w:r>
      <w:r w:rsidR="0028052C" w:rsidRPr="004A0CC0">
        <w:rPr>
          <w:rFonts w:ascii="Courier New" w:hAnsi="Courier New" w:cs="Courier New"/>
          <w:sz w:val="22"/>
          <w:szCs w:val="22"/>
        </w:rPr>
        <w:t>№</w:t>
      </w:r>
      <w:r w:rsidR="00443AC5" w:rsidRPr="004A0CC0">
        <w:rPr>
          <w:rFonts w:ascii="Courier New" w:hAnsi="Courier New" w:cs="Courier New"/>
          <w:sz w:val="22"/>
          <w:szCs w:val="22"/>
        </w:rPr>
        <w:t xml:space="preserve"> </w:t>
      </w:r>
      <w:r w:rsidR="00EE2149">
        <w:rPr>
          <w:rFonts w:ascii="Courier New" w:hAnsi="Courier New" w:cs="Courier New"/>
          <w:sz w:val="22"/>
          <w:szCs w:val="22"/>
        </w:rPr>
        <w:t>52</w:t>
      </w:r>
      <w:r w:rsidR="00AB11A0" w:rsidRPr="004A0CC0">
        <w:rPr>
          <w:rFonts w:ascii="Courier New" w:hAnsi="Courier New" w:cs="Courier New"/>
          <w:sz w:val="22"/>
          <w:szCs w:val="22"/>
        </w:rPr>
        <w:t xml:space="preserve"> </w:t>
      </w:r>
    </w:p>
    <w:p w:rsidR="00E46DF2" w:rsidRPr="00FB5FDA" w:rsidRDefault="00E46DF2" w:rsidP="00FB5FDA">
      <w:pPr>
        <w:ind w:firstLine="709"/>
        <w:jc w:val="both"/>
        <w:rPr>
          <w:rFonts w:ascii="Arial" w:hAnsi="Arial" w:cs="Arial"/>
        </w:rPr>
      </w:pPr>
    </w:p>
    <w:p w:rsidR="00380324" w:rsidRPr="00FB5FDA" w:rsidRDefault="00380324" w:rsidP="004A0CC0">
      <w:pPr>
        <w:ind w:firstLine="709"/>
        <w:jc w:val="center"/>
        <w:rPr>
          <w:rFonts w:ascii="Arial" w:hAnsi="Arial" w:cs="Arial"/>
          <w:b/>
          <w:bCs/>
        </w:rPr>
      </w:pPr>
      <w:r w:rsidRPr="00FB5FDA">
        <w:rPr>
          <w:rFonts w:ascii="Arial" w:hAnsi="Arial" w:cs="Arial"/>
          <w:b/>
          <w:bCs/>
        </w:rPr>
        <w:t>Административный регламент</w:t>
      </w:r>
    </w:p>
    <w:p w:rsidR="00380324" w:rsidRPr="00FB5FDA" w:rsidRDefault="00380324" w:rsidP="004A0CC0">
      <w:pPr>
        <w:ind w:firstLine="709"/>
        <w:jc w:val="center"/>
        <w:rPr>
          <w:rFonts w:ascii="Arial" w:hAnsi="Arial" w:cs="Arial"/>
          <w:b/>
          <w:bCs/>
        </w:rPr>
      </w:pPr>
      <w:r w:rsidRPr="00FB5FDA">
        <w:rPr>
          <w:rFonts w:ascii="Arial" w:hAnsi="Arial" w:cs="Arial"/>
          <w:b/>
          <w:bCs/>
        </w:rPr>
        <w:t>предоставлени</w:t>
      </w:r>
      <w:r w:rsidR="00443AC5" w:rsidRPr="00FB5FDA">
        <w:rPr>
          <w:rFonts w:ascii="Arial" w:hAnsi="Arial" w:cs="Arial"/>
          <w:b/>
          <w:bCs/>
        </w:rPr>
        <w:t>я</w:t>
      </w:r>
      <w:r w:rsidRPr="00FB5FDA">
        <w:rPr>
          <w:rFonts w:ascii="Arial" w:hAnsi="Arial" w:cs="Arial"/>
          <w:b/>
          <w:bCs/>
        </w:rPr>
        <w:t xml:space="preserve"> муниципальной услуги</w:t>
      </w:r>
    </w:p>
    <w:p w:rsidR="00D26A43" w:rsidRPr="00536AE2" w:rsidRDefault="00FE3761" w:rsidP="00536AE2">
      <w:pPr>
        <w:ind w:firstLine="709"/>
        <w:jc w:val="center"/>
        <w:rPr>
          <w:rFonts w:ascii="Arial" w:hAnsi="Arial" w:cs="Arial"/>
          <w:b/>
        </w:rPr>
      </w:pPr>
      <w:r w:rsidRPr="00FB5FDA">
        <w:rPr>
          <w:rStyle w:val="ac"/>
          <w:rFonts w:ascii="Arial" w:hAnsi="Arial" w:cs="Arial"/>
          <w:bCs w:val="0"/>
          <w:color w:val="auto"/>
        </w:rPr>
        <w:t>«</w:t>
      </w:r>
      <w:r w:rsidR="002E59EB" w:rsidRPr="00FB5FDA">
        <w:rPr>
          <w:rFonts w:ascii="Arial" w:hAnsi="Arial" w:cs="Arial"/>
          <w:b/>
        </w:rPr>
        <w:t xml:space="preserve">Предварительное согласование предоставления земельного участка, находящегося в муниципальной собственности </w:t>
      </w:r>
      <w:r w:rsidR="009B1CA3" w:rsidRPr="00FB5FDA">
        <w:rPr>
          <w:rFonts w:ascii="Arial" w:hAnsi="Arial" w:cs="Arial"/>
          <w:b/>
        </w:rPr>
        <w:t>и собственность на который не разграничена</w:t>
      </w:r>
      <w:r w:rsidR="00AB11A0" w:rsidRPr="00FB5FDA">
        <w:rPr>
          <w:rStyle w:val="ac"/>
          <w:rFonts w:ascii="Arial" w:hAnsi="Arial" w:cs="Arial"/>
          <w:bCs w:val="0"/>
          <w:color w:val="auto"/>
        </w:rPr>
        <w:t>»</w:t>
      </w:r>
    </w:p>
    <w:p w:rsidR="002E59EB" w:rsidRPr="00FB5FDA" w:rsidRDefault="002E59EB" w:rsidP="00FB5FDA">
      <w:pPr>
        <w:ind w:firstLine="709"/>
        <w:jc w:val="both"/>
        <w:rPr>
          <w:rFonts w:ascii="Arial" w:hAnsi="Arial" w:cs="Arial"/>
          <w:b/>
          <w:bCs/>
        </w:rPr>
      </w:pPr>
      <w:r w:rsidRPr="00FB5FDA">
        <w:rPr>
          <w:rFonts w:ascii="Arial" w:hAnsi="Arial" w:cs="Arial"/>
          <w:b/>
        </w:rPr>
        <w:t xml:space="preserve">Глава 1. Предмет регулирования административного регламента </w:t>
      </w:r>
    </w:p>
    <w:p w:rsidR="00026982" w:rsidRPr="00536AE2" w:rsidRDefault="002E59EB" w:rsidP="00536AE2">
      <w:pPr>
        <w:numPr>
          <w:ilvl w:val="0"/>
          <w:numId w:val="30"/>
        </w:numPr>
        <w:jc w:val="both"/>
        <w:rPr>
          <w:rFonts w:ascii="Arial" w:hAnsi="Arial" w:cs="Arial"/>
          <w:b/>
          <w:bCs/>
        </w:rPr>
      </w:pPr>
      <w:r w:rsidRPr="00FB5FDA">
        <w:rPr>
          <w:rFonts w:ascii="Arial" w:hAnsi="Arial" w:cs="Arial"/>
          <w:b/>
          <w:bCs/>
        </w:rPr>
        <w:t>Общие положения</w:t>
      </w:r>
    </w:p>
    <w:p w:rsidR="00FB7F03" w:rsidRPr="00FB5FDA" w:rsidRDefault="009A4AEC" w:rsidP="00FB5FDA">
      <w:pPr>
        <w:pStyle w:val="ConsPlusNormal"/>
        <w:widowControl/>
        <w:ind w:firstLine="709"/>
        <w:jc w:val="both"/>
        <w:rPr>
          <w:sz w:val="24"/>
          <w:szCs w:val="24"/>
        </w:rPr>
      </w:pPr>
      <w:r w:rsidRPr="00FB5FDA">
        <w:rPr>
          <w:sz w:val="24"/>
          <w:szCs w:val="24"/>
        </w:rPr>
        <w:t>1.</w:t>
      </w:r>
      <w:r w:rsidR="00AB11A0" w:rsidRPr="00FB5FDA">
        <w:rPr>
          <w:sz w:val="24"/>
          <w:szCs w:val="24"/>
        </w:rPr>
        <w:t xml:space="preserve"> Административный регламент администрации </w:t>
      </w:r>
      <w:r w:rsidR="00EE2149">
        <w:rPr>
          <w:sz w:val="24"/>
          <w:szCs w:val="24"/>
        </w:rPr>
        <w:t>Карымского</w:t>
      </w:r>
      <w:r w:rsidR="00AB11A0" w:rsidRPr="00FB5FDA">
        <w:rPr>
          <w:sz w:val="24"/>
          <w:szCs w:val="24"/>
        </w:rPr>
        <w:t xml:space="preserve"> сельского поселения по предоставлению муниципальной услуги «</w:t>
      </w:r>
      <w:r w:rsidR="002E59EB" w:rsidRPr="00FB5FDA">
        <w:rPr>
          <w:sz w:val="24"/>
          <w:szCs w:val="24"/>
        </w:rPr>
        <w:t xml:space="preserve">Предварительное согласование предоставления земельного участка, находящегося в муниципальной собственности </w:t>
      </w:r>
      <w:r w:rsidR="009B1CA3" w:rsidRPr="00FB5FDA">
        <w:rPr>
          <w:sz w:val="24"/>
          <w:szCs w:val="24"/>
        </w:rPr>
        <w:t>и собственность на который не разграничена</w:t>
      </w:r>
      <w:r w:rsidR="00AB11A0" w:rsidRPr="00FB5FDA">
        <w:rPr>
          <w:b/>
          <w:sz w:val="24"/>
          <w:szCs w:val="24"/>
        </w:rPr>
        <w:t>»</w:t>
      </w:r>
      <w:r w:rsidR="00AB11A0" w:rsidRPr="00FB5FDA">
        <w:rPr>
          <w:sz w:val="24"/>
          <w:szCs w:val="24"/>
        </w:rPr>
        <w:t xml:space="preserve"> (далее – </w:t>
      </w:r>
      <w:r w:rsidR="00443AC5" w:rsidRPr="00FB5FDA">
        <w:rPr>
          <w:sz w:val="24"/>
          <w:szCs w:val="24"/>
        </w:rPr>
        <w:t>а</w:t>
      </w:r>
      <w:r w:rsidR="00BD52C8" w:rsidRPr="00FB5FDA">
        <w:rPr>
          <w:sz w:val="24"/>
          <w:szCs w:val="24"/>
        </w:rPr>
        <w:t>дминистративный регламент</w:t>
      </w:r>
      <w:r w:rsidR="00AB11A0" w:rsidRPr="00FB5FDA">
        <w:rPr>
          <w:sz w:val="24"/>
          <w:szCs w:val="24"/>
        </w:rPr>
        <w:t xml:space="preserve">) разработан в целях </w:t>
      </w:r>
      <w:r w:rsidR="00FB7F03" w:rsidRPr="00FB5FDA">
        <w:rPr>
          <w:sz w:val="24"/>
          <w:szCs w:val="24"/>
        </w:rPr>
        <w:t xml:space="preserve">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w:t>
      </w:r>
      <w:r w:rsidR="00444EF4" w:rsidRPr="00FB5FDA">
        <w:rPr>
          <w:sz w:val="24"/>
          <w:szCs w:val="24"/>
        </w:rPr>
        <w:t>муниципальной</w:t>
      </w:r>
      <w:r w:rsidR="00FB7F03" w:rsidRPr="00FB5FDA">
        <w:rPr>
          <w:sz w:val="24"/>
          <w:szCs w:val="24"/>
        </w:rPr>
        <w:t xml:space="preserve"> услуги.</w:t>
      </w:r>
    </w:p>
    <w:p w:rsidR="00FB7F03" w:rsidRPr="00FB5FDA" w:rsidRDefault="00444EF4" w:rsidP="00FB5FDA">
      <w:pPr>
        <w:tabs>
          <w:tab w:val="left" w:pos="993"/>
        </w:tabs>
        <w:autoSpaceDE w:val="0"/>
        <w:autoSpaceDN w:val="0"/>
        <w:adjustRightInd w:val="0"/>
        <w:ind w:firstLine="709"/>
        <w:jc w:val="both"/>
        <w:outlineLvl w:val="2"/>
        <w:rPr>
          <w:rFonts w:ascii="Arial" w:hAnsi="Arial" w:cs="Arial"/>
        </w:rPr>
      </w:pPr>
      <w:r w:rsidRPr="00FB5FDA">
        <w:rPr>
          <w:rFonts w:ascii="Arial" w:hAnsi="Arial" w:cs="Arial"/>
        </w:rPr>
        <w:t>2</w:t>
      </w:r>
      <w:r w:rsidR="00FB7F03" w:rsidRPr="00FB5FDA">
        <w:rPr>
          <w:rFonts w:ascii="Arial" w:hAnsi="Arial" w:cs="Arial"/>
        </w:rPr>
        <w:t xml:space="preserve">. Настоящий </w:t>
      </w:r>
      <w:r w:rsidR="001A30B9" w:rsidRPr="00FB5FDA">
        <w:rPr>
          <w:rFonts w:ascii="Arial" w:hAnsi="Arial" w:cs="Arial"/>
        </w:rPr>
        <w:t>а</w:t>
      </w:r>
      <w:r w:rsidR="00FB7F03" w:rsidRPr="00FB5FDA">
        <w:rPr>
          <w:rFonts w:ascii="Arial" w:hAnsi="Arial" w:cs="Arial"/>
        </w:rPr>
        <w:t>дминистративный регламент устанавливает порядок</w:t>
      </w:r>
      <w:r w:rsidRPr="00FB5FDA">
        <w:rPr>
          <w:rFonts w:ascii="Arial" w:hAnsi="Arial" w:cs="Arial"/>
        </w:rPr>
        <w:t xml:space="preserve"> </w:t>
      </w:r>
      <w:r w:rsidR="00FB7F03" w:rsidRPr="00FB5FDA">
        <w:rPr>
          <w:rFonts w:ascii="Arial" w:hAnsi="Arial" w:cs="Arial"/>
        </w:rPr>
        <w:t xml:space="preserve">и стандарт предоставления </w:t>
      </w:r>
      <w:r w:rsidRPr="00FB5FDA">
        <w:rPr>
          <w:rFonts w:ascii="Arial" w:hAnsi="Arial" w:cs="Arial"/>
        </w:rPr>
        <w:t>муниципальной</w:t>
      </w:r>
      <w:r w:rsidR="00FB7F03" w:rsidRPr="00FB5FDA">
        <w:rPr>
          <w:rFonts w:ascii="Arial" w:hAnsi="Arial" w:cs="Arial"/>
        </w:rPr>
        <w:t xml:space="preserve"> услуги</w:t>
      </w:r>
      <w:r w:rsidR="001A30B9" w:rsidRPr="00FB5FDA">
        <w:rPr>
          <w:rFonts w:ascii="Arial" w:hAnsi="Arial" w:cs="Arial"/>
        </w:rPr>
        <w:t xml:space="preserve"> по </w:t>
      </w:r>
      <w:r w:rsidR="002E59EB" w:rsidRPr="00FB5FDA">
        <w:rPr>
          <w:rFonts w:ascii="Arial" w:hAnsi="Arial" w:cs="Arial"/>
        </w:rPr>
        <w:t xml:space="preserve">предварительному согласованию предоставления земельного участка, находящегося в муниципальной собственности </w:t>
      </w:r>
      <w:r w:rsidR="009B1CA3" w:rsidRPr="00FB5FDA">
        <w:rPr>
          <w:rFonts w:ascii="Arial" w:hAnsi="Arial" w:cs="Arial"/>
        </w:rPr>
        <w:t>и собственность на который не разграничена</w:t>
      </w:r>
      <w:r w:rsidR="00FB7F03" w:rsidRPr="00FB5FDA">
        <w:rPr>
          <w:rFonts w:ascii="Arial" w:hAnsi="Arial" w:cs="Arial"/>
        </w:rPr>
        <w:t>, а также состав, последовательность и сроки выполнения административных процедур при ее предоставлении.</w:t>
      </w:r>
    </w:p>
    <w:p w:rsidR="009D684E" w:rsidRPr="00FB5FDA" w:rsidRDefault="001A30B9" w:rsidP="00FB5FDA">
      <w:pPr>
        <w:widowControl w:val="0"/>
        <w:autoSpaceDE w:val="0"/>
        <w:autoSpaceDN w:val="0"/>
        <w:adjustRightInd w:val="0"/>
        <w:ind w:firstLine="709"/>
        <w:jc w:val="both"/>
        <w:rPr>
          <w:rFonts w:ascii="Arial" w:hAnsi="Arial" w:cs="Arial"/>
        </w:rPr>
      </w:pPr>
      <w:r w:rsidRPr="00FB5FDA">
        <w:rPr>
          <w:rFonts w:ascii="Arial" w:hAnsi="Arial" w:cs="Arial"/>
        </w:rPr>
        <w:t xml:space="preserve">3. </w:t>
      </w:r>
      <w:r w:rsidR="002E59EB" w:rsidRPr="00FB5FDA">
        <w:rPr>
          <w:rFonts w:ascii="Arial" w:hAnsi="Arial" w:cs="Arial"/>
        </w:rPr>
        <w:t>Заявителями, которым предоставляется муниципальная услуга, являются физические, юридические лица, индивидуальные предприниматели</w:t>
      </w:r>
      <w:r w:rsidR="0054306B" w:rsidRPr="00FB5FDA">
        <w:rPr>
          <w:rFonts w:ascii="Arial" w:hAnsi="Arial" w:cs="Arial"/>
        </w:rPr>
        <w:t>.</w:t>
      </w:r>
    </w:p>
    <w:p w:rsidR="002E59EB" w:rsidRPr="00FB5FDA" w:rsidRDefault="002E59EB" w:rsidP="00FB5FDA">
      <w:pPr>
        <w:autoSpaceDE w:val="0"/>
        <w:autoSpaceDN w:val="0"/>
        <w:adjustRightInd w:val="0"/>
        <w:ind w:firstLine="709"/>
        <w:jc w:val="both"/>
        <w:rPr>
          <w:rFonts w:ascii="Arial" w:hAnsi="Arial" w:cs="Arial"/>
        </w:rPr>
      </w:pPr>
      <w:r w:rsidRPr="00FB5FDA">
        <w:rPr>
          <w:rFonts w:ascii="Arial" w:hAnsi="Arial" w:cs="Arial"/>
        </w:rPr>
        <w:t xml:space="preserve">4. При обращении за получением муниципальной услуги от имени заявителей взаимодействие с администрацией </w:t>
      </w:r>
      <w:r w:rsidR="00536AE2">
        <w:rPr>
          <w:rFonts w:ascii="Arial" w:hAnsi="Arial" w:cs="Arial"/>
        </w:rPr>
        <w:t>Карымского</w:t>
      </w:r>
      <w:r w:rsidRPr="00FB5FDA">
        <w:rPr>
          <w:rFonts w:ascii="Arial" w:hAnsi="Arial" w:cs="Arial"/>
        </w:rPr>
        <w:t xml:space="preserve"> сельского поселения</w:t>
      </w:r>
      <w:r w:rsidRPr="00FB5FDA">
        <w:rPr>
          <w:rFonts w:ascii="Arial" w:hAnsi="Arial" w:cs="Arial"/>
          <w:i/>
        </w:rPr>
        <w:t xml:space="preserve"> </w:t>
      </w:r>
      <w:r w:rsidRPr="00FB5FDA">
        <w:rPr>
          <w:rFonts w:ascii="Arial" w:hAnsi="Arial" w:cs="Arial"/>
        </w:rPr>
        <w:t>вправе осуществлять их уполномоченные представители.</w:t>
      </w:r>
    </w:p>
    <w:p w:rsidR="009A4AEC" w:rsidRPr="00FB5FDA" w:rsidRDefault="006E1975" w:rsidP="00FB5FDA">
      <w:pPr>
        <w:widowControl w:val="0"/>
        <w:autoSpaceDE w:val="0"/>
        <w:autoSpaceDN w:val="0"/>
        <w:adjustRightInd w:val="0"/>
        <w:ind w:firstLine="709"/>
        <w:jc w:val="both"/>
        <w:rPr>
          <w:rFonts w:ascii="Arial" w:hAnsi="Arial" w:cs="Arial"/>
        </w:rPr>
      </w:pPr>
      <w:r w:rsidRPr="00FB5FDA">
        <w:rPr>
          <w:rFonts w:ascii="Arial" w:hAnsi="Arial" w:cs="Arial"/>
        </w:rPr>
        <w:t xml:space="preserve"> </w:t>
      </w:r>
    </w:p>
    <w:p w:rsidR="002E59EB" w:rsidRDefault="002E59EB" w:rsidP="00FB5FDA">
      <w:pPr>
        <w:pStyle w:val="ConsPlusNormal"/>
        <w:widowControl/>
        <w:ind w:firstLine="709"/>
        <w:jc w:val="both"/>
        <w:rPr>
          <w:b/>
          <w:sz w:val="24"/>
          <w:szCs w:val="24"/>
        </w:rPr>
      </w:pPr>
      <w:r w:rsidRPr="00FB5FDA">
        <w:rPr>
          <w:b/>
          <w:sz w:val="24"/>
          <w:szCs w:val="24"/>
        </w:rPr>
        <w:t>2. Наименование муниципальной услуги</w:t>
      </w:r>
    </w:p>
    <w:p w:rsidR="00026982" w:rsidRPr="00FB5FDA" w:rsidRDefault="00026982" w:rsidP="00FB5FDA">
      <w:pPr>
        <w:pStyle w:val="ConsPlusNormal"/>
        <w:widowControl/>
        <w:ind w:firstLine="709"/>
        <w:jc w:val="both"/>
        <w:rPr>
          <w:b/>
          <w:sz w:val="24"/>
          <w:szCs w:val="24"/>
        </w:rPr>
      </w:pPr>
    </w:p>
    <w:p w:rsidR="00EC624B" w:rsidRPr="00FB5FDA" w:rsidRDefault="00367790" w:rsidP="00FB5FDA">
      <w:pPr>
        <w:pStyle w:val="ConsPlusNormal"/>
        <w:widowControl/>
        <w:ind w:firstLine="709"/>
        <w:jc w:val="both"/>
        <w:rPr>
          <w:sz w:val="24"/>
          <w:szCs w:val="24"/>
        </w:rPr>
      </w:pPr>
      <w:r w:rsidRPr="00FB5FDA">
        <w:rPr>
          <w:sz w:val="24"/>
          <w:szCs w:val="24"/>
        </w:rPr>
        <w:t>5</w:t>
      </w:r>
      <w:r w:rsidR="00D7521D" w:rsidRPr="00FB5FDA">
        <w:rPr>
          <w:sz w:val="24"/>
          <w:szCs w:val="24"/>
        </w:rPr>
        <w:t>. Наиме</w:t>
      </w:r>
      <w:r w:rsidR="008D5F9A" w:rsidRPr="00FB5FDA">
        <w:rPr>
          <w:sz w:val="24"/>
          <w:szCs w:val="24"/>
        </w:rPr>
        <w:t xml:space="preserve">нование муниципальной услуги: </w:t>
      </w:r>
      <w:r w:rsidR="002E59EB" w:rsidRPr="00FB5FDA">
        <w:rPr>
          <w:sz w:val="24"/>
          <w:szCs w:val="24"/>
        </w:rPr>
        <w:t xml:space="preserve">предварительное согласование предоставления земельного участка, находящегося в муниципальной собственности </w:t>
      </w:r>
      <w:r w:rsidR="009B1CA3" w:rsidRPr="00FB5FDA">
        <w:rPr>
          <w:sz w:val="24"/>
          <w:szCs w:val="24"/>
        </w:rPr>
        <w:t>и собственность на который не разграничена</w:t>
      </w:r>
    </w:p>
    <w:p w:rsidR="005847D8" w:rsidRPr="00FB5FDA" w:rsidRDefault="005847D8" w:rsidP="00FB5FDA">
      <w:pPr>
        <w:widowControl w:val="0"/>
        <w:autoSpaceDE w:val="0"/>
        <w:autoSpaceDN w:val="0"/>
        <w:adjustRightInd w:val="0"/>
        <w:ind w:firstLine="709"/>
        <w:jc w:val="both"/>
        <w:outlineLvl w:val="2"/>
        <w:rPr>
          <w:rFonts w:ascii="Arial" w:hAnsi="Arial" w:cs="Arial"/>
          <w:b/>
        </w:rPr>
      </w:pPr>
    </w:p>
    <w:p w:rsidR="00EC624B" w:rsidRPr="00FB5FDA" w:rsidRDefault="00EC624B" w:rsidP="00FB5FDA">
      <w:pPr>
        <w:widowControl w:val="0"/>
        <w:autoSpaceDE w:val="0"/>
        <w:autoSpaceDN w:val="0"/>
        <w:adjustRightInd w:val="0"/>
        <w:ind w:firstLine="709"/>
        <w:jc w:val="both"/>
        <w:outlineLvl w:val="2"/>
        <w:rPr>
          <w:rFonts w:ascii="Arial" w:hAnsi="Arial" w:cs="Arial"/>
          <w:b/>
        </w:rPr>
      </w:pPr>
      <w:r w:rsidRPr="00FB5FDA">
        <w:rPr>
          <w:rFonts w:ascii="Arial" w:hAnsi="Arial" w:cs="Arial"/>
          <w:b/>
        </w:rPr>
        <w:t xml:space="preserve">3. Требования к порядку информирования </w:t>
      </w:r>
    </w:p>
    <w:p w:rsidR="00EC624B" w:rsidRDefault="00EC624B" w:rsidP="004A0CC0">
      <w:pPr>
        <w:widowControl w:val="0"/>
        <w:autoSpaceDE w:val="0"/>
        <w:autoSpaceDN w:val="0"/>
        <w:adjustRightInd w:val="0"/>
        <w:ind w:firstLine="709"/>
        <w:jc w:val="both"/>
        <w:outlineLvl w:val="2"/>
        <w:rPr>
          <w:rFonts w:ascii="Arial" w:hAnsi="Arial" w:cs="Arial"/>
          <w:b/>
        </w:rPr>
      </w:pPr>
      <w:r w:rsidRPr="00FB5FDA">
        <w:rPr>
          <w:rFonts w:ascii="Arial" w:hAnsi="Arial" w:cs="Arial"/>
          <w:b/>
        </w:rPr>
        <w:t xml:space="preserve">о предоставлении муниципальной услуги </w:t>
      </w:r>
    </w:p>
    <w:p w:rsidR="004A0CC0" w:rsidRPr="00FB5FDA" w:rsidRDefault="004A0CC0" w:rsidP="004A0CC0">
      <w:pPr>
        <w:widowControl w:val="0"/>
        <w:autoSpaceDE w:val="0"/>
        <w:autoSpaceDN w:val="0"/>
        <w:adjustRightInd w:val="0"/>
        <w:ind w:firstLine="709"/>
        <w:jc w:val="both"/>
        <w:outlineLvl w:val="2"/>
        <w:rPr>
          <w:rFonts w:ascii="Arial" w:hAnsi="Arial" w:cs="Arial"/>
        </w:rPr>
      </w:pPr>
    </w:p>
    <w:p w:rsidR="00EC624B" w:rsidRPr="00FB5FDA" w:rsidRDefault="00EC624B" w:rsidP="00FB5FDA">
      <w:pPr>
        <w:ind w:firstLine="709"/>
        <w:jc w:val="both"/>
        <w:rPr>
          <w:rFonts w:ascii="Arial" w:hAnsi="Arial" w:cs="Arial"/>
        </w:rPr>
      </w:pPr>
      <w:r w:rsidRPr="00FB5FDA">
        <w:rPr>
          <w:rFonts w:ascii="Arial" w:hAnsi="Arial" w:cs="Arial"/>
        </w:rPr>
        <w:t xml:space="preserve">6. Информация о порядке предоставления муниципальной услуги предоставляется непосредственно в приемной администрации </w:t>
      </w:r>
      <w:r w:rsidR="00536AE2">
        <w:rPr>
          <w:rFonts w:ascii="Arial" w:hAnsi="Arial" w:cs="Arial"/>
        </w:rPr>
        <w:t>Карымского</w:t>
      </w:r>
      <w:r w:rsidRPr="00FB5FDA">
        <w:rPr>
          <w:rFonts w:ascii="Arial" w:hAnsi="Arial" w:cs="Arial"/>
        </w:rPr>
        <w:t xml:space="preserve"> сельского поселения: </w:t>
      </w:r>
    </w:p>
    <w:p w:rsidR="00EC624B" w:rsidRPr="00FB5FDA" w:rsidRDefault="00EC624B" w:rsidP="00FB5FDA">
      <w:pPr>
        <w:pStyle w:val="ConsPlusNormal"/>
        <w:ind w:firstLine="709"/>
        <w:jc w:val="both"/>
        <w:rPr>
          <w:sz w:val="24"/>
          <w:szCs w:val="24"/>
        </w:rPr>
      </w:pPr>
      <w:r w:rsidRPr="00FB5FDA">
        <w:rPr>
          <w:sz w:val="24"/>
          <w:szCs w:val="24"/>
        </w:rPr>
        <w:t>а) при личном контакте с заявителями;</w:t>
      </w:r>
    </w:p>
    <w:p w:rsidR="00EC624B" w:rsidRPr="00FB5FDA" w:rsidRDefault="00EC624B" w:rsidP="00FB5FDA">
      <w:pPr>
        <w:pStyle w:val="ConsPlusNormal"/>
        <w:ind w:firstLine="709"/>
        <w:jc w:val="both"/>
        <w:rPr>
          <w:sz w:val="24"/>
          <w:szCs w:val="24"/>
        </w:rPr>
      </w:pPr>
      <w:r w:rsidRPr="00FB5FDA">
        <w:rPr>
          <w:sz w:val="24"/>
          <w:szCs w:val="24"/>
        </w:rPr>
        <w:t xml:space="preserve">б) с использованием средств телефонной, факсимильной и электронной связи, в том числе через официальный сайт администрации </w:t>
      </w:r>
      <w:r w:rsidR="00EE2149">
        <w:rPr>
          <w:sz w:val="24"/>
          <w:szCs w:val="24"/>
        </w:rPr>
        <w:t>Карымского</w:t>
      </w:r>
      <w:r w:rsidRPr="00FB5FDA">
        <w:rPr>
          <w:sz w:val="24"/>
          <w:szCs w:val="24"/>
        </w:rPr>
        <w:t xml:space="preserve"> сельского поселения в информационно-телекоммуникационной сети «Интернет» </w:t>
      </w:r>
      <w:r w:rsidR="008B61AC" w:rsidRPr="00FB5FDA">
        <w:rPr>
          <w:sz w:val="24"/>
          <w:szCs w:val="24"/>
          <w:lang w:val="en-US"/>
        </w:rPr>
        <w:t>http</w:t>
      </w:r>
      <w:r w:rsidR="008B61AC" w:rsidRPr="00FB5FDA">
        <w:rPr>
          <w:sz w:val="24"/>
          <w:szCs w:val="24"/>
        </w:rPr>
        <w:t xml:space="preserve"> //</w:t>
      </w:r>
      <w:r w:rsidR="00EE2149">
        <w:rPr>
          <w:sz w:val="24"/>
          <w:szCs w:val="24"/>
        </w:rPr>
        <w:t>карымск.рф/</w:t>
      </w:r>
      <w:r w:rsidRPr="00FB5FDA">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C624B" w:rsidRPr="00FB5FDA" w:rsidRDefault="00EC624B" w:rsidP="00FB5FDA">
      <w:pPr>
        <w:pStyle w:val="ConsPlusNormal"/>
        <w:ind w:firstLine="709"/>
        <w:jc w:val="both"/>
        <w:rPr>
          <w:sz w:val="24"/>
          <w:szCs w:val="24"/>
        </w:rPr>
      </w:pPr>
      <w:r w:rsidRPr="00FB5FDA">
        <w:rPr>
          <w:sz w:val="24"/>
          <w:szCs w:val="24"/>
        </w:rPr>
        <w:t>в) письменно, в случае письменного обращения заявителя.</w:t>
      </w:r>
    </w:p>
    <w:p w:rsidR="00EC624B" w:rsidRPr="00FB5FDA" w:rsidRDefault="00EC624B" w:rsidP="00FB5FDA">
      <w:pPr>
        <w:ind w:firstLine="709"/>
        <w:jc w:val="both"/>
        <w:rPr>
          <w:rFonts w:ascii="Arial" w:hAnsi="Arial" w:cs="Arial"/>
          <w:bCs/>
          <w:color w:val="000000"/>
        </w:rPr>
      </w:pPr>
      <w:r w:rsidRPr="00FB5FDA">
        <w:rPr>
          <w:rFonts w:ascii="Arial" w:hAnsi="Arial" w:cs="Arial"/>
          <w:bCs/>
          <w:color w:val="000000"/>
        </w:rPr>
        <w:t xml:space="preserve">7. Сведения о местонахождении и адресе администрации </w:t>
      </w:r>
      <w:r w:rsidR="00536AE2">
        <w:rPr>
          <w:rFonts w:ascii="Arial" w:hAnsi="Arial" w:cs="Arial"/>
          <w:bCs/>
          <w:color w:val="000000"/>
        </w:rPr>
        <w:t xml:space="preserve">Карымского </w:t>
      </w:r>
      <w:r w:rsidR="0057511F" w:rsidRPr="00FB5FDA">
        <w:rPr>
          <w:rFonts w:ascii="Arial" w:hAnsi="Arial" w:cs="Arial"/>
          <w:bCs/>
          <w:color w:val="000000"/>
        </w:rPr>
        <w:t xml:space="preserve">сельского поселения: </w:t>
      </w:r>
      <w:r w:rsidR="009B1CA3" w:rsidRPr="00FB5FDA">
        <w:rPr>
          <w:rFonts w:ascii="Arial" w:hAnsi="Arial" w:cs="Arial"/>
          <w:bCs/>
          <w:color w:val="000000"/>
        </w:rPr>
        <w:t>Иркутская область, Куйтунский район,</w:t>
      </w:r>
      <w:r w:rsidR="00EE2149">
        <w:rPr>
          <w:rFonts w:ascii="Arial" w:hAnsi="Arial" w:cs="Arial"/>
          <w:bCs/>
          <w:color w:val="000000"/>
        </w:rPr>
        <w:t xml:space="preserve"> </w:t>
      </w:r>
      <w:r w:rsidR="009B1CA3" w:rsidRPr="00FB5FDA">
        <w:rPr>
          <w:rFonts w:ascii="Arial" w:hAnsi="Arial" w:cs="Arial"/>
          <w:bCs/>
          <w:color w:val="000000"/>
        </w:rPr>
        <w:t xml:space="preserve">с. </w:t>
      </w:r>
      <w:r w:rsidR="00EE2149">
        <w:rPr>
          <w:rFonts w:ascii="Arial" w:hAnsi="Arial" w:cs="Arial"/>
          <w:bCs/>
          <w:color w:val="000000"/>
        </w:rPr>
        <w:t>Карымск</w:t>
      </w:r>
      <w:r w:rsidR="009B1CA3" w:rsidRPr="00FB5FDA">
        <w:rPr>
          <w:rFonts w:ascii="Arial" w:hAnsi="Arial" w:cs="Arial"/>
          <w:bCs/>
          <w:color w:val="000000"/>
        </w:rPr>
        <w:t xml:space="preserve">, </w:t>
      </w:r>
      <w:r w:rsidR="00EE2149">
        <w:rPr>
          <w:rFonts w:ascii="Arial" w:hAnsi="Arial" w:cs="Arial"/>
          <w:bCs/>
          <w:color w:val="000000"/>
        </w:rPr>
        <w:t>ул.Набережная,6.</w:t>
      </w:r>
    </w:p>
    <w:p w:rsidR="00EC624B" w:rsidRPr="00FB5FDA" w:rsidRDefault="00EC624B" w:rsidP="00FB5FDA">
      <w:pPr>
        <w:ind w:firstLine="709"/>
        <w:jc w:val="both"/>
        <w:rPr>
          <w:rFonts w:ascii="Arial" w:hAnsi="Arial" w:cs="Arial"/>
        </w:rPr>
      </w:pPr>
      <w:r w:rsidRPr="00FB5FDA">
        <w:rPr>
          <w:rFonts w:ascii="Arial" w:hAnsi="Arial" w:cs="Arial"/>
          <w:spacing w:val="-1"/>
        </w:rPr>
        <w:lastRenderedPageBreak/>
        <w:t>Почтовый адрес для направле</w:t>
      </w:r>
      <w:r w:rsidR="0057511F" w:rsidRPr="00FB5FDA">
        <w:rPr>
          <w:rFonts w:ascii="Arial" w:hAnsi="Arial" w:cs="Arial"/>
          <w:spacing w:val="-1"/>
        </w:rPr>
        <w:t xml:space="preserve">ния письменных обращений: </w:t>
      </w:r>
      <w:r w:rsidR="009B1CA3" w:rsidRPr="00FB5FDA">
        <w:rPr>
          <w:rFonts w:ascii="Arial" w:hAnsi="Arial" w:cs="Arial"/>
          <w:spacing w:val="-1"/>
        </w:rPr>
        <w:t>6653</w:t>
      </w:r>
      <w:r w:rsidR="00EE2149">
        <w:rPr>
          <w:rFonts w:ascii="Arial" w:hAnsi="Arial" w:cs="Arial"/>
          <w:spacing w:val="-1"/>
        </w:rPr>
        <w:t>44</w:t>
      </w:r>
      <w:r w:rsidRPr="00FB5FDA">
        <w:rPr>
          <w:rFonts w:ascii="Arial" w:hAnsi="Arial" w:cs="Arial"/>
          <w:spacing w:val="-1"/>
        </w:rPr>
        <w:t>,</w:t>
      </w:r>
      <w:r w:rsidRPr="00FB5FDA">
        <w:rPr>
          <w:rFonts w:ascii="Arial" w:hAnsi="Arial" w:cs="Arial"/>
          <w:spacing w:val="1"/>
        </w:rPr>
        <w:t xml:space="preserve">  Иркутская область, </w:t>
      </w:r>
      <w:r w:rsidR="009B1CA3" w:rsidRPr="00FB5FDA">
        <w:rPr>
          <w:rFonts w:ascii="Arial" w:hAnsi="Arial" w:cs="Arial"/>
          <w:spacing w:val="1"/>
        </w:rPr>
        <w:t>Куйтунский район</w:t>
      </w:r>
      <w:r w:rsidRPr="00FB5FDA">
        <w:rPr>
          <w:rFonts w:ascii="Arial" w:hAnsi="Arial" w:cs="Arial"/>
          <w:spacing w:val="1"/>
        </w:rPr>
        <w:t xml:space="preserve">, </w:t>
      </w:r>
      <w:r w:rsidR="009B1CA3" w:rsidRPr="00FB5FDA">
        <w:rPr>
          <w:rFonts w:ascii="Arial" w:hAnsi="Arial" w:cs="Arial"/>
          <w:spacing w:val="1"/>
        </w:rPr>
        <w:t xml:space="preserve">с. </w:t>
      </w:r>
      <w:r w:rsidR="00EE2149">
        <w:rPr>
          <w:rFonts w:ascii="Arial" w:hAnsi="Arial" w:cs="Arial"/>
          <w:spacing w:val="1"/>
        </w:rPr>
        <w:t>Карымск</w:t>
      </w:r>
      <w:r w:rsidR="009B1CA3" w:rsidRPr="00FB5FDA">
        <w:rPr>
          <w:rFonts w:ascii="Arial" w:hAnsi="Arial" w:cs="Arial"/>
          <w:spacing w:val="1"/>
        </w:rPr>
        <w:t xml:space="preserve">, </w:t>
      </w:r>
      <w:r w:rsidR="00EE2149">
        <w:rPr>
          <w:rFonts w:ascii="Arial" w:hAnsi="Arial" w:cs="Arial"/>
          <w:spacing w:val="1"/>
        </w:rPr>
        <w:t>ул.Набережная, 6.</w:t>
      </w:r>
    </w:p>
    <w:p w:rsidR="00EC624B" w:rsidRPr="00FB5FDA" w:rsidRDefault="00EC624B" w:rsidP="00FB5FDA">
      <w:pPr>
        <w:ind w:firstLine="709"/>
        <w:jc w:val="both"/>
        <w:rPr>
          <w:rFonts w:ascii="Arial" w:hAnsi="Arial" w:cs="Arial"/>
          <w:spacing w:val="-3"/>
        </w:rPr>
      </w:pPr>
      <w:r w:rsidRPr="00FB5FDA">
        <w:rPr>
          <w:rFonts w:ascii="Arial" w:hAnsi="Arial" w:cs="Arial"/>
          <w:spacing w:val="7"/>
        </w:rPr>
        <w:t xml:space="preserve">Письменное обращение по электронной почте направляется по следующему </w:t>
      </w:r>
      <w:r w:rsidRPr="00FB5FDA">
        <w:rPr>
          <w:rFonts w:ascii="Arial" w:hAnsi="Arial" w:cs="Arial"/>
        </w:rPr>
        <w:t xml:space="preserve">электронному адресу администрации </w:t>
      </w:r>
      <w:r w:rsidR="00536AE2">
        <w:rPr>
          <w:rFonts w:ascii="Arial" w:hAnsi="Arial" w:cs="Arial"/>
        </w:rPr>
        <w:t>Карымского</w:t>
      </w:r>
      <w:r w:rsidRPr="00FB5FDA">
        <w:rPr>
          <w:rFonts w:ascii="Arial" w:hAnsi="Arial" w:cs="Arial"/>
        </w:rPr>
        <w:t xml:space="preserve"> сельского поселения</w:t>
      </w:r>
      <w:r w:rsidRPr="00FB5FDA">
        <w:rPr>
          <w:rFonts w:ascii="Arial" w:hAnsi="Arial" w:cs="Arial"/>
          <w:spacing w:val="-3"/>
        </w:rPr>
        <w:t xml:space="preserve">: </w:t>
      </w:r>
      <w:r w:rsidR="009B1CA3" w:rsidRPr="00FB5FDA">
        <w:rPr>
          <w:rFonts w:ascii="Arial" w:hAnsi="Arial" w:cs="Arial"/>
          <w:spacing w:val="-3"/>
          <w:lang w:val="en-US"/>
        </w:rPr>
        <w:t>k</w:t>
      </w:r>
      <w:r w:rsidR="00EE2149">
        <w:rPr>
          <w:rFonts w:ascii="Arial" w:hAnsi="Arial" w:cs="Arial"/>
          <w:spacing w:val="-3"/>
          <w:lang w:val="en-US"/>
        </w:rPr>
        <w:t>ar</w:t>
      </w:r>
      <w:r w:rsidR="00EE2149" w:rsidRPr="00EE2149">
        <w:rPr>
          <w:rFonts w:ascii="Arial" w:hAnsi="Arial" w:cs="Arial"/>
          <w:spacing w:val="-3"/>
        </w:rPr>
        <w:t>-</w:t>
      </w:r>
      <w:r w:rsidR="00EE2149">
        <w:rPr>
          <w:rFonts w:ascii="Arial" w:hAnsi="Arial" w:cs="Arial"/>
          <w:spacing w:val="-3"/>
          <w:lang w:val="en-US"/>
        </w:rPr>
        <w:t>adm</w:t>
      </w:r>
      <w:r w:rsidR="009B1CA3" w:rsidRPr="00FB5FDA">
        <w:rPr>
          <w:rFonts w:ascii="Arial" w:hAnsi="Arial" w:cs="Arial"/>
          <w:spacing w:val="-3"/>
        </w:rPr>
        <w:t>@</w:t>
      </w:r>
      <w:r w:rsidR="009B1CA3" w:rsidRPr="00FB5FDA">
        <w:rPr>
          <w:rFonts w:ascii="Arial" w:hAnsi="Arial" w:cs="Arial"/>
          <w:spacing w:val="-3"/>
          <w:lang w:val="en-US"/>
        </w:rPr>
        <w:t>mail</w:t>
      </w:r>
      <w:r w:rsidR="009B1CA3" w:rsidRPr="00FB5FDA">
        <w:rPr>
          <w:rFonts w:ascii="Arial" w:hAnsi="Arial" w:cs="Arial"/>
          <w:spacing w:val="-3"/>
        </w:rPr>
        <w:t>.</w:t>
      </w:r>
      <w:r w:rsidR="009B1CA3" w:rsidRPr="00FB5FDA">
        <w:rPr>
          <w:rFonts w:ascii="Arial" w:hAnsi="Arial" w:cs="Arial"/>
          <w:spacing w:val="-3"/>
          <w:lang w:val="en-US"/>
        </w:rPr>
        <w:t>ru</w:t>
      </w:r>
    </w:p>
    <w:p w:rsidR="00EC624B" w:rsidRPr="00FB5FDA" w:rsidRDefault="00EC624B" w:rsidP="00FB5FDA">
      <w:pPr>
        <w:ind w:firstLine="709"/>
        <w:jc w:val="both"/>
        <w:rPr>
          <w:rFonts w:ascii="Arial" w:hAnsi="Arial" w:cs="Arial"/>
          <w:bCs/>
          <w:color w:val="000000"/>
        </w:rPr>
      </w:pPr>
      <w:r w:rsidRPr="00FB5FDA">
        <w:rPr>
          <w:rFonts w:ascii="Arial" w:hAnsi="Arial" w:cs="Arial"/>
          <w:bCs/>
          <w:color w:val="000000"/>
        </w:rPr>
        <w:t xml:space="preserve">8. Информация об установленных для личного приема граждан днях и часах, контактных телефонах сообщается по телефонам и размещается на информационном стенде возле здания администрации </w:t>
      </w:r>
      <w:r w:rsidR="00EE2149">
        <w:rPr>
          <w:rFonts w:ascii="Arial" w:hAnsi="Arial" w:cs="Arial"/>
          <w:bCs/>
          <w:color w:val="000000"/>
        </w:rPr>
        <w:t>Карымского</w:t>
      </w:r>
      <w:r w:rsidRPr="00FB5FDA">
        <w:rPr>
          <w:rFonts w:ascii="Arial" w:hAnsi="Arial" w:cs="Arial"/>
          <w:bCs/>
          <w:color w:val="000000"/>
        </w:rPr>
        <w:t xml:space="preserve"> сельского поселения.</w:t>
      </w:r>
    </w:p>
    <w:p w:rsidR="00EC624B" w:rsidRPr="00FB5FDA" w:rsidRDefault="00EC624B" w:rsidP="00FB5FDA">
      <w:pPr>
        <w:ind w:firstLine="709"/>
        <w:jc w:val="both"/>
        <w:rPr>
          <w:rFonts w:ascii="Arial" w:hAnsi="Arial" w:cs="Arial"/>
        </w:rPr>
      </w:pPr>
      <w:r w:rsidRPr="00FB5FDA">
        <w:rPr>
          <w:rFonts w:ascii="Arial" w:hAnsi="Arial" w:cs="Arial"/>
          <w:bCs/>
          <w:color w:val="000000"/>
        </w:rPr>
        <w:t xml:space="preserve">Часы работы администрации: понедельник- </w:t>
      </w:r>
      <w:r w:rsidR="00EE2149">
        <w:rPr>
          <w:rFonts w:ascii="Arial" w:hAnsi="Arial" w:cs="Arial"/>
          <w:bCs/>
          <w:color w:val="000000"/>
        </w:rPr>
        <w:t xml:space="preserve">четверг </w:t>
      </w:r>
      <w:r w:rsidRPr="00FB5FDA">
        <w:rPr>
          <w:rFonts w:ascii="Arial" w:hAnsi="Arial" w:cs="Arial"/>
          <w:bCs/>
          <w:color w:val="000000"/>
        </w:rPr>
        <w:t xml:space="preserve">с </w:t>
      </w:r>
      <w:r w:rsidR="00EE2149">
        <w:rPr>
          <w:rFonts w:ascii="Arial" w:hAnsi="Arial" w:cs="Arial"/>
          <w:bCs/>
          <w:color w:val="000000"/>
        </w:rPr>
        <w:t>8</w:t>
      </w:r>
      <w:r w:rsidRPr="00FB5FDA">
        <w:rPr>
          <w:rFonts w:ascii="Arial" w:hAnsi="Arial" w:cs="Arial"/>
          <w:bCs/>
          <w:color w:val="000000"/>
        </w:rPr>
        <w:t>.</w:t>
      </w:r>
      <w:r w:rsidR="00EE2149">
        <w:rPr>
          <w:rFonts w:ascii="Arial" w:hAnsi="Arial" w:cs="Arial"/>
          <w:bCs/>
          <w:color w:val="000000"/>
        </w:rPr>
        <w:t>45</w:t>
      </w:r>
      <w:r w:rsidRPr="00FB5FDA">
        <w:rPr>
          <w:rFonts w:ascii="Arial" w:hAnsi="Arial" w:cs="Arial"/>
          <w:bCs/>
          <w:color w:val="000000"/>
        </w:rPr>
        <w:t xml:space="preserve"> до 1</w:t>
      </w:r>
      <w:r w:rsidR="00EE2149">
        <w:rPr>
          <w:rFonts w:ascii="Arial" w:hAnsi="Arial" w:cs="Arial"/>
          <w:bCs/>
          <w:color w:val="000000"/>
        </w:rPr>
        <w:t>7</w:t>
      </w:r>
      <w:r w:rsidRPr="00FB5FDA">
        <w:rPr>
          <w:rFonts w:ascii="Arial" w:hAnsi="Arial" w:cs="Arial"/>
          <w:bCs/>
          <w:color w:val="000000"/>
        </w:rPr>
        <w:t xml:space="preserve">.00 часов, </w:t>
      </w:r>
      <w:r w:rsidR="009B1CA3" w:rsidRPr="00FB5FDA">
        <w:rPr>
          <w:rFonts w:ascii="Arial" w:hAnsi="Arial" w:cs="Arial"/>
          <w:bCs/>
          <w:color w:val="000000"/>
        </w:rPr>
        <w:t>пятница с 9.00 до 1</w:t>
      </w:r>
      <w:r w:rsidR="00EE2149">
        <w:rPr>
          <w:rFonts w:ascii="Arial" w:hAnsi="Arial" w:cs="Arial"/>
          <w:bCs/>
          <w:color w:val="000000"/>
        </w:rPr>
        <w:t>6</w:t>
      </w:r>
      <w:r w:rsidR="009B1CA3" w:rsidRPr="00FB5FDA">
        <w:rPr>
          <w:rFonts w:ascii="Arial" w:hAnsi="Arial" w:cs="Arial"/>
          <w:bCs/>
          <w:color w:val="000000"/>
        </w:rPr>
        <w:t>.00 , перерыв на обед с 13</w:t>
      </w:r>
      <w:r w:rsidRPr="00FB5FDA">
        <w:rPr>
          <w:rFonts w:ascii="Arial" w:hAnsi="Arial" w:cs="Arial"/>
          <w:bCs/>
          <w:color w:val="000000"/>
        </w:rPr>
        <w:t>.00 до 1</w:t>
      </w:r>
      <w:r w:rsidR="009B1CA3" w:rsidRPr="00FB5FDA">
        <w:rPr>
          <w:rFonts w:ascii="Arial" w:hAnsi="Arial" w:cs="Arial"/>
          <w:bCs/>
          <w:color w:val="000000"/>
        </w:rPr>
        <w:t>4</w:t>
      </w:r>
      <w:r w:rsidRPr="00FB5FDA">
        <w:rPr>
          <w:rFonts w:ascii="Arial" w:hAnsi="Arial" w:cs="Arial"/>
          <w:bCs/>
          <w:color w:val="000000"/>
        </w:rPr>
        <w:t xml:space="preserve">.00 часов, </w:t>
      </w:r>
      <w:r w:rsidR="009B1CA3" w:rsidRPr="00FB5FDA">
        <w:rPr>
          <w:rFonts w:ascii="Arial" w:hAnsi="Arial" w:cs="Arial"/>
          <w:bCs/>
          <w:color w:val="000000"/>
        </w:rPr>
        <w:t>в</w:t>
      </w:r>
      <w:r w:rsidRPr="00FB5FDA">
        <w:rPr>
          <w:rFonts w:ascii="Arial" w:hAnsi="Arial" w:cs="Arial"/>
        </w:rPr>
        <w:t>ыходные дни: суббота, воскресенье, нерабочие праздничные дни.</w:t>
      </w:r>
    </w:p>
    <w:p w:rsidR="00EC624B" w:rsidRPr="00FB5FDA" w:rsidRDefault="00EC624B" w:rsidP="00FB5FDA">
      <w:pPr>
        <w:ind w:firstLine="709"/>
        <w:jc w:val="both"/>
        <w:rPr>
          <w:rFonts w:ascii="Arial" w:hAnsi="Arial" w:cs="Arial"/>
        </w:rPr>
      </w:pPr>
      <w:r w:rsidRPr="00FB5FDA">
        <w:rPr>
          <w:rFonts w:ascii="Arial" w:hAnsi="Arial" w:cs="Arial"/>
        </w:rPr>
        <w:t>Накануне праздничных дней продолжительность рабочего дня сокращается на один час.</w:t>
      </w:r>
    </w:p>
    <w:p w:rsidR="00EC624B" w:rsidRPr="00FB5FDA" w:rsidRDefault="00EC624B" w:rsidP="00FB5FDA">
      <w:pPr>
        <w:ind w:firstLine="709"/>
        <w:jc w:val="both"/>
        <w:rPr>
          <w:rFonts w:ascii="Arial" w:hAnsi="Arial" w:cs="Arial"/>
        </w:rPr>
      </w:pPr>
      <w:r w:rsidRPr="00FB5FDA">
        <w:rPr>
          <w:rFonts w:ascii="Arial" w:hAnsi="Arial" w:cs="Arial"/>
        </w:rPr>
        <w:t>9. С целью информирования заявителей, непосредственно посещающих админис</w:t>
      </w:r>
      <w:r w:rsidRPr="00FB5FDA">
        <w:rPr>
          <w:rFonts w:ascii="Arial" w:hAnsi="Arial" w:cs="Arial"/>
        </w:rPr>
        <w:t>т</w:t>
      </w:r>
      <w:r w:rsidRPr="00FB5FDA">
        <w:rPr>
          <w:rFonts w:ascii="Arial" w:hAnsi="Arial" w:cs="Arial"/>
        </w:rPr>
        <w:t xml:space="preserve">рацию </w:t>
      </w:r>
      <w:r w:rsidR="00536AE2">
        <w:rPr>
          <w:rFonts w:ascii="Arial" w:hAnsi="Arial" w:cs="Arial"/>
        </w:rPr>
        <w:t>Карымского</w:t>
      </w:r>
      <w:r w:rsidRPr="00FB5FDA">
        <w:rPr>
          <w:rFonts w:ascii="Arial" w:hAnsi="Arial" w:cs="Arial"/>
        </w:rPr>
        <w:t xml:space="preserve"> сельского поселения, в помещении администрации устанавливаются информационные стенды с предоставлением сл</w:t>
      </w:r>
      <w:r w:rsidRPr="00FB5FDA">
        <w:rPr>
          <w:rFonts w:ascii="Arial" w:hAnsi="Arial" w:cs="Arial"/>
        </w:rPr>
        <w:t>е</w:t>
      </w:r>
      <w:r w:rsidRPr="00FB5FDA">
        <w:rPr>
          <w:rFonts w:ascii="Arial" w:hAnsi="Arial" w:cs="Arial"/>
        </w:rPr>
        <w:t>дующей информации:</w:t>
      </w:r>
    </w:p>
    <w:p w:rsidR="00EC624B" w:rsidRPr="00FB5FDA" w:rsidRDefault="00EC624B" w:rsidP="00FB5FDA">
      <w:pPr>
        <w:ind w:firstLine="709"/>
        <w:jc w:val="both"/>
        <w:rPr>
          <w:rFonts w:ascii="Arial" w:hAnsi="Arial" w:cs="Arial"/>
        </w:rPr>
      </w:pPr>
      <w:r w:rsidRPr="00FB5FDA">
        <w:rPr>
          <w:rFonts w:ascii="Arial" w:hAnsi="Arial" w:cs="Arial"/>
        </w:rPr>
        <w:t>-режим работы администрации;</w:t>
      </w:r>
    </w:p>
    <w:p w:rsidR="00EC624B" w:rsidRPr="00FB5FDA" w:rsidRDefault="00EC624B" w:rsidP="00FB5FDA">
      <w:pPr>
        <w:ind w:firstLine="709"/>
        <w:jc w:val="both"/>
        <w:rPr>
          <w:rFonts w:ascii="Arial" w:hAnsi="Arial" w:cs="Arial"/>
        </w:rPr>
      </w:pPr>
      <w:r w:rsidRPr="00FB5FDA">
        <w:rPr>
          <w:rFonts w:ascii="Arial" w:hAnsi="Arial" w:cs="Arial"/>
        </w:rPr>
        <w:t>-почтовый адрес администрации;</w:t>
      </w:r>
    </w:p>
    <w:p w:rsidR="00EC624B" w:rsidRPr="00FB5FDA" w:rsidRDefault="00EC624B" w:rsidP="00FB5FDA">
      <w:pPr>
        <w:ind w:firstLine="709"/>
        <w:jc w:val="both"/>
        <w:rPr>
          <w:rFonts w:ascii="Arial" w:hAnsi="Arial" w:cs="Arial"/>
        </w:rPr>
      </w:pPr>
      <w:r w:rsidRPr="00FB5FDA">
        <w:rPr>
          <w:rFonts w:ascii="Arial" w:hAnsi="Arial" w:cs="Arial"/>
        </w:rPr>
        <w:t xml:space="preserve">-адрес официального сайта и электронной почты администрации </w:t>
      </w:r>
      <w:r w:rsidR="00536AE2">
        <w:rPr>
          <w:rFonts w:ascii="Arial" w:hAnsi="Arial" w:cs="Arial"/>
        </w:rPr>
        <w:t>Карымского</w:t>
      </w:r>
      <w:r w:rsidR="000C51F9" w:rsidRPr="00FB5FDA">
        <w:rPr>
          <w:rFonts w:ascii="Arial" w:hAnsi="Arial" w:cs="Arial"/>
        </w:rPr>
        <w:t>с</w:t>
      </w:r>
      <w:r w:rsidRPr="00FB5FDA">
        <w:rPr>
          <w:rFonts w:ascii="Arial" w:hAnsi="Arial" w:cs="Arial"/>
        </w:rPr>
        <w:t>ельского поселения;</w:t>
      </w:r>
    </w:p>
    <w:p w:rsidR="00EC624B" w:rsidRPr="00FB5FDA" w:rsidRDefault="00EC624B" w:rsidP="00FB5FDA">
      <w:pPr>
        <w:ind w:firstLine="709"/>
        <w:jc w:val="both"/>
        <w:rPr>
          <w:rFonts w:ascii="Arial" w:hAnsi="Arial" w:cs="Arial"/>
        </w:rPr>
      </w:pPr>
      <w:r w:rsidRPr="00FB5FDA">
        <w:rPr>
          <w:rFonts w:ascii="Arial" w:hAnsi="Arial" w:cs="Arial"/>
        </w:rPr>
        <w:t>-перечень документов, необходимых для получения муниципальной услуги;</w:t>
      </w:r>
    </w:p>
    <w:p w:rsidR="00EC624B" w:rsidRPr="00FB5FDA" w:rsidRDefault="00EC624B" w:rsidP="00FB5FDA">
      <w:pPr>
        <w:ind w:firstLine="709"/>
        <w:jc w:val="both"/>
        <w:rPr>
          <w:rFonts w:ascii="Arial" w:hAnsi="Arial" w:cs="Arial"/>
        </w:rPr>
      </w:pPr>
      <w:r w:rsidRPr="00FB5FDA">
        <w:rPr>
          <w:rFonts w:ascii="Arial" w:hAnsi="Arial" w:cs="Arial"/>
        </w:rPr>
        <w:t xml:space="preserve">-образец заполнения заявления. </w:t>
      </w:r>
    </w:p>
    <w:p w:rsidR="00EC624B" w:rsidRPr="00FB5FDA" w:rsidRDefault="00EC624B" w:rsidP="00FB5FDA">
      <w:pPr>
        <w:ind w:firstLine="709"/>
        <w:jc w:val="both"/>
        <w:rPr>
          <w:rFonts w:ascii="Arial" w:hAnsi="Arial" w:cs="Arial"/>
          <w:bCs/>
          <w:color w:val="000000"/>
        </w:rPr>
      </w:pPr>
      <w:r w:rsidRPr="00FB5FDA">
        <w:rPr>
          <w:rFonts w:ascii="Arial" w:hAnsi="Arial" w:cs="Arial"/>
          <w:bCs/>
          <w:color w:val="000000"/>
        </w:rPr>
        <w:t>10. При ответах на устные обращения граждан (по телефону или лично) специалисты администрации подробно и корректно (с использованием официально-делового стиля речи) информируют обратившихся о порядке и сроках предоставления услуги, основаниях для отказа в предоставлении услуги, а также предоставляет иную интересующую граждан информацию.</w:t>
      </w:r>
    </w:p>
    <w:p w:rsidR="00EC624B" w:rsidRPr="00FB5FDA" w:rsidRDefault="00EC624B" w:rsidP="00FB5FDA">
      <w:pPr>
        <w:ind w:firstLine="709"/>
        <w:jc w:val="both"/>
        <w:rPr>
          <w:rFonts w:ascii="Arial" w:hAnsi="Arial" w:cs="Arial"/>
        </w:rPr>
      </w:pPr>
      <w:r w:rsidRPr="00FB5FDA">
        <w:rPr>
          <w:rFonts w:ascii="Arial" w:hAnsi="Arial" w:cs="Arial"/>
        </w:rPr>
        <w:t xml:space="preserve">11. </w:t>
      </w:r>
      <w:r w:rsidRPr="00FB5FDA">
        <w:rPr>
          <w:rFonts w:ascii="Arial" w:hAnsi="Arial" w:cs="Arial"/>
          <w:iCs/>
        </w:rPr>
        <w:t>Порядок получения консультаций о предоставлении муниципальной услуги:</w:t>
      </w:r>
    </w:p>
    <w:p w:rsidR="00EC624B" w:rsidRPr="00FB5FDA" w:rsidRDefault="00EC624B" w:rsidP="00FB5FDA">
      <w:pPr>
        <w:ind w:firstLine="709"/>
        <w:jc w:val="both"/>
        <w:rPr>
          <w:rFonts w:ascii="Arial" w:hAnsi="Arial" w:cs="Arial"/>
          <w:i/>
          <w:iCs/>
        </w:rPr>
      </w:pPr>
      <w:r w:rsidRPr="00FB5FDA">
        <w:rPr>
          <w:rFonts w:ascii="Arial" w:hAnsi="Arial" w:cs="Arial"/>
          <w:spacing w:val="5"/>
        </w:rPr>
        <w:t xml:space="preserve">Консультации (справки) по вопросам предоставления муниципальной услуги </w:t>
      </w:r>
      <w:r w:rsidRPr="00FB5FDA">
        <w:rPr>
          <w:rFonts w:ascii="Arial" w:hAnsi="Arial" w:cs="Arial"/>
          <w:spacing w:val="-1"/>
        </w:rPr>
        <w:t xml:space="preserve">предоставляются специалистами администрации </w:t>
      </w:r>
      <w:r w:rsidR="00536AE2">
        <w:rPr>
          <w:rFonts w:ascii="Arial" w:hAnsi="Arial" w:cs="Arial"/>
          <w:spacing w:val="-1"/>
        </w:rPr>
        <w:t>Карымского</w:t>
      </w:r>
      <w:r w:rsidRPr="00FB5FDA">
        <w:rPr>
          <w:rFonts w:ascii="Arial" w:hAnsi="Arial" w:cs="Arial"/>
        </w:rPr>
        <w:t xml:space="preserve"> сельского поселения.</w:t>
      </w:r>
      <w:r w:rsidRPr="00FB5FDA">
        <w:rPr>
          <w:rFonts w:ascii="Arial" w:hAnsi="Arial" w:cs="Arial"/>
          <w:spacing w:val="-1"/>
        </w:rPr>
        <w:t xml:space="preserve">  </w:t>
      </w:r>
    </w:p>
    <w:p w:rsidR="00EC624B" w:rsidRPr="00FB5FDA" w:rsidRDefault="00EC624B" w:rsidP="00FB5FDA">
      <w:pPr>
        <w:ind w:firstLine="709"/>
        <w:jc w:val="both"/>
        <w:rPr>
          <w:rFonts w:ascii="Arial" w:hAnsi="Arial" w:cs="Arial"/>
        </w:rPr>
      </w:pPr>
      <w:r w:rsidRPr="00FB5FDA">
        <w:rPr>
          <w:rFonts w:ascii="Arial" w:hAnsi="Arial" w:cs="Arial"/>
          <w:spacing w:val="1"/>
        </w:rPr>
        <w:t xml:space="preserve">Консультации предоставляются при личном обращении, посредством </w:t>
      </w:r>
      <w:r w:rsidRPr="00FB5FDA">
        <w:rPr>
          <w:rFonts w:ascii="Arial" w:hAnsi="Arial" w:cs="Arial"/>
        </w:rPr>
        <w:t>телефонной связи или электронной почты.</w:t>
      </w:r>
    </w:p>
    <w:p w:rsidR="00EC624B" w:rsidRPr="00FB5FDA" w:rsidRDefault="00EC624B" w:rsidP="00FB5FDA">
      <w:pPr>
        <w:ind w:firstLine="709"/>
        <w:jc w:val="both"/>
        <w:rPr>
          <w:rFonts w:ascii="Arial" w:hAnsi="Arial" w:cs="Arial"/>
        </w:rPr>
      </w:pPr>
      <w:r w:rsidRPr="00FB5FDA">
        <w:rPr>
          <w:rFonts w:ascii="Arial" w:hAnsi="Arial" w:cs="Arial"/>
        </w:rPr>
        <w:t>Консультации предоставляются по следующим вопросам:</w:t>
      </w:r>
    </w:p>
    <w:p w:rsidR="00EC624B" w:rsidRPr="00FB5FDA" w:rsidRDefault="00EC624B" w:rsidP="00FB5FDA">
      <w:pPr>
        <w:widowControl w:val="0"/>
        <w:tabs>
          <w:tab w:val="left" w:pos="720"/>
        </w:tabs>
        <w:ind w:firstLine="709"/>
        <w:jc w:val="both"/>
        <w:rPr>
          <w:rFonts w:ascii="Arial" w:eastAsia="Arial Unicode MS" w:hAnsi="Arial" w:cs="Arial"/>
        </w:rPr>
      </w:pPr>
      <w:r w:rsidRPr="00FB5FDA">
        <w:rPr>
          <w:rFonts w:ascii="Arial" w:eastAsia="Arial Unicode MS" w:hAnsi="Arial" w:cs="Arial"/>
        </w:rPr>
        <w:t xml:space="preserve">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 </w:t>
      </w:r>
      <w:r w:rsidRPr="00FB5FDA">
        <w:rPr>
          <w:rFonts w:ascii="Arial" w:hAnsi="Arial" w:cs="Arial"/>
        </w:rPr>
        <w:t>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2) о порядке предоставления муниципальной услуги и ходе её предоставления;</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4) о времени приема документов, необходимых для предоставления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5) о сроке предоставления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6) о результате предоставления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7) об исчерпывающем перечне оснований для приостановления или отказа в предоставлении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8) о порядке выдачи (направления) документов, являющихся результатом предоставления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lastRenderedPageBreak/>
        <w:t>9) о требованиях к порядку информирования о предоставлении муниципальной услуги;</w:t>
      </w:r>
    </w:p>
    <w:p w:rsidR="00EC624B" w:rsidRPr="00FB5FDA" w:rsidRDefault="00EC624B" w:rsidP="00FB5FDA">
      <w:pPr>
        <w:autoSpaceDE w:val="0"/>
        <w:autoSpaceDN w:val="0"/>
        <w:adjustRightInd w:val="0"/>
        <w:ind w:firstLine="709"/>
        <w:jc w:val="both"/>
        <w:outlineLvl w:val="2"/>
        <w:rPr>
          <w:rFonts w:ascii="Arial" w:eastAsia="Arial Unicode MS" w:hAnsi="Arial" w:cs="Arial"/>
        </w:rPr>
      </w:pPr>
      <w:r w:rsidRPr="00FB5FDA">
        <w:rPr>
          <w:rFonts w:ascii="Arial" w:eastAsia="Arial Unicode MS" w:hAnsi="Arial" w:cs="Arial"/>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C624B" w:rsidRPr="00FB5FDA" w:rsidRDefault="00EC624B" w:rsidP="00FB5FDA">
      <w:pPr>
        <w:ind w:firstLine="709"/>
        <w:jc w:val="both"/>
        <w:rPr>
          <w:rFonts w:ascii="Arial" w:hAnsi="Arial" w:cs="Arial"/>
        </w:rPr>
      </w:pPr>
      <w:r w:rsidRPr="00FB5FDA">
        <w:rPr>
          <w:rFonts w:ascii="Arial" w:hAnsi="Arial" w:cs="Arial"/>
        </w:rPr>
        <w:t>12.  При обращении на личный прием к специалисту, в целях получения консультации по вопросам предоставления муниципальной услуги, гражданин предоставляет:</w:t>
      </w:r>
    </w:p>
    <w:p w:rsidR="00EC624B" w:rsidRPr="00FB5FDA" w:rsidRDefault="00EC624B" w:rsidP="00FB5FDA">
      <w:pPr>
        <w:ind w:firstLine="709"/>
        <w:jc w:val="both"/>
        <w:rPr>
          <w:rFonts w:ascii="Arial" w:hAnsi="Arial" w:cs="Arial"/>
        </w:rPr>
      </w:pPr>
      <w:r w:rsidRPr="00FB5FDA">
        <w:rPr>
          <w:rFonts w:ascii="Arial" w:hAnsi="Arial" w:cs="Arial"/>
        </w:rPr>
        <w:t>1) документ, удостоверяющий личность;</w:t>
      </w:r>
    </w:p>
    <w:p w:rsidR="00EC624B" w:rsidRPr="00FB5FDA" w:rsidRDefault="00EC624B" w:rsidP="00FB5FDA">
      <w:pPr>
        <w:ind w:firstLine="709"/>
        <w:jc w:val="both"/>
        <w:rPr>
          <w:rFonts w:ascii="Arial" w:hAnsi="Arial" w:cs="Arial"/>
        </w:rPr>
      </w:pPr>
      <w:r w:rsidRPr="00FB5FDA">
        <w:rPr>
          <w:rFonts w:ascii="Arial" w:hAnsi="Arial" w:cs="Arial"/>
        </w:rPr>
        <w:t>2) доверенность, если интересы заявителя представляет уполномоченное лицо.</w:t>
      </w:r>
    </w:p>
    <w:p w:rsidR="00EC624B" w:rsidRPr="00FB5FDA" w:rsidRDefault="00EC624B" w:rsidP="00FB5FDA">
      <w:pPr>
        <w:ind w:firstLine="709"/>
        <w:jc w:val="both"/>
        <w:rPr>
          <w:rFonts w:ascii="Arial" w:hAnsi="Arial" w:cs="Arial"/>
        </w:rPr>
      </w:pPr>
      <w:r w:rsidRPr="00FB5FDA">
        <w:rPr>
          <w:rFonts w:ascii="Arial" w:hAnsi="Arial" w:cs="Arial"/>
        </w:rPr>
        <w:t>13. Специалисты,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EC624B" w:rsidRPr="00FB5FDA" w:rsidRDefault="00EC624B" w:rsidP="00FB5FDA">
      <w:pPr>
        <w:ind w:firstLine="709"/>
        <w:jc w:val="both"/>
        <w:rPr>
          <w:rFonts w:ascii="Arial" w:hAnsi="Arial" w:cs="Arial"/>
        </w:rPr>
      </w:pPr>
      <w:r w:rsidRPr="00FB5FDA">
        <w:rPr>
          <w:rFonts w:ascii="Arial" w:hAnsi="Arial" w:cs="Arial"/>
        </w:rPr>
        <w:t>14. Информация о правилах предоставления муниципальной услуги предоставляется бесплатно.</w:t>
      </w:r>
    </w:p>
    <w:p w:rsidR="00EC624B" w:rsidRPr="00FB5FDA" w:rsidRDefault="00EC624B" w:rsidP="00FB5FDA">
      <w:pPr>
        <w:ind w:firstLine="709"/>
        <w:jc w:val="both"/>
        <w:rPr>
          <w:rFonts w:ascii="Arial" w:hAnsi="Arial" w:cs="Arial"/>
        </w:rPr>
      </w:pPr>
      <w:r w:rsidRPr="00FB5FDA">
        <w:rPr>
          <w:rFonts w:ascii="Arial" w:hAnsi="Arial" w:cs="Arial"/>
        </w:rPr>
        <w:t xml:space="preserve">15. Граждане имеют право обратиться за консультацией в письменной форме. Порядок и сроки рассмотрения письменных обращений граждан осуществляется в соответствии с Федеральным законом от 02.05.2006 № 59-ФЗ «О порядке рассмотрения обращений граждан Российской Федерации».   </w:t>
      </w:r>
    </w:p>
    <w:p w:rsidR="000C51F9" w:rsidRPr="00FB5FDA" w:rsidRDefault="000C51F9" w:rsidP="00FB5FDA">
      <w:pPr>
        <w:widowControl w:val="0"/>
        <w:autoSpaceDE w:val="0"/>
        <w:autoSpaceDN w:val="0"/>
        <w:adjustRightInd w:val="0"/>
        <w:ind w:firstLine="709"/>
        <w:jc w:val="both"/>
        <w:outlineLvl w:val="1"/>
        <w:rPr>
          <w:rFonts w:ascii="Arial" w:hAnsi="Arial" w:cs="Arial"/>
          <w:b/>
        </w:rPr>
      </w:pPr>
    </w:p>
    <w:p w:rsidR="00EC624B" w:rsidRPr="00FB5FDA" w:rsidRDefault="00EC624B" w:rsidP="00FB5FDA">
      <w:pPr>
        <w:widowControl w:val="0"/>
        <w:autoSpaceDE w:val="0"/>
        <w:autoSpaceDN w:val="0"/>
        <w:adjustRightInd w:val="0"/>
        <w:ind w:firstLine="709"/>
        <w:jc w:val="both"/>
        <w:outlineLvl w:val="1"/>
        <w:rPr>
          <w:rFonts w:ascii="Arial" w:hAnsi="Arial" w:cs="Arial"/>
          <w:b/>
        </w:rPr>
      </w:pPr>
      <w:r w:rsidRPr="00FB5FDA">
        <w:rPr>
          <w:rFonts w:ascii="Arial" w:hAnsi="Arial" w:cs="Arial"/>
          <w:b/>
        </w:rPr>
        <w:t xml:space="preserve">Раздел II. Стандарт предоставления муниципальной услуги </w:t>
      </w:r>
    </w:p>
    <w:p w:rsidR="00EC624B" w:rsidRPr="00FB5FDA" w:rsidRDefault="00EC624B" w:rsidP="00FB5FDA">
      <w:pPr>
        <w:pStyle w:val="ConsPlusNormal"/>
        <w:widowControl/>
        <w:ind w:firstLine="709"/>
        <w:jc w:val="both"/>
        <w:rPr>
          <w:b/>
          <w:sz w:val="24"/>
          <w:szCs w:val="24"/>
        </w:rPr>
      </w:pPr>
      <w:r w:rsidRPr="00FB5FDA">
        <w:rPr>
          <w:b/>
          <w:sz w:val="24"/>
          <w:szCs w:val="24"/>
        </w:rPr>
        <w:t>4. Наименование органа местного самоуправления,                                            предоставляющего муниципальную услугу</w:t>
      </w:r>
    </w:p>
    <w:p w:rsidR="00EC624B" w:rsidRPr="00FB5FDA" w:rsidRDefault="00EC624B" w:rsidP="00FB5FDA">
      <w:pPr>
        <w:pStyle w:val="ConsPlusNormal"/>
        <w:widowControl/>
        <w:ind w:firstLine="709"/>
        <w:jc w:val="both"/>
        <w:rPr>
          <w:sz w:val="24"/>
          <w:szCs w:val="24"/>
        </w:rPr>
      </w:pPr>
    </w:p>
    <w:p w:rsidR="00EC624B" w:rsidRPr="00FB5FDA" w:rsidRDefault="00EC624B" w:rsidP="00FB5FDA">
      <w:pPr>
        <w:widowControl w:val="0"/>
        <w:autoSpaceDE w:val="0"/>
        <w:autoSpaceDN w:val="0"/>
        <w:adjustRightInd w:val="0"/>
        <w:ind w:firstLine="709"/>
        <w:jc w:val="both"/>
        <w:rPr>
          <w:rFonts w:ascii="Arial" w:hAnsi="Arial" w:cs="Arial"/>
        </w:rPr>
      </w:pPr>
      <w:r w:rsidRPr="00FB5FDA">
        <w:rPr>
          <w:rFonts w:ascii="Arial" w:hAnsi="Arial" w:cs="Arial"/>
        </w:rPr>
        <w:t>1</w:t>
      </w:r>
      <w:r w:rsidR="000C51F9" w:rsidRPr="00FB5FDA">
        <w:rPr>
          <w:rFonts w:ascii="Arial" w:hAnsi="Arial" w:cs="Arial"/>
        </w:rPr>
        <w:t>6</w:t>
      </w:r>
      <w:r w:rsidRPr="00FB5FDA">
        <w:rPr>
          <w:rFonts w:ascii="Arial" w:hAnsi="Arial" w:cs="Arial"/>
        </w:rPr>
        <w:t xml:space="preserve">.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536AE2">
        <w:rPr>
          <w:rFonts w:ascii="Arial" w:hAnsi="Arial" w:cs="Arial"/>
        </w:rPr>
        <w:t>Карымского</w:t>
      </w:r>
      <w:r w:rsidRPr="00FB5FDA">
        <w:rPr>
          <w:rFonts w:ascii="Arial" w:hAnsi="Arial" w:cs="Arial"/>
        </w:rPr>
        <w:t>сельского поселения (далее – Администрация).</w:t>
      </w:r>
    </w:p>
    <w:p w:rsidR="00EC624B" w:rsidRPr="00FB5FDA" w:rsidRDefault="00EC624B" w:rsidP="00FB5FDA">
      <w:pPr>
        <w:pStyle w:val="af7"/>
        <w:ind w:firstLine="709"/>
        <w:jc w:val="both"/>
        <w:rPr>
          <w:rFonts w:ascii="Arial" w:hAnsi="Arial" w:cs="Arial"/>
          <w:sz w:val="24"/>
          <w:szCs w:val="24"/>
        </w:rPr>
      </w:pPr>
      <w:r w:rsidRPr="00FB5FDA">
        <w:rPr>
          <w:rFonts w:ascii="Arial" w:hAnsi="Arial" w:cs="Arial"/>
          <w:sz w:val="24"/>
          <w:szCs w:val="24"/>
        </w:rPr>
        <w:t>За предоставлением муниципальной услуги заявитель может обратиться через Государственное автономное учреждение «Иркутский областной многофункциональный центр предоставления государственных и муниципальных услуг»</w:t>
      </w:r>
      <w:r w:rsidRPr="00FB5FDA">
        <w:rPr>
          <w:rFonts w:ascii="Arial" w:hAnsi="Arial" w:cs="Arial"/>
          <w:b/>
          <w:sz w:val="24"/>
          <w:szCs w:val="24"/>
        </w:rPr>
        <w:t xml:space="preserve"> </w:t>
      </w:r>
      <w:r w:rsidRPr="00FB5FDA">
        <w:rPr>
          <w:rFonts w:ascii="Arial" w:hAnsi="Arial" w:cs="Arial"/>
          <w:sz w:val="24"/>
          <w:szCs w:val="24"/>
        </w:rPr>
        <w:t>(далее по тексту - МФЦ).</w:t>
      </w:r>
    </w:p>
    <w:p w:rsidR="00EC624B" w:rsidRPr="00FB5FDA" w:rsidRDefault="00EC624B" w:rsidP="00FB5FDA">
      <w:pPr>
        <w:tabs>
          <w:tab w:val="left" w:pos="360"/>
          <w:tab w:val="left" w:pos="540"/>
        </w:tabs>
        <w:autoSpaceDE w:val="0"/>
        <w:autoSpaceDN w:val="0"/>
        <w:adjustRightInd w:val="0"/>
        <w:ind w:firstLine="709"/>
        <w:jc w:val="both"/>
        <w:outlineLvl w:val="1"/>
        <w:rPr>
          <w:rFonts w:ascii="Arial" w:hAnsi="Arial" w:cs="Arial"/>
          <w:color w:val="0000FF"/>
        </w:rPr>
      </w:pPr>
      <w:r w:rsidRPr="00FB5FDA">
        <w:rPr>
          <w:rFonts w:ascii="Arial" w:hAnsi="Arial" w:cs="Arial"/>
        </w:rPr>
        <w:t xml:space="preserve">Предоставление муниципальной услуги осуществляют специалист администрации </w:t>
      </w:r>
      <w:r w:rsidR="00EE2149">
        <w:rPr>
          <w:rFonts w:ascii="Arial" w:hAnsi="Arial" w:cs="Arial"/>
        </w:rPr>
        <w:t>Карымского</w:t>
      </w:r>
      <w:r w:rsidRPr="00FB5FDA">
        <w:rPr>
          <w:rFonts w:ascii="Arial" w:hAnsi="Arial" w:cs="Arial"/>
        </w:rPr>
        <w:t xml:space="preserve"> сельского поселения (далее по тексту – специалист администрации).</w:t>
      </w:r>
      <w:r w:rsidRPr="00FB5FDA">
        <w:rPr>
          <w:rFonts w:ascii="Arial" w:hAnsi="Arial" w:cs="Arial"/>
          <w:color w:val="0000FF"/>
        </w:rPr>
        <w:t xml:space="preserve"> </w:t>
      </w:r>
    </w:p>
    <w:p w:rsidR="00EC624B" w:rsidRPr="00FB5FDA" w:rsidRDefault="00EC624B" w:rsidP="00FB5FDA">
      <w:pPr>
        <w:tabs>
          <w:tab w:val="left" w:pos="360"/>
          <w:tab w:val="left" w:pos="540"/>
        </w:tabs>
        <w:autoSpaceDE w:val="0"/>
        <w:autoSpaceDN w:val="0"/>
        <w:adjustRightInd w:val="0"/>
        <w:ind w:firstLine="709"/>
        <w:jc w:val="both"/>
        <w:outlineLvl w:val="1"/>
        <w:rPr>
          <w:rFonts w:ascii="Arial" w:hAnsi="Arial" w:cs="Arial"/>
        </w:rPr>
      </w:pPr>
      <w:r w:rsidRPr="00FB5FDA">
        <w:rPr>
          <w:rFonts w:ascii="Arial" w:hAnsi="Arial" w:cs="Arial"/>
        </w:rPr>
        <w:t xml:space="preserve">Место нахождения администрации </w:t>
      </w:r>
      <w:r w:rsidR="00536AE2">
        <w:rPr>
          <w:rFonts w:ascii="Arial" w:hAnsi="Arial" w:cs="Arial"/>
        </w:rPr>
        <w:t>Карымского</w:t>
      </w:r>
      <w:r w:rsidRPr="00FB5FDA">
        <w:rPr>
          <w:rFonts w:ascii="Arial" w:hAnsi="Arial" w:cs="Arial"/>
        </w:rPr>
        <w:t xml:space="preserve"> сельского поселения: Иркутская область, </w:t>
      </w:r>
      <w:r w:rsidR="000C51F9" w:rsidRPr="00FB5FDA">
        <w:rPr>
          <w:rFonts w:ascii="Arial" w:hAnsi="Arial" w:cs="Arial"/>
        </w:rPr>
        <w:t>Куйтунский  район, с</w:t>
      </w:r>
      <w:r w:rsidR="0057511F" w:rsidRPr="00FB5FDA">
        <w:rPr>
          <w:rFonts w:ascii="Arial" w:hAnsi="Arial" w:cs="Arial"/>
        </w:rPr>
        <w:t>.</w:t>
      </w:r>
      <w:r w:rsidR="000C51F9" w:rsidRPr="00FB5FDA">
        <w:rPr>
          <w:rFonts w:ascii="Arial" w:hAnsi="Arial" w:cs="Arial"/>
        </w:rPr>
        <w:t xml:space="preserve"> </w:t>
      </w:r>
      <w:r w:rsidR="00EE2149">
        <w:rPr>
          <w:rFonts w:ascii="Arial" w:hAnsi="Arial" w:cs="Arial"/>
        </w:rPr>
        <w:t>Карымск,</w:t>
      </w:r>
      <w:r w:rsidR="000C51F9" w:rsidRPr="00FB5FDA">
        <w:rPr>
          <w:rFonts w:ascii="Arial" w:hAnsi="Arial" w:cs="Arial"/>
        </w:rPr>
        <w:t xml:space="preserve"> </w:t>
      </w:r>
      <w:r w:rsidR="00EE2149">
        <w:rPr>
          <w:rFonts w:ascii="Arial" w:hAnsi="Arial" w:cs="Arial"/>
        </w:rPr>
        <w:t>ул.Набережная, 6.</w:t>
      </w:r>
    </w:p>
    <w:p w:rsidR="00EC624B" w:rsidRPr="00FB5FDA" w:rsidRDefault="00EC624B" w:rsidP="00FB5FDA">
      <w:pPr>
        <w:ind w:firstLine="709"/>
        <w:jc w:val="both"/>
        <w:rPr>
          <w:rFonts w:ascii="Arial" w:hAnsi="Arial" w:cs="Arial"/>
          <w:bCs/>
          <w:color w:val="000000"/>
        </w:rPr>
      </w:pPr>
      <w:r w:rsidRPr="00FB5FDA">
        <w:rPr>
          <w:rFonts w:ascii="Arial" w:hAnsi="Arial" w:cs="Arial"/>
        </w:rPr>
        <w:t>1</w:t>
      </w:r>
      <w:r w:rsidR="000C51F9" w:rsidRPr="00FB5FDA">
        <w:rPr>
          <w:rFonts w:ascii="Arial" w:hAnsi="Arial" w:cs="Arial"/>
        </w:rPr>
        <w:t>7</w:t>
      </w:r>
      <w:r w:rsidRPr="00FB5FDA">
        <w:rPr>
          <w:rFonts w:ascii="Arial" w:hAnsi="Arial" w:cs="Arial"/>
        </w:rPr>
        <w:t>.</w:t>
      </w:r>
      <w:r w:rsidRPr="00FB5FDA">
        <w:rPr>
          <w:rFonts w:ascii="Arial" w:hAnsi="Arial" w:cs="Arial"/>
          <w:bCs/>
          <w:color w:val="000000"/>
        </w:rPr>
        <w:t xml:space="preserve"> Информация об установленных для личного приема граждан днях и часах, контактных телефонах сообщается по телефонам и размещается на информационном стенде  администрации </w:t>
      </w:r>
      <w:r w:rsidR="00536AE2">
        <w:rPr>
          <w:rFonts w:ascii="Arial" w:hAnsi="Arial" w:cs="Arial"/>
          <w:bCs/>
          <w:color w:val="000000"/>
        </w:rPr>
        <w:t>Карымского</w:t>
      </w:r>
      <w:r w:rsidRPr="00FB5FDA">
        <w:rPr>
          <w:rFonts w:ascii="Arial" w:hAnsi="Arial" w:cs="Arial"/>
          <w:bCs/>
          <w:color w:val="000000"/>
        </w:rPr>
        <w:t xml:space="preserve"> сельского поселения.</w:t>
      </w:r>
    </w:p>
    <w:p w:rsidR="00EC624B" w:rsidRPr="00FB5FDA" w:rsidRDefault="00EC624B" w:rsidP="00FB5FDA">
      <w:pPr>
        <w:ind w:firstLine="709"/>
        <w:jc w:val="both"/>
        <w:rPr>
          <w:rFonts w:ascii="Arial" w:hAnsi="Arial" w:cs="Arial"/>
        </w:rPr>
      </w:pPr>
      <w:r w:rsidRPr="00FB5FDA">
        <w:rPr>
          <w:rFonts w:ascii="Arial" w:hAnsi="Arial" w:cs="Arial"/>
          <w:bCs/>
          <w:color w:val="000000"/>
        </w:rPr>
        <w:t>Часы работы администраци</w:t>
      </w:r>
      <w:r w:rsidR="00EE2149">
        <w:rPr>
          <w:rFonts w:ascii="Arial" w:hAnsi="Arial" w:cs="Arial"/>
          <w:bCs/>
          <w:color w:val="000000"/>
        </w:rPr>
        <w:t xml:space="preserve">и: понедельник-четверг </w:t>
      </w:r>
      <w:r w:rsidRPr="00FB5FDA">
        <w:rPr>
          <w:rFonts w:ascii="Arial" w:hAnsi="Arial" w:cs="Arial"/>
          <w:bCs/>
          <w:color w:val="000000"/>
        </w:rPr>
        <w:t xml:space="preserve">с </w:t>
      </w:r>
      <w:r w:rsidR="00EE2149">
        <w:rPr>
          <w:rFonts w:ascii="Arial" w:hAnsi="Arial" w:cs="Arial"/>
          <w:bCs/>
          <w:color w:val="000000"/>
        </w:rPr>
        <w:t>8</w:t>
      </w:r>
      <w:r w:rsidRPr="00FB5FDA">
        <w:rPr>
          <w:rFonts w:ascii="Arial" w:hAnsi="Arial" w:cs="Arial"/>
          <w:bCs/>
          <w:color w:val="000000"/>
        </w:rPr>
        <w:t>.</w:t>
      </w:r>
      <w:r w:rsidR="00EE2149">
        <w:rPr>
          <w:rFonts w:ascii="Arial" w:hAnsi="Arial" w:cs="Arial"/>
          <w:bCs/>
          <w:color w:val="000000"/>
        </w:rPr>
        <w:t>45</w:t>
      </w:r>
      <w:r w:rsidRPr="00FB5FDA">
        <w:rPr>
          <w:rFonts w:ascii="Arial" w:hAnsi="Arial" w:cs="Arial"/>
          <w:bCs/>
          <w:color w:val="000000"/>
        </w:rPr>
        <w:t xml:space="preserve"> до 1</w:t>
      </w:r>
      <w:r w:rsidR="00EE2149">
        <w:rPr>
          <w:rFonts w:ascii="Arial" w:hAnsi="Arial" w:cs="Arial"/>
          <w:bCs/>
          <w:color w:val="000000"/>
        </w:rPr>
        <w:t>7</w:t>
      </w:r>
      <w:r w:rsidRPr="00FB5FDA">
        <w:rPr>
          <w:rFonts w:ascii="Arial" w:hAnsi="Arial" w:cs="Arial"/>
          <w:bCs/>
          <w:color w:val="000000"/>
        </w:rPr>
        <w:t xml:space="preserve">.00 часов, </w:t>
      </w:r>
      <w:r w:rsidR="00C378A4" w:rsidRPr="00FB5FDA">
        <w:rPr>
          <w:rFonts w:ascii="Arial" w:hAnsi="Arial" w:cs="Arial"/>
          <w:bCs/>
          <w:color w:val="000000"/>
        </w:rPr>
        <w:t>пятница с 9.00 до 1</w:t>
      </w:r>
      <w:r w:rsidR="00EE2149">
        <w:rPr>
          <w:rFonts w:ascii="Arial" w:hAnsi="Arial" w:cs="Arial"/>
          <w:bCs/>
          <w:color w:val="000000"/>
        </w:rPr>
        <w:t>6</w:t>
      </w:r>
      <w:r w:rsidR="00C378A4" w:rsidRPr="00FB5FDA">
        <w:rPr>
          <w:rFonts w:ascii="Arial" w:hAnsi="Arial" w:cs="Arial"/>
          <w:bCs/>
          <w:color w:val="000000"/>
        </w:rPr>
        <w:t xml:space="preserve">.00 </w:t>
      </w:r>
      <w:r w:rsidRPr="00FB5FDA">
        <w:rPr>
          <w:rFonts w:ascii="Arial" w:hAnsi="Arial" w:cs="Arial"/>
          <w:bCs/>
          <w:color w:val="000000"/>
        </w:rPr>
        <w:t>перерыв на обед с 1</w:t>
      </w:r>
      <w:r w:rsidR="00C378A4" w:rsidRPr="00FB5FDA">
        <w:rPr>
          <w:rFonts w:ascii="Arial" w:hAnsi="Arial" w:cs="Arial"/>
          <w:bCs/>
          <w:color w:val="000000"/>
        </w:rPr>
        <w:t>3</w:t>
      </w:r>
      <w:r w:rsidRPr="00FB5FDA">
        <w:rPr>
          <w:rFonts w:ascii="Arial" w:hAnsi="Arial" w:cs="Arial"/>
          <w:bCs/>
          <w:color w:val="000000"/>
        </w:rPr>
        <w:t>.00 до 1</w:t>
      </w:r>
      <w:r w:rsidR="00C378A4" w:rsidRPr="00FB5FDA">
        <w:rPr>
          <w:rFonts w:ascii="Arial" w:hAnsi="Arial" w:cs="Arial"/>
          <w:bCs/>
          <w:color w:val="000000"/>
        </w:rPr>
        <w:t>4.00 часов</w:t>
      </w:r>
      <w:r w:rsidRPr="00FB5FDA">
        <w:rPr>
          <w:rFonts w:ascii="Arial" w:hAnsi="Arial" w:cs="Arial"/>
          <w:bCs/>
          <w:color w:val="000000"/>
        </w:rPr>
        <w:t xml:space="preserve">. </w:t>
      </w:r>
      <w:r w:rsidRPr="00FB5FDA">
        <w:rPr>
          <w:rFonts w:ascii="Arial" w:hAnsi="Arial" w:cs="Arial"/>
        </w:rPr>
        <w:t>Выходные дни: суббота, воскресенье, нерабочие праздничные дни.</w:t>
      </w:r>
    </w:p>
    <w:p w:rsidR="00EC624B" w:rsidRPr="00FB5FDA" w:rsidRDefault="00EC624B" w:rsidP="00FB5FDA">
      <w:pPr>
        <w:ind w:firstLine="709"/>
        <w:jc w:val="both"/>
        <w:rPr>
          <w:rFonts w:ascii="Arial" w:hAnsi="Arial" w:cs="Arial"/>
        </w:rPr>
      </w:pPr>
      <w:r w:rsidRPr="00FB5FDA">
        <w:rPr>
          <w:rFonts w:ascii="Arial" w:hAnsi="Arial" w:cs="Arial"/>
        </w:rPr>
        <w:t>Накануне праздничных дней продолжительность рабочего дня сокращается на один час.</w:t>
      </w:r>
    </w:p>
    <w:p w:rsidR="00C378A4" w:rsidRPr="00FB5FDA" w:rsidRDefault="00EC624B" w:rsidP="00FB5FDA">
      <w:pPr>
        <w:widowControl w:val="0"/>
        <w:autoSpaceDE w:val="0"/>
        <w:autoSpaceDN w:val="0"/>
        <w:adjustRightInd w:val="0"/>
        <w:ind w:firstLine="709"/>
        <w:jc w:val="both"/>
        <w:rPr>
          <w:rFonts w:ascii="Arial" w:hAnsi="Arial" w:cs="Arial"/>
        </w:rPr>
      </w:pPr>
      <w:r w:rsidRPr="00FB5FDA">
        <w:rPr>
          <w:rFonts w:ascii="Arial" w:hAnsi="Arial" w:cs="Arial"/>
        </w:rPr>
        <w:t>1</w:t>
      </w:r>
      <w:r w:rsidR="00C378A4" w:rsidRPr="00FB5FDA">
        <w:rPr>
          <w:rFonts w:ascii="Arial" w:hAnsi="Arial" w:cs="Arial"/>
        </w:rPr>
        <w:t>8</w:t>
      </w:r>
      <w:r w:rsidRPr="00FB5FDA">
        <w:rPr>
          <w:rFonts w:ascii="Arial" w:hAnsi="Arial" w:cs="Arial"/>
        </w:rPr>
        <w:t>. 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C378A4" w:rsidRPr="00FB5FDA">
        <w:rPr>
          <w:rFonts w:ascii="Arial" w:hAnsi="Arial" w:cs="Arial"/>
        </w:rPr>
        <w:t xml:space="preserve"> услуг</w:t>
      </w:r>
      <w:r w:rsidRPr="00FB5FDA">
        <w:rPr>
          <w:rFonts w:ascii="Arial" w:hAnsi="Arial" w:cs="Arial"/>
        </w:rPr>
        <w:t xml:space="preserve"> </w:t>
      </w:r>
    </w:p>
    <w:p w:rsidR="00EC624B" w:rsidRPr="00FB5FDA" w:rsidRDefault="00C378A4" w:rsidP="00FB5FDA">
      <w:pPr>
        <w:widowControl w:val="0"/>
        <w:autoSpaceDE w:val="0"/>
        <w:autoSpaceDN w:val="0"/>
        <w:adjustRightInd w:val="0"/>
        <w:ind w:firstLine="709"/>
        <w:jc w:val="both"/>
        <w:rPr>
          <w:rFonts w:ascii="Arial" w:hAnsi="Arial" w:cs="Arial"/>
        </w:rPr>
      </w:pPr>
      <w:r w:rsidRPr="00FB5FDA">
        <w:rPr>
          <w:rFonts w:ascii="Arial" w:hAnsi="Arial" w:cs="Arial"/>
        </w:rPr>
        <w:t>19</w:t>
      </w:r>
      <w:r w:rsidR="00EC624B" w:rsidRPr="00FB5FDA">
        <w:rPr>
          <w:rFonts w:ascii="Arial" w:hAnsi="Arial" w:cs="Arial"/>
        </w:rPr>
        <w:t>. В предоставлении муниципальной услуги участвуют:</w:t>
      </w:r>
    </w:p>
    <w:p w:rsidR="00EC624B" w:rsidRPr="00FB5FDA" w:rsidRDefault="00EC624B" w:rsidP="00FB5FDA">
      <w:pPr>
        <w:widowControl w:val="0"/>
        <w:autoSpaceDE w:val="0"/>
        <w:autoSpaceDN w:val="0"/>
        <w:adjustRightInd w:val="0"/>
        <w:ind w:firstLine="709"/>
        <w:jc w:val="both"/>
        <w:rPr>
          <w:rFonts w:ascii="Arial" w:hAnsi="Arial" w:cs="Arial"/>
        </w:rPr>
      </w:pPr>
      <w:r w:rsidRPr="00FB5FDA">
        <w:rPr>
          <w:rFonts w:ascii="Arial" w:hAnsi="Arial" w:cs="Arial"/>
        </w:rPr>
        <w:t>-организации, осуществляющие эксплуатацию сетей инженерно-технического обеспечения;</w:t>
      </w:r>
      <w:r w:rsidR="00C378A4" w:rsidRPr="00FB5FDA">
        <w:rPr>
          <w:rFonts w:ascii="Arial" w:hAnsi="Arial" w:cs="Arial"/>
        </w:rPr>
        <w:t xml:space="preserve"> </w:t>
      </w:r>
      <w:r w:rsidRPr="00FB5FDA">
        <w:rPr>
          <w:rFonts w:ascii="Arial" w:hAnsi="Arial" w:cs="Arial"/>
        </w:rPr>
        <w:t>нотар</w:t>
      </w:r>
      <w:r w:rsidR="00C378A4" w:rsidRPr="00FB5FDA">
        <w:rPr>
          <w:rFonts w:ascii="Arial" w:hAnsi="Arial" w:cs="Arial"/>
        </w:rPr>
        <w:t xml:space="preserve">иус; федеральной службой государственной регистрации, </w:t>
      </w:r>
      <w:r w:rsidR="00C378A4" w:rsidRPr="00FB5FDA">
        <w:rPr>
          <w:rFonts w:ascii="Arial" w:hAnsi="Arial" w:cs="Arial"/>
        </w:rPr>
        <w:lastRenderedPageBreak/>
        <w:t>кадастра и картографии (Росреестр); Федеральной налоговой службой;</w:t>
      </w:r>
    </w:p>
    <w:p w:rsidR="00EC624B" w:rsidRPr="00FB5FDA" w:rsidRDefault="00EC624B" w:rsidP="00FB5FDA">
      <w:pPr>
        <w:widowControl w:val="0"/>
        <w:autoSpaceDE w:val="0"/>
        <w:autoSpaceDN w:val="0"/>
        <w:adjustRightInd w:val="0"/>
        <w:ind w:firstLine="709"/>
        <w:jc w:val="both"/>
        <w:rPr>
          <w:rFonts w:ascii="Arial" w:hAnsi="Arial" w:cs="Arial"/>
        </w:rPr>
      </w:pPr>
    </w:p>
    <w:p w:rsidR="00EC624B" w:rsidRPr="00FB5FDA" w:rsidRDefault="00EC624B" w:rsidP="00FB5FDA">
      <w:pPr>
        <w:widowControl w:val="0"/>
        <w:autoSpaceDE w:val="0"/>
        <w:autoSpaceDN w:val="0"/>
        <w:adjustRightInd w:val="0"/>
        <w:ind w:firstLine="709"/>
        <w:jc w:val="both"/>
        <w:rPr>
          <w:rFonts w:ascii="Arial" w:hAnsi="Arial" w:cs="Arial"/>
          <w:b/>
        </w:rPr>
      </w:pPr>
      <w:r w:rsidRPr="00FB5FDA">
        <w:rPr>
          <w:rFonts w:ascii="Arial" w:hAnsi="Arial" w:cs="Arial"/>
          <w:b/>
        </w:rPr>
        <w:t xml:space="preserve">5. Описание результата предоставления муниципальной услуги </w:t>
      </w:r>
    </w:p>
    <w:p w:rsidR="00EC624B" w:rsidRPr="00FB5FDA" w:rsidRDefault="00EC624B" w:rsidP="00FB5FDA">
      <w:pPr>
        <w:pStyle w:val="ConsPlusNormal"/>
        <w:widowControl/>
        <w:ind w:firstLine="709"/>
        <w:jc w:val="both"/>
        <w:rPr>
          <w:sz w:val="24"/>
          <w:szCs w:val="24"/>
        </w:rPr>
      </w:pPr>
      <w:r w:rsidRPr="00FB5FDA">
        <w:rPr>
          <w:sz w:val="24"/>
          <w:szCs w:val="24"/>
        </w:rPr>
        <w:t>2</w:t>
      </w:r>
      <w:r w:rsidR="00C378A4" w:rsidRPr="00FB5FDA">
        <w:rPr>
          <w:sz w:val="24"/>
          <w:szCs w:val="24"/>
        </w:rPr>
        <w:t>0</w:t>
      </w:r>
      <w:r w:rsidRPr="00FB5FDA">
        <w:rPr>
          <w:sz w:val="24"/>
          <w:szCs w:val="24"/>
        </w:rPr>
        <w:t>. Конечным результатом предоставления муниципальной услуги является:</w:t>
      </w:r>
    </w:p>
    <w:p w:rsidR="00EC624B" w:rsidRPr="00FB5FDA" w:rsidRDefault="00EC624B" w:rsidP="00FB5FDA">
      <w:pPr>
        <w:pStyle w:val="ConsPlusNormal"/>
        <w:widowControl/>
        <w:ind w:firstLine="709"/>
        <w:jc w:val="both"/>
        <w:rPr>
          <w:sz w:val="24"/>
          <w:szCs w:val="24"/>
        </w:rPr>
      </w:pPr>
      <w:r w:rsidRPr="00FB5FDA">
        <w:rPr>
          <w:sz w:val="24"/>
          <w:szCs w:val="24"/>
        </w:rPr>
        <w:t xml:space="preserve">1) распоряжение Администрации о предварительном согласовании предоставления земельного участка, находящегося в муниципальной собственности </w:t>
      </w:r>
      <w:r w:rsidR="00C378A4" w:rsidRPr="00FB5FDA">
        <w:rPr>
          <w:sz w:val="24"/>
          <w:szCs w:val="24"/>
        </w:rPr>
        <w:t>и собственность на которые не разграничена</w:t>
      </w:r>
      <w:r w:rsidRPr="00FB5FDA">
        <w:rPr>
          <w:sz w:val="24"/>
          <w:szCs w:val="24"/>
        </w:rPr>
        <w:t>;</w:t>
      </w:r>
    </w:p>
    <w:p w:rsidR="00EC624B" w:rsidRPr="00FB5FDA" w:rsidRDefault="00EC624B" w:rsidP="00FB5FDA">
      <w:pPr>
        <w:pStyle w:val="ConsPlusNormal"/>
        <w:widowControl/>
        <w:ind w:firstLine="709"/>
        <w:jc w:val="both"/>
        <w:rPr>
          <w:sz w:val="24"/>
          <w:szCs w:val="24"/>
        </w:rPr>
      </w:pPr>
      <w:r w:rsidRPr="00FB5FDA">
        <w:rPr>
          <w:rFonts w:eastAsia="Arial Unicode MS"/>
          <w:sz w:val="24"/>
          <w:szCs w:val="24"/>
        </w:rPr>
        <w:t xml:space="preserve">2) письмо Администрации </w:t>
      </w:r>
      <w:r w:rsidRPr="00FB5FDA">
        <w:rPr>
          <w:sz w:val="24"/>
          <w:szCs w:val="24"/>
        </w:rPr>
        <w:t xml:space="preserve">об отказе в предварительном согласовании предоставления земельного участка, находящегося в муниципальной собственности </w:t>
      </w:r>
      <w:r w:rsidR="00C378A4" w:rsidRPr="00FB5FDA">
        <w:rPr>
          <w:sz w:val="24"/>
          <w:szCs w:val="24"/>
        </w:rPr>
        <w:t>и собственность на который не разграничен</w:t>
      </w:r>
      <w:r w:rsidRPr="00FB5FDA">
        <w:rPr>
          <w:sz w:val="24"/>
          <w:szCs w:val="24"/>
        </w:rPr>
        <w:t>.</w:t>
      </w:r>
    </w:p>
    <w:p w:rsidR="00EC624B" w:rsidRPr="00FB5FDA" w:rsidRDefault="00EC624B" w:rsidP="00FB5FDA">
      <w:pPr>
        <w:pStyle w:val="ConsPlusNormal"/>
        <w:widowControl/>
        <w:ind w:firstLine="709"/>
        <w:jc w:val="both"/>
        <w:rPr>
          <w:sz w:val="24"/>
          <w:szCs w:val="24"/>
        </w:rPr>
      </w:pPr>
    </w:p>
    <w:p w:rsidR="00EC624B" w:rsidRPr="00FB5FDA" w:rsidRDefault="00EC624B" w:rsidP="00FB5FDA">
      <w:pPr>
        <w:widowControl w:val="0"/>
        <w:autoSpaceDE w:val="0"/>
        <w:autoSpaceDN w:val="0"/>
        <w:adjustRightInd w:val="0"/>
        <w:ind w:firstLine="709"/>
        <w:jc w:val="both"/>
        <w:outlineLvl w:val="2"/>
        <w:rPr>
          <w:rFonts w:ascii="Arial" w:hAnsi="Arial" w:cs="Arial"/>
          <w:b/>
        </w:rPr>
      </w:pPr>
      <w:r w:rsidRPr="00FB5FDA">
        <w:rPr>
          <w:rFonts w:ascii="Arial" w:hAnsi="Arial" w:cs="Arial"/>
          <w:b/>
        </w:rPr>
        <w:t xml:space="preserve">6. Срок предоставления муниципальной услуги, </w:t>
      </w:r>
    </w:p>
    <w:p w:rsidR="00EC624B" w:rsidRPr="00FB5FDA" w:rsidRDefault="00EC624B" w:rsidP="00FB5FDA">
      <w:pPr>
        <w:widowControl w:val="0"/>
        <w:autoSpaceDE w:val="0"/>
        <w:autoSpaceDN w:val="0"/>
        <w:adjustRightInd w:val="0"/>
        <w:ind w:firstLine="709"/>
        <w:jc w:val="both"/>
        <w:outlineLvl w:val="2"/>
        <w:rPr>
          <w:rFonts w:ascii="Arial" w:hAnsi="Arial" w:cs="Arial"/>
          <w:b/>
        </w:rPr>
      </w:pPr>
      <w:r w:rsidRPr="00FB5FDA">
        <w:rPr>
          <w:rFonts w:ascii="Arial" w:hAnsi="Arial" w:cs="Arial"/>
          <w:b/>
        </w:rPr>
        <w:t xml:space="preserve">в том числе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 </w:t>
      </w:r>
    </w:p>
    <w:p w:rsidR="00EC624B" w:rsidRPr="00FB5FDA" w:rsidRDefault="00EC624B" w:rsidP="00FB5FDA">
      <w:pPr>
        <w:widowControl w:val="0"/>
        <w:autoSpaceDE w:val="0"/>
        <w:autoSpaceDN w:val="0"/>
        <w:adjustRightInd w:val="0"/>
        <w:ind w:firstLine="709"/>
        <w:jc w:val="both"/>
        <w:rPr>
          <w:rFonts w:ascii="Arial" w:hAnsi="Arial" w:cs="Arial"/>
          <w:b/>
        </w:rPr>
      </w:pPr>
    </w:p>
    <w:p w:rsidR="004C7E3B" w:rsidRPr="00FB5FDA" w:rsidRDefault="004C7E3B" w:rsidP="00FB5FDA">
      <w:pPr>
        <w:autoSpaceDE w:val="0"/>
        <w:autoSpaceDN w:val="0"/>
        <w:adjustRightInd w:val="0"/>
        <w:ind w:firstLine="709"/>
        <w:jc w:val="both"/>
        <w:outlineLvl w:val="2"/>
        <w:rPr>
          <w:rFonts w:ascii="Arial" w:hAnsi="Arial" w:cs="Arial"/>
        </w:rPr>
      </w:pPr>
      <w:bookmarkStart w:id="1" w:name="Par174"/>
      <w:bookmarkEnd w:id="1"/>
      <w:r w:rsidRPr="00FB5FDA">
        <w:rPr>
          <w:rFonts w:ascii="Arial" w:hAnsi="Arial" w:cs="Arial"/>
        </w:rPr>
        <w:t>2</w:t>
      </w:r>
      <w:r w:rsidR="00C378A4" w:rsidRPr="00FB5FDA">
        <w:rPr>
          <w:rFonts w:ascii="Arial" w:hAnsi="Arial" w:cs="Arial"/>
        </w:rPr>
        <w:t>1</w:t>
      </w:r>
      <w:r w:rsidRPr="00FB5FDA">
        <w:rPr>
          <w:rFonts w:ascii="Arial" w:hAnsi="Arial" w:cs="Arial"/>
        </w:rPr>
        <w:t xml:space="preserve">. Общий срок предоставления муниципальной услуги составляет </w:t>
      </w:r>
      <w:r w:rsidRPr="00FB5FDA">
        <w:rPr>
          <w:rFonts w:ascii="Arial" w:hAnsi="Arial" w:cs="Arial"/>
        </w:rPr>
        <w:br/>
        <w:t xml:space="preserve">не более чем тридцать календарных дней со дня поступления заявления </w:t>
      </w:r>
      <w:r w:rsidRPr="00FB5FDA">
        <w:rPr>
          <w:rFonts w:ascii="Arial" w:hAnsi="Arial" w:cs="Arial"/>
        </w:rPr>
        <w:br/>
        <w:t>о предварительном согласовании предоставления земельного участка.</w:t>
      </w:r>
    </w:p>
    <w:p w:rsidR="004C7E3B" w:rsidRPr="00FB5FDA" w:rsidRDefault="004C7E3B" w:rsidP="00FB5FDA">
      <w:pPr>
        <w:autoSpaceDE w:val="0"/>
        <w:autoSpaceDN w:val="0"/>
        <w:adjustRightInd w:val="0"/>
        <w:ind w:firstLine="709"/>
        <w:jc w:val="both"/>
        <w:outlineLvl w:val="2"/>
        <w:rPr>
          <w:rFonts w:ascii="Arial" w:hAnsi="Arial" w:cs="Arial"/>
        </w:rPr>
      </w:pPr>
      <w:r w:rsidRPr="00FB5FDA">
        <w:rPr>
          <w:rFonts w:ascii="Arial" w:hAnsi="Arial" w:cs="Arial"/>
        </w:rPr>
        <w:t>Сроки выполнения отдельных административных действий, необходимых для предоставления муниципальной услуги:</w:t>
      </w:r>
    </w:p>
    <w:p w:rsidR="004C7E3B" w:rsidRPr="00FB5FDA" w:rsidRDefault="004C7E3B" w:rsidP="00FB5FDA">
      <w:pPr>
        <w:pStyle w:val="ConsPlusNormal"/>
        <w:widowControl/>
        <w:tabs>
          <w:tab w:val="left" w:pos="851"/>
          <w:tab w:val="left" w:pos="993"/>
        </w:tabs>
        <w:ind w:firstLine="709"/>
        <w:jc w:val="both"/>
        <w:rPr>
          <w:sz w:val="24"/>
          <w:szCs w:val="24"/>
        </w:rPr>
      </w:pPr>
      <w:r w:rsidRPr="00FB5FDA">
        <w:rPr>
          <w:sz w:val="24"/>
          <w:szCs w:val="24"/>
        </w:rPr>
        <w:t>1) рассмотрение заявления о предварительном согласовании предоставления земельного участка  - пять календарных дней со дня регистрации заявления;</w:t>
      </w:r>
    </w:p>
    <w:p w:rsidR="004C7E3B" w:rsidRPr="00FB5FDA" w:rsidRDefault="004C7E3B" w:rsidP="00FB5FDA">
      <w:pPr>
        <w:autoSpaceDE w:val="0"/>
        <w:autoSpaceDN w:val="0"/>
        <w:adjustRightInd w:val="0"/>
        <w:ind w:firstLine="709"/>
        <w:jc w:val="both"/>
        <w:rPr>
          <w:rFonts w:ascii="Arial" w:hAnsi="Arial" w:cs="Arial"/>
        </w:rPr>
      </w:pPr>
      <w:r w:rsidRPr="00FB5FDA">
        <w:rPr>
          <w:rFonts w:ascii="Arial" w:hAnsi="Arial" w:cs="Arial"/>
        </w:rPr>
        <w:t xml:space="preserve">2) формирование и направление межведомственных запросов в органы (организации), участвующие в предоставлении муниципальной услуги – три календарных  дня  со дня рассмотрения заявления о предварительном согласовании предоставления земельного участка; </w:t>
      </w:r>
    </w:p>
    <w:p w:rsidR="004C7E3B" w:rsidRPr="00FB5FDA" w:rsidRDefault="004C7E3B" w:rsidP="00FB5FDA">
      <w:pPr>
        <w:autoSpaceDE w:val="0"/>
        <w:autoSpaceDN w:val="0"/>
        <w:adjustRightInd w:val="0"/>
        <w:ind w:firstLine="709"/>
        <w:jc w:val="both"/>
        <w:rPr>
          <w:rFonts w:ascii="Arial" w:hAnsi="Arial" w:cs="Arial"/>
        </w:rPr>
      </w:pPr>
      <w:r w:rsidRPr="00FB5FDA">
        <w:rPr>
          <w:rFonts w:ascii="Arial" w:hAnsi="Arial" w:cs="Arial"/>
        </w:rPr>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с даты получения запроса;</w:t>
      </w:r>
    </w:p>
    <w:p w:rsidR="004C7E3B" w:rsidRPr="00FB5FDA" w:rsidRDefault="004C7E3B" w:rsidP="00FB5FDA">
      <w:pPr>
        <w:pStyle w:val="ConsPlusNormal"/>
        <w:widowControl/>
        <w:ind w:firstLine="709"/>
        <w:jc w:val="both"/>
        <w:rPr>
          <w:sz w:val="24"/>
          <w:szCs w:val="24"/>
        </w:rPr>
      </w:pPr>
      <w:r w:rsidRPr="00FB5FDA">
        <w:rPr>
          <w:sz w:val="24"/>
          <w:szCs w:val="24"/>
        </w:rPr>
        <w:t xml:space="preserve">3) принятие решения о предварительном согласовании предоставления земельного участка, находящегося в муниципальной собственности </w:t>
      </w:r>
      <w:r w:rsidR="00C378A4" w:rsidRPr="00FB5FDA">
        <w:rPr>
          <w:sz w:val="24"/>
          <w:szCs w:val="24"/>
        </w:rPr>
        <w:t>и собственность на который не разграничена</w:t>
      </w:r>
      <w:r w:rsidRPr="00FB5FDA">
        <w:rPr>
          <w:sz w:val="24"/>
          <w:szCs w:val="24"/>
        </w:rPr>
        <w:t xml:space="preserve"> или принятие решения об</w:t>
      </w:r>
      <w:r w:rsidRPr="00FB5FDA">
        <w:rPr>
          <w:b/>
          <w:sz w:val="24"/>
          <w:szCs w:val="24"/>
        </w:rPr>
        <w:t xml:space="preserve"> </w:t>
      </w:r>
      <w:r w:rsidRPr="00FB5FDA">
        <w:rPr>
          <w:sz w:val="24"/>
          <w:szCs w:val="24"/>
        </w:rPr>
        <w:t xml:space="preserve">отказе в предварительном согласовании предоставления земельного участка, находящегося в муниципальной собственности </w:t>
      </w:r>
      <w:r w:rsidR="00C378A4" w:rsidRPr="00FB5FDA">
        <w:rPr>
          <w:sz w:val="24"/>
          <w:szCs w:val="24"/>
        </w:rPr>
        <w:t>и собственность на который не разграничена</w:t>
      </w:r>
      <w:r w:rsidRPr="00FB5FDA">
        <w:rPr>
          <w:sz w:val="24"/>
          <w:szCs w:val="24"/>
        </w:rPr>
        <w:t xml:space="preserve">, (в том числе подготовка и подписание Администрацией соответствующего решения) в течение четырнадцати календарных дней со дня получения сведений из ЕГРП, ГКН, ЕГРЮЛ, ЕГРИП. </w:t>
      </w:r>
    </w:p>
    <w:p w:rsidR="004C7E3B" w:rsidRPr="00FB5FDA" w:rsidRDefault="004C7E3B" w:rsidP="00FB5FDA">
      <w:pPr>
        <w:autoSpaceDE w:val="0"/>
        <w:autoSpaceDN w:val="0"/>
        <w:adjustRightInd w:val="0"/>
        <w:ind w:firstLine="709"/>
        <w:jc w:val="both"/>
        <w:rPr>
          <w:rFonts w:ascii="Arial" w:hAnsi="Arial" w:cs="Arial"/>
        </w:rPr>
      </w:pPr>
      <w:r w:rsidRPr="00FB5FDA">
        <w:rPr>
          <w:rFonts w:ascii="Arial" w:hAnsi="Arial" w:cs="Arial"/>
        </w:rPr>
        <w:t>2</w:t>
      </w:r>
      <w:r w:rsidR="00C378A4" w:rsidRPr="00FB5FDA">
        <w:rPr>
          <w:rFonts w:ascii="Arial" w:hAnsi="Arial" w:cs="Arial"/>
        </w:rPr>
        <w:t>2</w:t>
      </w:r>
      <w:r w:rsidRPr="00FB5FDA">
        <w:rPr>
          <w:rFonts w:ascii="Arial" w:hAnsi="Arial" w:cs="Arial"/>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трех календарных дней со дня подписания решения Администрацией.</w:t>
      </w:r>
    </w:p>
    <w:p w:rsidR="00EC624B" w:rsidRPr="00FB5FDA" w:rsidRDefault="00EC624B" w:rsidP="00FB5FDA">
      <w:pPr>
        <w:widowControl w:val="0"/>
        <w:autoSpaceDE w:val="0"/>
        <w:autoSpaceDN w:val="0"/>
        <w:adjustRightInd w:val="0"/>
        <w:ind w:firstLine="709"/>
        <w:jc w:val="both"/>
        <w:rPr>
          <w:rFonts w:ascii="Arial" w:hAnsi="Arial" w:cs="Arial"/>
        </w:rPr>
      </w:pPr>
    </w:p>
    <w:p w:rsidR="00EC624B" w:rsidRPr="00FB5FDA" w:rsidRDefault="00EC624B" w:rsidP="00FB5FDA">
      <w:pPr>
        <w:widowControl w:val="0"/>
        <w:autoSpaceDE w:val="0"/>
        <w:autoSpaceDN w:val="0"/>
        <w:adjustRightInd w:val="0"/>
        <w:ind w:firstLine="709"/>
        <w:jc w:val="both"/>
        <w:rPr>
          <w:rFonts w:ascii="Arial" w:hAnsi="Arial" w:cs="Arial"/>
          <w:b/>
        </w:rPr>
      </w:pPr>
      <w:r w:rsidRPr="00FB5FDA">
        <w:rPr>
          <w:rFonts w:ascii="Arial" w:hAnsi="Arial" w:cs="Arial"/>
          <w:b/>
        </w:rPr>
        <w:t xml:space="preserve">7. Перечень нормативных правовых актов, регулирующих отношения,                  возникающие в связи с предоставлением муниципальной услуги </w:t>
      </w:r>
    </w:p>
    <w:p w:rsidR="00EC624B" w:rsidRPr="00FB5FDA" w:rsidRDefault="00EC624B" w:rsidP="00FB5FDA">
      <w:pPr>
        <w:widowControl w:val="0"/>
        <w:autoSpaceDE w:val="0"/>
        <w:autoSpaceDN w:val="0"/>
        <w:adjustRightInd w:val="0"/>
        <w:ind w:firstLine="709"/>
        <w:jc w:val="both"/>
        <w:rPr>
          <w:rFonts w:ascii="Arial" w:hAnsi="Arial" w:cs="Arial"/>
        </w:rPr>
      </w:pPr>
    </w:p>
    <w:p w:rsidR="00EC624B" w:rsidRPr="00FB5FDA" w:rsidRDefault="00EC624B" w:rsidP="00FB5FDA">
      <w:pPr>
        <w:widowControl w:val="0"/>
        <w:autoSpaceDE w:val="0"/>
        <w:autoSpaceDN w:val="0"/>
        <w:adjustRightInd w:val="0"/>
        <w:ind w:firstLine="709"/>
        <w:jc w:val="both"/>
        <w:rPr>
          <w:rFonts w:ascii="Arial" w:hAnsi="Arial" w:cs="Arial"/>
        </w:rPr>
      </w:pPr>
      <w:r w:rsidRPr="00FB5FDA">
        <w:rPr>
          <w:rFonts w:ascii="Arial" w:hAnsi="Arial" w:cs="Arial"/>
        </w:rPr>
        <w:t>2</w:t>
      </w:r>
      <w:r w:rsidR="00C378A4" w:rsidRPr="00FB5FDA">
        <w:rPr>
          <w:rFonts w:ascii="Arial" w:hAnsi="Arial" w:cs="Arial"/>
        </w:rPr>
        <w:t>3</w:t>
      </w:r>
      <w:r w:rsidRPr="00FB5FDA">
        <w:rPr>
          <w:rFonts w:ascii="Arial" w:hAnsi="Arial" w:cs="Arial"/>
        </w:rPr>
        <w:t>. Предоставление муниципальной услуги осуществляется в соответствии с законодательством.</w:t>
      </w:r>
    </w:p>
    <w:p w:rsidR="00EC624B" w:rsidRPr="00FB5FDA" w:rsidRDefault="00EC624B" w:rsidP="00FB5FDA">
      <w:pPr>
        <w:widowControl w:val="0"/>
        <w:autoSpaceDE w:val="0"/>
        <w:autoSpaceDN w:val="0"/>
        <w:adjustRightInd w:val="0"/>
        <w:ind w:firstLine="709"/>
        <w:jc w:val="both"/>
        <w:rPr>
          <w:rFonts w:ascii="Arial" w:hAnsi="Arial" w:cs="Arial"/>
        </w:rPr>
      </w:pPr>
      <w:r w:rsidRPr="00FB5FDA">
        <w:rPr>
          <w:rFonts w:ascii="Arial" w:hAnsi="Arial" w:cs="Arial"/>
        </w:rPr>
        <w:t>2</w:t>
      </w:r>
      <w:r w:rsidR="00C378A4" w:rsidRPr="00FB5FDA">
        <w:rPr>
          <w:rFonts w:ascii="Arial" w:hAnsi="Arial" w:cs="Arial"/>
        </w:rPr>
        <w:t>4</w:t>
      </w:r>
      <w:r w:rsidRPr="00FB5FDA">
        <w:rPr>
          <w:rFonts w:ascii="Arial" w:hAnsi="Arial" w:cs="Arial"/>
        </w:rPr>
        <w:t>. Правовой основой предоставления муниципальной услуги являются следующие нормативные правовые акты:</w:t>
      </w:r>
    </w:p>
    <w:p w:rsidR="004C7E3B" w:rsidRPr="00FB5FDA" w:rsidRDefault="004C7E3B" w:rsidP="00FB5FDA">
      <w:pPr>
        <w:widowControl w:val="0"/>
        <w:numPr>
          <w:ilvl w:val="0"/>
          <w:numId w:val="25"/>
        </w:numPr>
        <w:tabs>
          <w:tab w:val="left" w:pos="851"/>
        </w:tabs>
        <w:ind w:left="0" w:firstLine="709"/>
        <w:jc w:val="both"/>
        <w:rPr>
          <w:rFonts w:ascii="Arial" w:hAnsi="Arial" w:cs="Arial"/>
        </w:rPr>
      </w:pPr>
      <w:hyperlink r:id="rId7" w:history="1">
        <w:r w:rsidRPr="00FB5FDA">
          <w:rPr>
            <w:rFonts w:ascii="Arial" w:hAnsi="Arial" w:cs="Arial"/>
          </w:rPr>
          <w:t>Конституция</w:t>
        </w:r>
      </w:hyperlink>
      <w:r w:rsidRPr="00FB5FDA">
        <w:rPr>
          <w:rFonts w:ascii="Arial" w:hAnsi="Arial" w:cs="Arial"/>
        </w:rPr>
        <w:t xml:space="preserve"> Российской Федерации (Российская газета, 1993, </w:t>
      </w:r>
      <w:r w:rsidRPr="00FB5FDA">
        <w:rPr>
          <w:rFonts w:ascii="Arial" w:hAnsi="Arial" w:cs="Arial"/>
        </w:rPr>
        <w:br/>
        <w:t>25 декабря);</w:t>
      </w:r>
    </w:p>
    <w:p w:rsidR="004C7E3B" w:rsidRPr="00FB5FDA" w:rsidRDefault="004C7E3B" w:rsidP="00FB5FDA">
      <w:pPr>
        <w:numPr>
          <w:ilvl w:val="0"/>
          <w:numId w:val="25"/>
        </w:numPr>
        <w:tabs>
          <w:tab w:val="left" w:pos="993"/>
        </w:tabs>
        <w:ind w:left="0" w:firstLine="709"/>
        <w:jc w:val="both"/>
        <w:rPr>
          <w:rFonts w:ascii="Arial" w:hAnsi="Arial" w:cs="Arial"/>
        </w:rPr>
      </w:pPr>
      <w:r w:rsidRPr="00FB5FDA">
        <w:rPr>
          <w:rFonts w:ascii="Arial" w:hAnsi="Arial" w:cs="Arial"/>
        </w:rPr>
        <w:lastRenderedPageBreak/>
        <w:t xml:space="preserve">Гражданский </w:t>
      </w:r>
      <w:hyperlink r:id="rId8" w:history="1">
        <w:r w:rsidRPr="00FB5FDA">
          <w:rPr>
            <w:rFonts w:ascii="Arial" w:hAnsi="Arial" w:cs="Arial"/>
          </w:rPr>
          <w:t>кодекс</w:t>
        </w:r>
      </w:hyperlink>
      <w:r w:rsidRPr="00FB5FDA">
        <w:rPr>
          <w:rFonts w:ascii="Arial" w:hAnsi="Arial" w:cs="Arial"/>
        </w:rPr>
        <w:t xml:space="preserve"> Российской Федерации (часть первая) </w:t>
      </w:r>
      <w:r w:rsidRPr="00FB5FDA">
        <w:rPr>
          <w:rFonts w:ascii="Arial" w:hAnsi="Arial" w:cs="Arial"/>
        </w:rPr>
        <w:br/>
        <w:t xml:space="preserve">от 30 ноября 1994 года № 51-ФЗ («Собрание законодательства Российской Федерации», 5 декабря 1994 года, № 32, ст. 3301); </w:t>
      </w:r>
    </w:p>
    <w:p w:rsidR="004C7E3B" w:rsidRPr="00FB5FDA" w:rsidRDefault="004C7E3B" w:rsidP="00FB5FDA">
      <w:pPr>
        <w:numPr>
          <w:ilvl w:val="0"/>
          <w:numId w:val="25"/>
        </w:numPr>
        <w:tabs>
          <w:tab w:val="left" w:pos="993"/>
        </w:tabs>
        <w:ind w:left="0" w:firstLine="709"/>
        <w:jc w:val="both"/>
        <w:rPr>
          <w:rFonts w:ascii="Arial" w:hAnsi="Arial" w:cs="Arial"/>
        </w:rPr>
      </w:pPr>
      <w:r w:rsidRPr="00FB5FDA">
        <w:rPr>
          <w:rFonts w:ascii="Arial" w:hAnsi="Arial" w:cs="Arial"/>
        </w:rPr>
        <w:t xml:space="preserve">Гражданский </w:t>
      </w:r>
      <w:hyperlink r:id="rId9" w:history="1">
        <w:r w:rsidRPr="00FB5FDA">
          <w:rPr>
            <w:rFonts w:ascii="Arial" w:hAnsi="Arial" w:cs="Arial"/>
          </w:rPr>
          <w:t>кодекс</w:t>
        </w:r>
      </w:hyperlink>
      <w:r w:rsidRPr="00FB5FDA">
        <w:rPr>
          <w:rFonts w:ascii="Arial" w:hAnsi="Arial" w:cs="Arial"/>
        </w:rPr>
        <w:t xml:space="preserve"> Российской Федерации (часть вторая) </w:t>
      </w:r>
      <w:r w:rsidRPr="00FB5FDA">
        <w:rPr>
          <w:rFonts w:ascii="Arial" w:hAnsi="Arial" w:cs="Arial"/>
        </w:rPr>
        <w:br/>
        <w:t xml:space="preserve">от 26 января 1996 года № 14-ФЗ («Собрание законодательства Российской Федерации», 29 января 1996 год, № 5, ст. 410); </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r w:rsidRPr="00FB5FDA">
        <w:rPr>
          <w:rFonts w:ascii="Arial" w:hAnsi="Arial" w:cs="Arial"/>
        </w:rPr>
        <w:t xml:space="preserve">Земельный </w:t>
      </w:r>
      <w:hyperlink r:id="rId10" w:history="1">
        <w:r w:rsidRPr="00FB5FDA">
          <w:rPr>
            <w:rFonts w:ascii="Arial" w:hAnsi="Arial" w:cs="Arial"/>
          </w:rPr>
          <w:t>кодекс</w:t>
        </w:r>
      </w:hyperlink>
      <w:r w:rsidRPr="00FB5FDA">
        <w:rPr>
          <w:rFonts w:ascii="Arial" w:hAnsi="Arial" w:cs="Arial"/>
        </w:rPr>
        <w:t xml:space="preserve"> Российской Федерации от 25 октября 2001 года </w:t>
      </w:r>
      <w:r w:rsidRPr="00FB5FDA">
        <w:rPr>
          <w:rFonts w:ascii="Arial" w:hAnsi="Arial" w:cs="Arial"/>
        </w:rPr>
        <w:br/>
        <w:t>№ 136-ФЗ («Собрание законодательства Российской Федерации», 29 октября 2001 год, № 44, статья 4147);</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hyperlink r:id="rId11" w:history="1">
        <w:r w:rsidRPr="00FB5FDA">
          <w:rPr>
            <w:rFonts w:ascii="Arial" w:hAnsi="Arial" w:cs="Arial"/>
          </w:rPr>
          <w:t>Градостроительны</w:t>
        </w:r>
        <w:r w:rsidR="00D06EA1" w:rsidRPr="00FB5FDA">
          <w:rPr>
            <w:rFonts w:ascii="Arial" w:hAnsi="Arial" w:cs="Arial"/>
          </w:rPr>
          <w:t>й</w:t>
        </w:r>
        <w:r w:rsidRPr="00FB5FDA">
          <w:rPr>
            <w:rFonts w:ascii="Arial" w:hAnsi="Arial" w:cs="Arial"/>
          </w:rPr>
          <w:t xml:space="preserve"> кодекс Российской Федерации от 29 декабря 2004 года (№ 190-ФЗ</w:t>
        </w:r>
      </w:hyperlink>
      <w:r w:rsidRPr="00FB5FDA">
        <w:rPr>
          <w:rFonts w:ascii="Arial" w:hAnsi="Arial" w:cs="Arial"/>
        </w:rPr>
        <w:t xml:space="preserve"> «Российская газета», № 290, 30.12.2004);</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r w:rsidRPr="00FB5FDA">
        <w:rPr>
          <w:rFonts w:ascii="Arial" w:hAnsi="Arial" w:cs="Arial"/>
        </w:rPr>
        <w:t>Федеральны</w:t>
      </w:r>
      <w:r w:rsidR="00D06EA1" w:rsidRPr="00FB5FDA">
        <w:rPr>
          <w:rFonts w:ascii="Arial" w:hAnsi="Arial" w:cs="Arial"/>
        </w:rPr>
        <w:t>й</w:t>
      </w:r>
      <w:r w:rsidRPr="00FB5FDA">
        <w:rPr>
          <w:rFonts w:ascii="Arial" w:hAnsi="Arial" w:cs="Arial"/>
        </w:rPr>
        <w:t xml:space="preserve"> Закон Российской Федерации от 25 октября 2001 года </w:t>
      </w:r>
      <w:r w:rsidRPr="00FB5FDA">
        <w:rPr>
          <w:rFonts w:ascii="Arial" w:hAnsi="Arial" w:cs="Arial"/>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hyperlink r:id="rId12" w:history="1">
        <w:r w:rsidRPr="00FB5FDA">
          <w:rPr>
            <w:rFonts w:ascii="Arial" w:hAnsi="Arial" w:cs="Arial"/>
          </w:rPr>
          <w:t>Федеральны</w:t>
        </w:r>
        <w:r w:rsidR="00D06EA1" w:rsidRPr="00FB5FDA">
          <w:rPr>
            <w:rFonts w:ascii="Arial" w:hAnsi="Arial" w:cs="Arial"/>
          </w:rPr>
          <w:t>й</w:t>
        </w:r>
        <w:r w:rsidRPr="00FB5FDA">
          <w:rPr>
            <w:rFonts w:ascii="Arial" w:hAnsi="Arial" w:cs="Arial"/>
          </w:rPr>
          <w:t xml:space="preserve"> закон от 29 декабря 2004 года № 191-ФЗ «О введении в действие Градостроительного кодекса Российской Федерации</w:t>
        </w:r>
      </w:hyperlink>
      <w:r w:rsidRPr="00FB5FDA">
        <w:rPr>
          <w:rFonts w:ascii="Arial" w:hAnsi="Arial" w:cs="Arial"/>
        </w:rPr>
        <w:t>» («Российская газета», № 290, 30 декабря 2004 год);</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r w:rsidRPr="00FB5FDA">
        <w:rPr>
          <w:rFonts w:ascii="Arial" w:hAnsi="Arial" w:cs="Arial"/>
        </w:rPr>
        <w:t>Федеральны</w:t>
      </w:r>
      <w:r w:rsidR="00D06EA1" w:rsidRPr="00FB5FDA">
        <w:rPr>
          <w:rFonts w:ascii="Arial" w:hAnsi="Arial" w:cs="Arial"/>
        </w:rPr>
        <w:t>й</w:t>
      </w:r>
      <w:r w:rsidRPr="00FB5FDA">
        <w:rPr>
          <w:rFonts w:ascii="Arial" w:hAnsi="Arial" w:cs="Arial"/>
        </w:rPr>
        <w:t xml:space="preserve"> </w:t>
      </w:r>
      <w:hyperlink r:id="rId13" w:history="1">
        <w:r w:rsidRPr="00FB5FDA">
          <w:rPr>
            <w:rFonts w:ascii="Arial" w:hAnsi="Arial" w:cs="Arial"/>
          </w:rPr>
          <w:t>закон</w:t>
        </w:r>
      </w:hyperlink>
      <w:r w:rsidRPr="00FB5FDA">
        <w:rPr>
          <w:rFonts w:ascii="Arial" w:hAnsi="Arial" w:cs="Arial"/>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r w:rsidRPr="00FB5FDA">
        <w:rPr>
          <w:rFonts w:ascii="Arial" w:hAnsi="Arial" w:cs="Arial"/>
        </w:rPr>
        <w:t>Федеральны</w:t>
      </w:r>
      <w:r w:rsidR="00D06EA1" w:rsidRPr="00FB5FDA">
        <w:rPr>
          <w:rFonts w:ascii="Arial" w:hAnsi="Arial" w:cs="Arial"/>
        </w:rPr>
        <w:t>й</w:t>
      </w:r>
      <w:r w:rsidRPr="00FB5FDA">
        <w:rPr>
          <w:rFonts w:ascii="Arial" w:hAnsi="Arial" w:cs="Arial"/>
        </w:rPr>
        <w:t xml:space="preserve"> закон от 24 июля 2007 года № 221-ФЗ «О государственном кадастре недвижимости» («Собрание законодательства Российской Федерации», 30 июля 2007 год, № 31, ст. 4017);</w:t>
      </w:r>
    </w:p>
    <w:p w:rsidR="004C7E3B" w:rsidRPr="00FB5FDA" w:rsidRDefault="004C7E3B" w:rsidP="00FB5FDA">
      <w:pPr>
        <w:numPr>
          <w:ilvl w:val="0"/>
          <w:numId w:val="25"/>
        </w:numPr>
        <w:tabs>
          <w:tab w:val="left" w:pos="993"/>
        </w:tabs>
        <w:autoSpaceDE w:val="0"/>
        <w:autoSpaceDN w:val="0"/>
        <w:adjustRightInd w:val="0"/>
        <w:ind w:left="0" w:firstLine="709"/>
        <w:jc w:val="both"/>
        <w:rPr>
          <w:rFonts w:ascii="Arial" w:hAnsi="Arial" w:cs="Arial"/>
        </w:rPr>
      </w:pPr>
      <w:r w:rsidRPr="00FB5FDA">
        <w:rPr>
          <w:rFonts w:ascii="Arial" w:hAnsi="Arial" w:cs="Arial"/>
        </w:rPr>
        <w:t>Федеральны</w:t>
      </w:r>
      <w:r w:rsidR="00D06EA1" w:rsidRPr="00FB5FDA">
        <w:rPr>
          <w:rFonts w:ascii="Arial" w:hAnsi="Arial" w:cs="Arial"/>
        </w:rPr>
        <w:t>й</w:t>
      </w:r>
      <w:r w:rsidRPr="00FB5FDA">
        <w:rPr>
          <w:rFonts w:ascii="Arial" w:hAnsi="Arial" w:cs="Arial"/>
        </w:rPr>
        <w:t xml:space="preserve"> закон от 18 июня 2001 года № 78-ФЗ</w:t>
      </w:r>
      <w:r w:rsidR="00D06EA1" w:rsidRPr="00FB5FDA">
        <w:rPr>
          <w:rFonts w:ascii="Arial" w:hAnsi="Arial" w:cs="Arial"/>
        </w:rPr>
        <w:t xml:space="preserve"> </w:t>
      </w:r>
      <w:r w:rsidRPr="00FB5FDA">
        <w:rPr>
          <w:rFonts w:ascii="Arial" w:hAnsi="Arial" w:cs="Arial"/>
        </w:rPr>
        <w:t>«О землеустройстве» («Российская газета», № 118-119, 23 июня 2001 год);</w:t>
      </w:r>
    </w:p>
    <w:p w:rsidR="004C7E3B" w:rsidRPr="00FB5FDA" w:rsidRDefault="00D06EA1" w:rsidP="00FB5FDA">
      <w:pPr>
        <w:numPr>
          <w:ilvl w:val="0"/>
          <w:numId w:val="25"/>
        </w:numPr>
        <w:tabs>
          <w:tab w:val="left" w:pos="993"/>
        </w:tabs>
        <w:autoSpaceDE w:val="0"/>
        <w:autoSpaceDN w:val="0"/>
        <w:adjustRightInd w:val="0"/>
        <w:ind w:left="0" w:firstLine="709"/>
        <w:jc w:val="both"/>
        <w:rPr>
          <w:rFonts w:ascii="Arial" w:hAnsi="Arial" w:cs="Arial"/>
        </w:rPr>
      </w:pPr>
      <w:r w:rsidRPr="00FB5FDA">
        <w:rPr>
          <w:rFonts w:ascii="Arial" w:hAnsi="Arial" w:cs="Arial"/>
        </w:rPr>
        <w:t>Ф</w:t>
      </w:r>
      <w:r w:rsidR="004C7E3B" w:rsidRPr="00FB5FDA">
        <w:rPr>
          <w:rFonts w:ascii="Arial" w:hAnsi="Arial" w:cs="Arial"/>
        </w:rPr>
        <w:t>едеральны</w:t>
      </w:r>
      <w:r w:rsidRPr="00FB5FDA">
        <w:rPr>
          <w:rFonts w:ascii="Arial" w:hAnsi="Arial" w:cs="Arial"/>
        </w:rPr>
        <w:t>й</w:t>
      </w:r>
      <w:r w:rsidR="004C7E3B" w:rsidRPr="00FB5FDA">
        <w:rPr>
          <w:rFonts w:ascii="Arial" w:hAnsi="Arial" w:cs="Arial"/>
        </w:rPr>
        <w:t xml:space="preserve"> </w:t>
      </w:r>
      <w:hyperlink r:id="rId14" w:history="1">
        <w:r w:rsidR="004C7E3B" w:rsidRPr="00FB5FDA">
          <w:rPr>
            <w:rFonts w:ascii="Arial" w:hAnsi="Arial" w:cs="Arial"/>
          </w:rPr>
          <w:t>закон</w:t>
        </w:r>
      </w:hyperlink>
      <w:r w:rsidR="004C7E3B" w:rsidRPr="00FB5FDA">
        <w:rPr>
          <w:rFonts w:ascii="Arial" w:hAnsi="Arial" w:cs="Arial"/>
        </w:rPr>
        <w:t xml:space="preserve"> от 27 июля 2010 года № 210-ФЗ</w:t>
      </w:r>
      <w:r w:rsidRPr="00FB5FDA">
        <w:rPr>
          <w:rFonts w:ascii="Arial" w:hAnsi="Arial" w:cs="Arial"/>
        </w:rPr>
        <w:t xml:space="preserve"> </w:t>
      </w:r>
      <w:r w:rsidR="004C7E3B" w:rsidRPr="00FB5FDA">
        <w:rPr>
          <w:rFonts w:ascii="Arial" w:hAnsi="Arial" w:cs="Arial"/>
        </w:rPr>
        <w:t>«Об организации предоставления государственных и муниципальных услуг» («Российская газета», № 168, 30 июля 2010 год);</w:t>
      </w:r>
    </w:p>
    <w:p w:rsidR="004C7E3B" w:rsidRPr="00FB5FDA" w:rsidRDefault="004C7E3B" w:rsidP="00FB5FDA">
      <w:pPr>
        <w:numPr>
          <w:ilvl w:val="0"/>
          <w:numId w:val="25"/>
        </w:numPr>
        <w:tabs>
          <w:tab w:val="left" w:pos="993"/>
        </w:tabs>
        <w:autoSpaceDE w:val="0"/>
        <w:autoSpaceDN w:val="0"/>
        <w:adjustRightInd w:val="0"/>
        <w:ind w:left="0" w:firstLine="709"/>
        <w:jc w:val="both"/>
        <w:outlineLvl w:val="1"/>
        <w:rPr>
          <w:rFonts w:ascii="Arial" w:hAnsi="Arial" w:cs="Arial"/>
        </w:rPr>
      </w:pPr>
      <w:r w:rsidRPr="00FB5FDA">
        <w:rPr>
          <w:rFonts w:ascii="Arial" w:hAnsi="Arial" w:cs="Arial"/>
        </w:rPr>
        <w:t>приказ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4C7E3B" w:rsidRPr="00FB5FDA" w:rsidRDefault="004C7E3B" w:rsidP="00FB5FDA">
      <w:pPr>
        <w:pStyle w:val="af5"/>
        <w:numPr>
          <w:ilvl w:val="0"/>
          <w:numId w:val="25"/>
        </w:numPr>
        <w:tabs>
          <w:tab w:val="left" w:pos="993"/>
        </w:tabs>
        <w:ind w:left="0" w:firstLine="709"/>
        <w:jc w:val="both"/>
        <w:rPr>
          <w:rFonts w:cs="Arial"/>
        </w:rPr>
      </w:pPr>
      <w:r w:rsidRPr="00FB5FDA">
        <w:rPr>
          <w:rFonts w:cs="Arial"/>
        </w:rPr>
        <w:t>приказ Федеральной налоговой службы от 31 марта 2009 года</w:t>
      </w:r>
      <w:r w:rsidR="00D06EA1" w:rsidRPr="00FB5FDA">
        <w:rPr>
          <w:rFonts w:cs="Arial"/>
        </w:rPr>
        <w:t xml:space="preserve"> №</w:t>
      </w:r>
      <w:r w:rsidRPr="00FB5FDA">
        <w:rPr>
          <w:rFonts w:cs="Arial"/>
        </w:rP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4C7E3B" w:rsidRPr="00FB5FDA" w:rsidRDefault="004C7E3B" w:rsidP="00FB5FDA">
      <w:pPr>
        <w:numPr>
          <w:ilvl w:val="0"/>
          <w:numId w:val="25"/>
        </w:numPr>
        <w:tabs>
          <w:tab w:val="left" w:pos="993"/>
        </w:tabs>
        <w:autoSpaceDE w:val="0"/>
        <w:autoSpaceDN w:val="0"/>
        <w:adjustRightInd w:val="0"/>
        <w:ind w:left="0" w:firstLine="709"/>
        <w:jc w:val="both"/>
        <w:outlineLvl w:val="2"/>
        <w:rPr>
          <w:rFonts w:ascii="Arial" w:hAnsi="Arial" w:cs="Arial"/>
        </w:rPr>
      </w:pPr>
      <w:r w:rsidRPr="00FB5FDA">
        <w:rPr>
          <w:rFonts w:ascii="Arial" w:hAnsi="Arial" w:cs="Arial"/>
        </w:rPr>
        <w:t>постановление Правительства Иркутской области от 14 июня 2012 года № 344-ПП «О мерах по переводу услуг в электронный вид» («Областная» от 20 июня 2012 года № 65(940);</w:t>
      </w:r>
    </w:p>
    <w:p w:rsidR="004C7E3B" w:rsidRPr="00FB5FDA" w:rsidRDefault="004C7E3B" w:rsidP="00FB5FDA">
      <w:pPr>
        <w:pStyle w:val="af5"/>
        <w:numPr>
          <w:ilvl w:val="0"/>
          <w:numId w:val="25"/>
        </w:numPr>
        <w:tabs>
          <w:tab w:val="left" w:pos="993"/>
        </w:tabs>
        <w:ind w:left="0" w:firstLine="709"/>
        <w:jc w:val="both"/>
        <w:rPr>
          <w:rFonts w:cs="Arial"/>
        </w:rPr>
      </w:pPr>
      <w:r w:rsidRPr="00FB5FDA">
        <w:rPr>
          <w:rFonts w:cs="Arial"/>
        </w:rPr>
        <w:t>постановление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от 29 июля 2013 года № 79(100);</w:t>
      </w:r>
    </w:p>
    <w:p w:rsidR="0057511F" w:rsidRPr="00FB5FDA" w:rsidRDefault="0057511F" w:rsidP="00FB5FDA">
      <w:pPr>
        <w:ind w:firstLine="709"/>
        <w:jc w:val="both"/>
        <w:rPr>
          <w:rFonts w:ascii="Arial" w:hAnsi="Arial" w:cs="Arial"/>
        </w:rPr>
      </w:pPr>
      <w:r w:rsidRPr="00FB5FDA">
        <w:rPr>
          <w:rFonts w:ascii="Arial" w:hAnsi="Arial" w:cs="Arial"/>
        </w:rPr>
        <w:t xml:space="preserve">    -- Федеральный закон от 24.11.1995 №181-ФЗ «о социальной защите инвалидов в Российской Федерации».</w:t>
      </w:r>
    </w:p>
    <w:p w:rsidR="0057511F" w:rsidRDefault="00C378A4" w:rsidP="00FB5FDA">
      <w:pPr>
        <w:tabs>
          <w:tab w:val="left" w:pos="993"/>
        </w:tabs>
        <w:autoSpaceDE w:val="0"/>
        <w:autoSpaceDN w:val="0"/>
        <w:adjustRightInd w:val="0"/>
        <w:ind w:left="567" w:firstLine="709"/>
        <w:jc w:val="both"/>
        <w:rPr>
          <w:rFonts w:ascii="Arial" w:hAnsi="Arial" w:cs="Arial"/>
        </w:rPr>
      </w:pPr>
      <w:r w:rsidRPr="00FB5FDA">
        <w:rPr>
          <w:rFonts w:ascii="Arial" w:hAnsi="Arial" w:cs="Arial"/>
        </w:rPr>
        <w:t xml:space="preserve">16) </w:t>
      </w:r>
      <w:r w:rsidR="00D06EA1" w:rsidRPr="00FB5FDA">
        <w:rPr>
          <w:rFonts w:ascii="Arial" w:hAnsi="Arial" w:cs="Arial"/>
        </w:rPr>
        <w:t xml:space="preserve">Устав </w:t>
      </w:r>
      <w:r w:rsidR="00536AE2">
        <w:rPr>
          <w:rFonts w:ascii="Arial" w:hAnsi="Arial" w:cs="Arial"/>
        </w:rPr>
        <w:t xml:space="preserve">Карымского </w:t>
      </w:r>
      <w:r w:rsidR="00D06EA1" w:rsidRPr="00FB5FDA">
        <w:rPr>
          <w:rFonts w:ascii="Arial" w:hAnsi="Arial" w:cs="Arial"/>
        </w:rPr>
        <w:t xml:space="preserve">муниципального образования </w:t>
      </w:r>
    </w:p>
    <w:p w:rsidR="004A0CC0" w:rsidRPr="00FB5FDA" w:rsidRDefault="004A0CC0" w:rsidP="00FB5FDA">
      <w:pPr>
        <w:tabs>
          <w:tab w:val="left" w:pos="993"/>
        </w:tabs>
        <w:autoSpaceDE w:val="0"/>
        <w:autoSpaceDN w:val="0"/>
        <w:adjustRightInd w:val="0"/>
        <w:ind w:left="567" w:firstLine="709"/>
        <w:jc w:val="both"/>
        <w:rPr>
          <w:rFonts w:ascii="Arial" w:hAnsi="Arial" w:cs="Arial"/>
          <w:b/>
          <w:lang w:eastAsia="en-US"/>
        </w:rPr>
      </w:pPr>
    </w:p>
    <w:p w:rsidR="00D06EA1" w:rsidRPr="00FB5FDA" w:rsidRDefault="00D06EA1" w:rsidP="00FB5FDA">
      <w:pPr>
        <w:tabs>
          <w:tab w:val="left" w:pos="0"/>
        </w:tabs>
        <w:autoSpaceDE w:val="0"/>
        <w:autoSpaceDN w:val="0"/>
        <w:adjustRightInd w:val="0"/>
        <w:ind w:left="142" w:firstLine="709"/>
        <w:jc w:val="both"/>
        <w:rPr>
          <w:rFonts w:ascii="Arial" w:hAnsi="Arial" w:cs="Arial"/>
          <w:b/>
          <w:lang w:eastAsia="en-US"/>
        </w:rPr>
      </w:pPr>
      <w:r w:rsidRPr="00FB5FDA">
        <w:rPr>
          <w:rFonts w:ascii="Arial" w:hAnsi="Arial" w:cs="Arial"/>
          <w:b/>
        </w:rPr>
        <w:t xml:space="preserve">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FB5FDA">
        <w:rPr>
          <w:rFonts w:ascii="Arial" w:hAnsi="Arial" w:cs="Arial"/>
          <w:b/>
        </w:rPr>
        <w:lastRenderedPageBreak/>
        <w:t>предоставления муниципальной услуги</w:t>
      </w:r>
      <w:r w:rsidRPr="00FB5FDA">
        <w:rPr>
          <w:rFonts w:ascii="Arial" w:hAnsi="Arial" w:cs="Arial"/>
          <w:b/>
          <w:lang w:eastAsia="en-US"/>
        </w:rPr>
        <w:t>, подлежащих представлению заявителем,                                        способы их получения заявителем</w:t>
      </w:r>
    </w:p>
    <w:p w:rsidR="00D06EA1" w:rsidRPr="00FB5FDA" w:rsidRDefault="00D06EA1" w:rsidP="00FB5FDA">
      <w:pPr>
        <w:suppressLineNumbers/>
        <w:autoSpaceDE w:val="0"/>
        <w:ind w:firstLine="709"/>
        <w:jc w:val="both"/>
        <w:rPr>
          <w:rFonts w:ascii="Arial" w:hAnsi="Arial" w:cs="Arial"/>
          <w:b/>
          <w:lang w:eastAsia="en-US"/>
        </w:rPr>
      </w:pPr>
    </w:p>
    <w:p w:rsidR="00D06EA1" w:rsidRPr="00FB5FDA" w:rsidRDefault="00D06EA1" w:rsidP="00FB5FDA">
      <w:pPr>
        <w:autoSpaceDE w:val="0"/>
        <w:autoSpaceDN w:val="0"/>
        <w:adjustRightInd w:val="0"/>
        <w:ind w:firstLine="709"/>
        <w:jc w:val="both"/>
        <w:outlineLvl w:val="2"/>
        <w:rPr>
          <w:rFonts w:ascii="Arial" w:hAnsi="Arial" w:cs="Arial"/>
        </w:rPr>
      </w:pPr>
      <w:r w:rsidRPr="00FB5FDA">
        <w:rPr>
          <w:rFonts w:ascii="Arial" w:hAnsi="Arial" w:cs="Arial"/>
        </w:rPr>
        <w:t>2</w:t>
      </w:r>
      <w:r w:rsidR="00C378A4" w:rsidRPr="00FB5FDA">
        <w:rPr>
          <w:rFonts w:ascii="Arial" w:hAnsi="Arial" w:cs="Arial"/>
        </w:rPr>
        <w:t>5</w:t>
      </w:r>
      <w:r w:rsidRPr="00FB5FDA">
        <w:rPr>
          <w:rFonts w:ascii="Arial" w:hAnsi="Arial" w:cs="Arial"/>
        </w:rPr>
        <w:t xml:space="preserve">. К документам, необходимым для предоставления муниципальной услуги, относятся: </w:t>
      </w:r>
    </w:p>
    <w:p w:rsidR="00D06EA1" w:rsidRPr="00FB5FDA" w:rsidRDefault="00D06EA1" w:rsidP="00FB5FDA">
      <w:pPr>
        <w:autoSpaceDE w:val="0"/>
        <w:autoSpaceDN w:val="0"/>
        <w:adjustRightInd w:val="0"/>
        <w:ind w:firstLine="709"/>
        <w:jc w:val="both"/>
        <w:outlineLvl w:val="2"/>
        <w:rPr>
          <w:rFonts w:ascii="Arial" w:hAnsi="Arial" w:cs="Arial"/>
        </w:rPr>
      </w:pPr>
      <w:r w:rsidRPr="00FB5FDA">
        <w:rPr>
          <w:rFonts w:ascii="Arial" w:hAnsi="Arial" w:cs="Arial"/>
        </w:rPr>
        <w:t>1) заявление о предварительном согласовании предоставления земельного участка</w:t>
      </w:r>
      <w:r w:rsidR="00AB0029" w:rsidRPr="00FB5FDA">
        <w:rPr>
          <w:rFonts w:ascii="Arial" w:hAnsi="Arial" w:cs="Arial"/>
        </w:rPr>
        <w:t xml:space="preserve"> (</w:t>
      </w:r>
      <w:r w:rsidRPr="00FB5FDA">
        <w:rPr>
          <w:rFonts w:ascii="Arial" w:hAnsi="Arial" w:cs="Arial"/>
        </w:rPr>
        <w:t>по форм</w:t>
      </w:r>
      <w:r w:rsidR="00AB0029" w:rsidRPr="00FB5FDA">
        <w:rPr>
          <w:rFonts w:ascii="Arial" w:hAnsi="Arial" w:cs="Arial"/>
        </w:rPr>
        <w:t>ам</w:t>
      </w:r>
      <w:r w:rsidRPr="00FB5FDA">
        <w:rPr>
          <w:rFonts w:ascii="Arial" w:hAnsi="Arial" w:cs="Arial"/>
        </w:rPr>
        <w:t xml:space="preserve"> согласно Приложению № 2</w:t>
      </w:r>
      <w:r w:rsidR="00AB0029" w:rsidRPr="00FB5FDA">
        <w:rPr>
          <w:rFonts w:ascii="Arial" w:hAnsi="Arial" w:cs="Arial"/>
        </w:rPr>
        <w:t xml:space="preserve">, № 3 </w:t>
      </w:r>
      <w:r w:rsidRPr="00FB5FDA">
        <w:rPr>
          <w:rFonts w:ascii="Arial" w:hAnsi="Arial" w:cs="Arial"/>
        </w:rPr>
        <w:t>к настоящему Административному регламенту), в котором указываются:</w:t>
      </w:r>
    </w:p>
    <w:p w:rsidR="00D06EA1" w:rsidRPr="00FB5FDA" w:rsidRDefault="00D06EA1" w:rsidP="00FB5FDA">
      <w:pPr>
        <w:ind w:firstLine="709"/>
        <w:jc w:val="both"/>
        <w:rPr>
          <w:rFonts w:ascii="Arial" w:hAnsi="Arial" w:cs="Arial"/>
        </w:rPr>
      </w:pPr>
      <w:r w:rsidRPr="00FB5FDA">
        <w:rPr>
          <w:rFonts w:ascii="Arial" w:hAnsi="Arial" w:cs="Arial"/>
        </w:rPr>
        <w:t xml:space="preserve">а)  </w:t>
      </w:r>
      <w:bookmarkStart w:id="2" w:name="sub_391511"/>
      <w:r w:rsidRPr="00FB5FDA">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w:t>
      </w:r>
    </w:p>
    <w:p w:rsidR="00D06EA1" w:rsidRPr="00FB5FDA" w:rsidRDefault="00D06EA1" w:rsidP="00FB5FDA">
      <w:pPr>
        <w:ind w:firstLine="709"/>
        <w:jc w:val="both"/>
        <w:rPr>
          <w:rFonts w:ascii="Arial" w:hAnsi="Arial" w:cs="Arial"/>
        </w:rPr>
      </w:pPr>
      <w:bookmarkStart w:id="3" w:name="sub_391512"/>
      <w:bookmarkEnd w:id="2"/>
      <w:r w:rsidRPr="00FB5FDA">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6EA1" w:rsidRPr="00FB5FDA" w:rsidRDefault="00D06EA1" w:rsidP="00FB5FDA">
      <w:pPr>
        <w:ind w:firstLine="709"/>
        <w:jc w:val="both"/>
        <w:rPr>
          <w:rFonts w:ascii="Arial" w:hAnsi="Arial" w:cs="Arial"/>
        </w:rPr>
      </w:pPr>
      <w:bookmarkStart w:id="4" w:name="sub_391513"/>
      <w:bookmarkEnd w:id="3"/>
      <w:r w:rsidRPr="00FB5FDA">
        <w:rPr>
          <w:rFonts w:ascii="Arial" w:hAnsi="Arial" w:cs="Arial"/>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06EA1" w:rsidRPr="00FB5FDA" w:rsidRDefault="00D06EA1" w:rsidP="00FB5FDA">
      <w:pPr>
        <w:ind w:firstLine="709"/>
        <w:jc w:val="both"/>
        <w:rPr>
          <w:rFonts w:ascii="Arial" w:hAnsi="Arial" w:cs="Arial"/>
        </w:rPr>
      </w:pPr>
      <w:bookmarkStart w:id="5" w:name="sub_391514"/>
      <w:bookmarkEnd w:id="4"/>
      <w:r w:rsidRPr="00FB5FDA">
        <w:rPr>
          <w:rFonts w:ascii="Arial" w:hAnsi="Arial" w:cs="Arial"/>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6EA1" w:rsidRPr="00FB5FDA" w:rsidRDefault="00D06EA1" w:rsidP="00FB5FDA">
      <w:pPr>
        <w:ind w:firstLine="709"/>
        <w:jc w:val="both"/>
        <w:rPr>
          <w:rFonts w:ascii="Arial" w:hAnsi="Arial" w:cs="Arial"/>
        </w:rPr>
      </w:pPr>
      <w:bookmarkStart w:id="6" w:name="sub_391515"/>
      <w:bookmarkEnd w:id="5"/>
      <w:r w:rsidRPr="00FB5FDA">
        <w:rPr>
          <w:rFonts w:ascii="Arial" w:hAnsi="Arial" w:cs="Arial"/>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06EA1" w:rsidRPr="00FB5FDA" w:rsidRDefault="00D06EA1" w:rsidP="00FB5FDA">
      <w:pPr>
        <w:ind w:firstLine="709"/>
        <w:jc w:val="both"/>
        <w:rPr>
          <w:rFonts w:ascii="Arial" w:hAnsi="Arial" w:cs="Arial"/>
        </w:rPr>
      </w:pPr>
      <w:bookmarkStart w:id="7" w:name="sub_391516"/>
      <w:bookmarkEnd w:id="6"/>
      <w:r w:rsidRPr="00FB5FDA">
        <w:rPr>
          <w:rFonts w:ascii="Arial" w:hAnsi="Arial" w:cs="Arial"/>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06EA1" w:rsidRPr="00FB5FDA" w:rsidRDefault="00D06EA1" w:rsidP="00FB5FDA">
      <w:pPr>
        <w:ind w:firstLine="709"/>
        <w:jc w:val="both"/>
        <w:rPr>
          <w:rFonts w:ascii="Arial" w:hAnsi="Arial" w:cs="Arial"/>
        </w:rPr>
      </w:pPr>
      <w:bookmarkStart w:id="8" w:name="sub_391517"/>
      <w:bookmarkEnd w:id="7"/>
      <w:r w:rsidRPr="00FB5FDA">
        <w:rPr>
          <w:rFonts w:ascii="Arial" w:hAnsi="Arial" w:cs="Arial"/>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6EA1" w:rsidRPr="00FB5FDA" w:rsidRDefault="00D06EA1" w:rsidP="00FB5FDA">
      <w:pPr>
        <w:ind w:firstLine="709"/>
        <w:jc w:val="both"/>
        <w:rPr>
          <w:rFonts w:ascii="Arial" w:hAnsi="Arial" w:cs="Arial"/>
        </w:rPr>
      </w:pPr>
      <w:bookmarkStart w:id="9" w:name="sub_391518"/>
      <w:bookmarkEnd w:id="8"/>
      <w:r w:rsidRPr="00FB5FDA">
        <w:rPr>
          <w:rFonts w:ascii="Arial" w:hAnsi="Arial" w:cs="Arial"/>
        </w:rPr>
        <w:t>з) цель использования земельного участка;</w:t>
      </w:r>
    </w:p>
    <w:p w:rsidR="00D06EA1" w:rsidRPr="00FB5FDA" w:rsidRDefault="00D06EA1" w:rsidP="00FB5FDA">
      <w:pPr>
        <w:ind w:firstLine="709"/>
        <w:jc w:val="both"/>
        <w:rPr>
          <w:rFonts w:ascii="Arial" w:hAnsi="Arial" w:cs="Arial"/>
        </w:rPr>
      </w:pPr>
      <w:bookmarkStart w:id="10" w:name="sub_391519"/>
      <w:bookmarkEnd w:id="9"/>
      <w:r w:rsidRPr="00FB5FDA">
        <w:rPr>
          <w:rFonts w:ascii="Arial" w:hAnsi="Arial" w:cs="Arial"/>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6EA1" w:rsidRPr="00FB5FDA" w:rsidRDefault="00D06EA1" w:rsidP="00FB5FDA">
      <w:pPr>
        <w:ind w:firstLine="709"/>
        <w:jc w:val="both"/>
        <w:rPr>
          <w:rFonts w:ascii="Arial" w:hAnsi="Arial" w:cs="Arial"/>
        </w:rPr>
      </w:pPr>
      <w:bookmarkStart w:id="11" w:name="sub_3915110"/>
      <w:bookmarkEnd w:id="10"/>
      <w:r w:rsidRPr="00FB5FDA">
        <w:rPr>
          <w:rFonts w:ascii="Arial" w:hAnsi="Arial" w:cs="Arial"/>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06EA1" w:rsidRPr="00FB5FDA" w:rsidRDefault="00D06EA1" w:rsidP="00FB5FDA">
      <w:pPr>
        <w:ind w:firstLine="709"/>
        <w:jc w:val="both"/>
        <w:rPr>
          <w:rFonts w:ascii="Arial" w:hAnsi="Arial" w:cs="Arial"/>
        </w:rPr>
      </w:pPr>
      <w:bookmarkStart w:id="12" w:name="sub_3915111"/>
      <w:bookmarkEnd w:id="11"/>
      <w:r w:rsidRPr="00FB5FDA">
        <w:rPr>
          <w:rFonts w:ascii="Arial" w:hAnsi="Arial" w:cs="Arial"/>
        </w:rPr>
        <w:t>л) почтовый адрес и (или) адрес электронной почты для связи с заявителем;</w:t>
      </w:r>
    </w:p>
    <w:p w:rsidR="00D06EA1" w:rsidRPr="00FB5FDA" w:rsidRDefault="00D06EA1" w:rsidP="00FB5FDA">
      <w:pPr>
        <w:ind w:firstLine="709"/>
        <w:jc w:val="both"/>
        <w:rPr>
          <w:rFonts w:ascii="Arial" w:hAnsi="Arial" w:cs="Arial"/>
        </w:rPr>
      </w:pPr>
      <w:bookmarkStart w:id="13" w:name="sub_391521"/>
      <w:r w:rsidRPr="00FB5FDA">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06EA1" w:rsidRPr="00FB5FDA" w:rsidRDefault="00D06EA1" w:rsidP="00FB5FDA">
      <w:pPr>
        <w:ind w:firstLine="709"/>
        <w:jc w:val="both"/>
        <w:rPr>
          <w:rFonts w:ascii="Arial" w:hAnsi="Arial" w:cs="Arial"/>
        </w:rPr>
      </w:pPr>
      <w:bookmarkStart w:id="14" w:name="sub_391522"/>
      <w:bookmarkEnd w:id="13"/>
      <w:r w:rsidRPr="00FB5FDA">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6EA1" w:rsidRPr="00FB5FDA" w:rsidRDefault="00D06EA1" w:rsidP="00FB5FDA">
      <w:pPr>
        <w:ind w:firstLine="709"/>
        <w:jc w:val="both"/>
        <w:rPr>
          <w:rFonts w:ascii="Arial" w:hAnsi="Arial" w:cs="Arial"/>
        </w:rPr>
      </w:pPr>
      <w:bookmarkStart w:id="15" w:name="sub_391524"/>
      <w:bookmarkEnd w:id="14"/>
      <w:r w:rsidRPr="00FB5FDA">
        <w:rPr>
          <w:rFonts w:ascii="Arial" w:hAnsi="Arial" w:cs="Arial"/>
        </w:rPr>
        <w:lastRenderedPageBreak/>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06EA1" w:rsidRPr="00FB5FDA" w:rsidRDefault="00D06EA1" w:rsidP="00FB5FDA">
      <w:pPr>
        <w:ind w:firstLine="709"/>
        <w:jc w:val="both"/>
        <w:rPr>
          <w:rFonts w:ascii="Arial" w:hAnsi="Arial" w:cs="Arial"/>
        </w:rPr>
      </w:pPr>
      <w:bookmarkStart w:id="16" w:name="sub_391525"/>
      <w:bookmarkEnd w:id="15"/>
      <w:r w:rsidRPr="00FB5FDA">
        <w:rPr>
          <w:rFonts w:ascii="Arial" w:hAnsi="Arial" w:cs="Arial"/>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6EA1" w:rsidRPr="00FB5FDA" w:rsidRDefault="00D06EA1" w:rsidP="00FB5FDA">
      <w:pPr>
        <w:ind w:firstLine="709"/>
        <w:jc w:val="both"/>
        <w:rPr>
          <w:rFonts w:ascii="Arial" w:hAnsi="Arial" w:cs="Arial"/>
        </w:rPr>
      </w:pPr>
      <w:bookmarkStart w:id="17" w:name="sub_391526"/>
      <w:bookmarkEnd w:id="16"/>
      <w:r w:rsidRPr="00FB5FDA">
        <w:rPr>
          <w:rFonts w:ascii="Arial" w:hAnsi="Arial" w:cs="Arial"/>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bookmarkEnd w:id="12"/>
      <w:bookmarkEnd w:id="17"/>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2</w:t>
      </w:r>
      <w:r w:rsidR="00C378A4" w:rsidRPr="00FB5FDA">
        <w:rPr>
          <w:rFonts w:ascii="Arial" w:hAnsi="Arial" w:cs="Arial"/>
          <w:color w:val="000000"/>
        </w:rPr>
        <w:t>6</w:t>
      </w:r>
      <w:r w:rsidRPr="00FB5FDA">
        <w:rPr>
          <w:rFonts w:ascii="Arial" w:hAnsi="Arial" w:cs="Arial"/>
          <w:color w:val="000000"/>
        </w:rPr>
        <w:t>. Администрация не вправе требовать от заявителя представления документов, не предусмотренных пунктом 2</w:t>
      </w:r>
      <w:r w:rsidR="00C378A4" w:rsidRPr="00FB5FDA">
        <w:rPr>
          <w:rFonts w:ascii="Arial" w:hAnsi="Arial" w:cs="Arial"/>
          <w:color w:val="000000"/>
        </w:rPr>
        <w:t>5</w:t>
      </w:r>
      <w:r w:rsidRPr="00FB5FDA">
        <w:rPr>
          <w:rFonts w:ascii="Arial" w:hAnsi="Arial" w:cs="Arial"/>
          <w:color w:val="000000"/>
        </w:rPr>
        <w:t xml:space="preserve"> настоящего Административного регламента.</w:t>
      </w:r>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2</w:t>
      </w:r>
      <w:r w:rsidR="00C378A4" w:rsidRPr="00FB5FDA">
        <w:rPr>
          <w:rFonts w:ascii="Arial" w:hAnsi="Arial" w:cs="Arial"/>
          <w:color w:val="000000"/>
        </w:rPr>
        <w:t>7</w:t>
      </w:r>
      <w:r w:rsidRPr="00FB5FDA">
        <w:rPr>
          <w:rFonts w:ascii="Arial" w:hAnsi="Arial" w:cs="Arial"/>
          <w:color w:val="000000"/>
        </w:rPr>
        <w:t>. Документы, представляемые заявителями, должны соответствовать следующим требованиям:</w:t>
      </w:r>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2) тексты документов должны быть написаны разборчиво;</w:t>
      </w:r>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3) не должны иметь подчисток, приписок, зачеркнутых слов и не оговоренных в них исправлений;</w:t>
      </w:r>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4) не должны быть исполнены карандашом;</w:t>
      </w:r>
    </w:p>
    <w:p w:rsidR="00D06EA1" w:rsidRPr="00FB5FDA" w:rsidRDefault="00D06EA1" w:rsidP="00FB5FDA">
      <w:pPr>
        <w:widowControl w:val="0"/>
        <w:autoSpaceDE w:val="0"/>
        <w:autoSpaceDN w:val="0"/>
        <w:adjustRightInd w:val="0"/>
        <w:ind w:firstLine="709"/>
        <w:jc w:val="both"/>
        <w:rPr>
          <w:rFonts w:ascii="Arial" w:hAnsi="Arial" w:cs="Arial"/>
          <w:color w:val="000000"/>
        </w:rPr>
      </w:pPr>
      <w:r w:rsidRPr="00FB5FDA">
        <w:rPr>
          <w:rFonts w:ascii="Arial" w:hAnsi="Arial" w:cs="Arial"/>
          <w:color w:val="000000"/>
        </w:rPr>
        <w:t>5) не должны иметь повреждений, наличие которых не позволяет однозначно истолковать их содержание.</w:t>
      </w:r>
    </w:p>
    <w:p w:rsidR="00D06EA1" w:rsidRPr="00FB5FDA" w:rsidRDefault="00D06EA1" w:rsidP="00EE2149">
      <w:pPr>
        <w:autoSpaceDE w:val="0"/>
        <w:autoSpaceDN w:val="0"/>
        <w:adjustRightInd w:val="0"/>
        <w:ind w:firstLine="709"/>
        <w:jc w:val="both"/>
        <w:outlineLvl w:val="2"/>
        <w:rPr>
          <w:rFonts w:ascii="Arial" w:hAnsi="Arial" w:cs="Arial"/>
        </w:rPr>
      </w:pPr>
      <w:r w:rsidRPr="00FB5FDA">
        <w:rPr>
          <w:rFonts w:ascii="Arial" w:hAnsi="Arial" w:cs="Arial"/>
        </w:rPr>
        <w:t>2</w:t>
      </w:r>
      <w:r w:rsidR="00C378A4" w:rsidRPr="00FB5FDA">
        <w:rPr>
          <w:rFonts w:ascii="Arial" w:hAnsi="Arial" w:cs="Arial"/>
        </w:rPr>
        <w:t>8</w:t>
      </w:r>
      <w:r w:rsidRPr="00FB5FDA">
        <w:rPr>
          <w:rFonts w:ascii="Arial" w:hAnsi="Arial" w:cs="Arial"/>
        </w:rPr>
        <w:t>. </w:t>
      </w:r>
      <w:r w:rsidRPr="00FB5FDA">
        <w:rPr>
          <w:rFonts w:ascii="Arial" w:hAnsi="Arial" w:cs="Arial"/>
          <w:color w:val="000000"/>
        </w:rPr>
        <w:t xml:space="preserve">Указанная форма заявления размещена в региональной информационной системе «Региональный портал </w:t>
      </w:r>
      <w:r w:rsidRPr="00FB5FDA">
        <w:rPr>
          <w:rFonts w:ascii="Arial" w:hAnsi="Arial" w:cs="Arial"/>
        </w:rPr>
        <w:t xml:space="preserve">государственных и муниципальных услуг Иркутской   области»  </w:t>
      </w:r>
      <w:r w:rsidRPr="00FB5FDA">
        <w:rPr>
          <w:rFonts w:ascii="Arial" w:hAnsi="Arial" w:cs="Arial"/>
          <w:color w:val="000000"/>
        </w:rPr>
        <w:t xml:space="preserve">Иркутской  области  </w:t>
      </w:r>
      <w:r w:rsidRPr="00FB5FDA">
        <w:rPr>
          <w:rFonts w:ascii="Arial" w:hAnsi="Arial" w:cs="Arial"/>
        </w:rPr>
        <w:t>электронный   адрес в  информационно-телекоммуникационной  сети  «Интернет»</w:t>
      </w:r>
      <w:r w:rsidRPr="00FB5FDA">
        <w:rPr>
          <w:rFonts w:ascii="Arial" w:hAnsi="Arial" w:cs="Arial"/>
          <w:lang w:val="en-US"/>
        </w:rPr>
        <w:t> </w:t>
      </w:r>
      <w:r w:rsidRPr="00FB5FDA">
        <w:rPr>
          <w:rFonts w:ascii="Arial" w:hAnsi="Arial" w:cs="Arial"/>
        </w:rPr>
        <w:t xml:space="preserve"> htpp://38.</w:t>
      </w:r>
      <w:r w:rsidRPr="00FB5FDA">
        <w:rPr>
          <w:rFonts w:ascii="Arial" w:hAnsi="Arial" w:cs="Arial"/>
          <w:lang w:val="en-US"/>
        </w:rPr>
        <w:t>gosuslugi</w:t>
      </w:r>
      <w:r w:rsidRPr="00FB5FDA">
        <w:rPr>
          <w:rFonts w:ascii="Arial" w:hAnsi="Arial" w:cs="Arial"/>
        </w:rPr>
        <w:t>.</w:t>
      </w:r>
      <w:r w:rsidRPr="00FB5FDA">
        <w:rPr>
          <w:rFonts w:ascii="Arial" w:hAnsi="Arial" w:cs="Arial"/>
          <w:lang w:val="en-US"/>
        </w:rPr>
        <w:t>ru</w:t>
      </w:r>
      <w:r w:rsidRPr="00FB5FDA">
        <w:rPr>
          <w:rFonts w:ascii="Arial" w:hAnsi="Arial" w:cs="Arial"/>
        </w:rPr>
        <w:t xml:space="preserve">), </w:t>
      </w:r>
      <w:r w:rsidRPr="00FB5FDA">
        <w:rPr>
          <w:rFonts w:ascii="Arial" w:hAnsi="Arial" w:cs="Arial"/>
          <w:color w:val="000000"/>
        </w:rPr>
        <w:t xml:space="preserve">на официальном сайте Администрации: </w:t>
      </w:r>
      <w:r w:rsidRPr="00FB5FDA">
        <w:rPr>
          <w:rFonts w:ascii="Arial" w:hAnsi="Arial" w:cs="Arial"/>
          <w:color w:val="000000"/>
        </w:rPr>
        <w:br/>
        <w:t xml:space="preserve">         </w:t>
      </w:r>
      <w:r w:rsidR="00C378A4" w:rsidRPr="00FB5FDA">
        <w:rPr>
          <w:rFonts w:ascii="Arial" w:hAnsi="Arial" w:cs="Arial"/>
          <w:color w:val="000000"/>
        </w:rPr>
        <w:t>29</w:t>
      </w:r>
      <w:r w:rsidRPr="00FB5FDA">
        <w:rPr>
          <w:rFonts w:ascii="Arial" w:hAnsi="Arial" w:cs="Arial"/>
        </w:rPr>
        <w:t xml:space="preserve">. Заявление, а также </w:t>
      </w:r>
      <w:r w:rsidR="00C378A4" w:rsidRPr="00FB5FDA">
        <w:rPr>
          <w:rFonts w:ascii="Arial" w:hAnsi="Arial" w:cs="Arial"/>
        </w:rPr>
        <w:t>документы, указанные в пункте 25</w:t>
      </w:r>
      <w:r w:rsidRPr="00FB5FDA">
        <w:rPr>
          <w:rFonts w:ascii="Arial" w:hAnsi="Arial" w:cs="Arial"/>
        </w:rPr>
        <w:t xml:space="preserve">, </w:t>
      </w:r>
      <w:r w:rsidRPr="00FB5FDA">
        <w:rPr>
          <w:rFonts w:ascii="Arial" w:hAnsi="Arial" w:cs="Arial"/>
        </w:rPr>
        <w:br/>
        <w:t xml:space="preserve">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8A07FF" w:rsidRPr="00FB5FDA">
        <w:rPr>
          <w:rFonts w:ascii="Arial" w:hAnsi="Arial" w:cs="Arial"/>
        </w:rPr>
        <w:t>Администрацию</w:t>
      </w:r>
      <w:r w:rsidRPr="00FB5FDA">
        <w:rPr>
          <w:rFonts w:ascii="Arial" w:hAnsi="Arial" w:cs="Arial"/>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sidRPr="00FB5FDA">
        <w:rPr>
          <w:rFonts w:ascii="Arial" w:hAnsi="Arial" w:cs="Arial"/>
          <w:color w:val="000000"/>
        </w:rPr>
        <w:t>региональную информационную систему</w:t>
      </w:r>
      <w:r w:rsidRPr="00FB5FDA">
        <w:rPr>
          <w:rFonts w:ascii="Arial" w:hAnsi="Arial" w:cs="Arial"/>
        </w:rPr>
        <w:t xml:space="preserve"> «Региональный портал государственных и муниципальных услуг Иркутской области».</w:t>
      </w:r>
    </w:p>
    <w:p w:rsidR="008A07FF" w:rsidRPr="00FB5FDA" w:rsidRDefault="008A07FF" w:rsidP="00FB5FDA">
      <w:pPr>
        <w:autoSpaceDE w:val="0"/>
        <w:autoSpaceDN w:val="0"/>
        <w:adjustRightInd w:val="0"/>
        <w:ind w:firstLine="709"/>
        <w:jc w:val="both"/>
        <w:outlineLvl w:val="2"/>
        <w:rPr>
          <w:rFonts w:ascii="Arial" w:hAnsi="Arial" w:cs="Arial"/>
          <w:b/>
        </w:rPr>
      </w:pPr>
      <w:r w:rsidRPr="00FB5FDA">
        <w:rPr>
          <w:rFonts w:ascii="Arial" w:hAnsi="Arial" w:cs="Arial"/>
          <w:b/>
        </w:rPr>
        <w:t xml:space="preserve">9. Перечень документов, необходимых для предоставления услуги, </w:t>
      </w:r>
    </w:p>
    <w:p w:rsidR="008A07FF" w:rsidRPr="00FB5FDA" w:rsidRDefault="008A07FF" w:rsidP="00026982">
      <w:pPr>
        <w:autoSpaceDE w:val="0"/>
        <w:autoSpaceDN w:val="0"/>
        <w:adjustRightInd w:val="0"/>
        <w:jc w:val="both"/>
        <w:outlineLvl w:val="2"/>
        <w:rPr>
          <w:rFonts w:ascii="Arial" w:hAnsi="Arial" w:cs="Arial"/>
          <w:b/>
        </w:rPr>
      </w:pPr>
      <w:r w:rsidRPr="00FB5FDA">
        <w:rPr>
          <w:rFonts w:ascii="Arial" w:hAnsi="Arial" w:cs="Arial"/>
          <w:b/>
        </w:rPr>
        <w:t xml:space="preserve">которые находятся в распоряжении государственных органов, </w:t>
      </w:r>
    </w:p>
    <w:p w:rsidR="008A07FF" w:rsidRPr="00EE2149" w:rsidRDefault="008A07FF" w:rsidP="00EE2149">
      <w:pPr>
        <w:autoSpaceDE w:val="0"/>
        <w:autoSpaceDN w:val="0"/>
        <w:adjustRightInd w:val="0"/>
        <w:jc w:val="both"/>
        <w:outlineLvl w:val="2"/>
        <w:rPr>
          <w:rFonts w:ascii="Arial" w:hAnsi="Arial" w:cs="Arial"/>
          <w:b/>
        </w:rPr>
      </w:pPr>
      <w:r w:rsidRPr="00FB5FDA">
        <w:rPr>
          <w:rFonts w:ascii="Arial" w:hAnsi="Arial" w:cs="Arial"/>
          <w:b/>
        </w:rPr>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07FF" w:rsidRPr="00FB5FDA" w:rsidRDefault="008A07FF" w:rsidP="00FB5FDA">
      <w:pPr>
        <w:autoSpaceDE w:val="0"/>
        <w:autoSpaceDN w:val="0"/>
        <w:adjustRightInd w:val="0"/>
        <w:ind w:firstLine="709"/>
        <w:jc w:val="both"/>
        <w:outlineLvl w:val="2"/>
        <w:rPr>
          <w:rFonts w:ascii="Arial" w:hAnsi="Arial" w:cs="Arial"/>
        </w:rPr>
      </w:pPr>
      <w:r w:rsidRPr="00FB5FDA">
        <w:rPr>
          <w:rFonts w:ascii="Arial" w:hAnsi="Arial" w:cs="Arial"/>
        </w:rPr>
        <w:t>3</w:t>
      </w:r>
      <w:r w:rsidR="00C378A4" w:rsidRPr="00FB5FDA">
        <w:rPr>
          <w:rFonts w:ascii="Arial" w:hAnsi="Arial" w:cs="Arial"/>
        </w:rPr>
        <w:t>0</w:t>
      </w:r>
      <w:r w:rsidRPr="00FB5FDA">
        <w:rPr>
          <w:rFonts w:ascii="Arial" w:hAnsi="Arial" w:cs="Arial"/>
        </w:rPr>
        <w:t xml:space="preserve">. К документам, необходимым для предоставления муниципальной услуги, относятся: выписка из ЕГРЮЛ, ЕГРИП. </w:t>
      </w:r>
    </w:p>
    <w:p w:rsidR="008A07FF" w:rsidRPr="00FB5FDA" w:rsidRDefault="008A07FF" w:rsidP="00FB5FDA">
      <w:pPr>
        <w:autoSpaceDE w:val="0"/>
        <w:autoSpaceDN w:val="0"/>
        <w:adjustRightInd w:val="0"/>
        <w:ind w:firstLine="709"/>
        <w:jc w:val="both"/>
        <w:rPr>
          <w:rFonts w:ascii="Arial" w:hAnsi="Arial" w:cs="Arial"/>
        </w:rPr>
      </w:pPr>
      <w:r w:rsidRPr="00FB5FDA">
        <w:rPr>
          <w:rFonts w:ascii="Arial" w:hAnsi="Arial" w:cs="Arial"/>
        </w:rPr>
        <w:t xml:space="preserve">Заявитель вправе представить документ, указанный в настоящем пункте. </w:t>
      </w:r>
      <w:r w:rsidRPr="00FB5FDA">
        <w:rPr>
          <w:rFonts w:ascii="Arial" w:hAnsi="Arial" w:cs="Arial"/>
        </w:rPr>
        <w:br/>
        <w:t>В случае его непредставления Администрация запрашивает сведения из указанного документа в режиме межведомственного информационного взаимодействия.</w:t>
      </w:r>
    </w:p>
    <w:p w:rsidR="008A07FF" w:rsidRPr="00FB5FDA" w:rsidRDefault="008A07FF" w:rsidP="00FB5FDA">
      <w:pPr>
        <w:autoSpaceDE w:val="0"/>
        <w:autoSpaceDN w:val="0"/>
        <w:adjustRightInd w:val="0"/>
        <w:ind w:firstLine="709"/>
        <w:jc w:val="both"/>
        <w:rPr>
          <w:rFonts w:ascii="Arial" w:hAnsi="Arial" w:cs="Arial"/>
        </w:rPr>
      </w:pPr>
      <w:r w:rsidRPr="00FB5FDA">
        <w:rPr>
          <w:rFonts w:ascii="Arial" w:hAnsi="Arial" w:cs="Arial"/>
        </w:rPr>
        <w:t>3</w:t>
      </w:r>
      <w:r w:rsidR="00C34275" w:rsidRPr="00FB5FDA">
        <w:rPr>
          <w:rFonts w:ascii="Arial" w:hAnsi="Arial" w:cs="Arial"/>
        </w:rPr>
        <w:t>1</w:t>
      </w:r>
      <w:r w:rsidRPr="00FB5FDA">
        <w:rPr>
          <w:rFonts w:ascii="Arial" w:hAnsi="Arial" w:cs="Arial"/>
        </w:rPr>
        <w:t>. Администрация не вправе требовать от заявителя:</w:t>
      </w:r>
    </w:p>
    <w:p w:rsidR="008A07FF" w:rsidRPr="00FB5FDA" w:rsidRDefault="008A07FF" w:rsidP="00FB5FDA">
      <w:pPr>
        <w:autoSpaceDE w:val="0"/>
        <w:autoSpaceDN w:val="0"/>
        <w:adjustRightInd w:val="0"/>
        <w:ind w:firstLine="709"/>
        <w:jc w:val="both"/>
        <w:rPr>
          <w:rFonts w:ascii="Arial" w:hAnsi="Arial" w:cs="Arial"/>
        </w:rPr>
      </w:pPr>
      <w:r w:rsidRPr="00FB5FDA">
        <w:rPr>
          <w:rFonts w:ascii="Arial" w:hAnsi="Arial" w:cs="Arial"/>
        </w:rPr>
        <w:t xml:space="preserve">1) представление документов и информации или осуществления действий, представление или осуществление которых не предусмотрено нормативными </w:t>
      </w:r>
      <w:r w:rsidRPr="00FB5FDA">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8A07FF" w:rsidRPr="00FB5FDA" w:rsidRDefault="008A07FF" w:rsidP="00EE2149">
      <w:pPr>
        <w:autoSpaceDE w:val="0"/>
        <w:autoSpaceDN w:val="0"/>
        <w:adjustRightInd w:val="0"/>
        <w:ind w:firstLine="709"/>
        <w:jc w:val="both"/>
        <w:rPr>
          <w:rFonts w:ascii="Arial" w:hAnsi="Arial" w:cs="Arial"/>
        </w:rPr>
      </w:pPr>
      <w:r w:rsidRPr="00FB5FDA">
        <w:rPr>
          <w:rFonts w:ascii="Arial" w:hAnsi="Arial" w:cs="Arial"/>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w:t>
      </w:r>
      <w:r w:rsidR="00AF2433" w:rsidRPr="00FB5FDA">
        <w:rPr>
          <w:rFonts w:ascii="Arial" w:hAnsi="Arial" w:cs="Arial"/>
        </w:rPr>
        <w:t>муниципальной</w:t>
      </w:r>
      <w:r w:rsidRPr="00FB5FDA">
        <w:rPr>
          <w:rFonts w:ascii="Arial" w:hAnsi="Arial" w:cs="Arial"/>
        </w:rPr>
        <w:t xml:space="preserve"> услуги, за исключением документов, указанных в</w:t>
      </w:r>
      <w:r w:rsidRPr="00FB5FDA">
        <w:rPr>
          <w:rFonts w:ascii="Arial" w:hAnsi="Arial" w:cs="Arial"/>
          <w:color w:val="000000"/>
        </w:rPr>
        <w:t xml:space="preserve"> </w:t>
      </w:r>
      <w:hyperlink r:id="rId15" w:history="1">
        <w:r w:rsidRPr="00FB5FDA">
          <w:rPr>
            <w:rFonts w:ascii="Arial" w:hAnsi="Arial" w:cs="Arial"/>
            <w:color w:val="000000"/>
          </w:rPr>
          <w:t>части 6 статьи 7</w:t>
        </w:r>
      </w:hyperlink>
      <w:r w:rsidRPr="00FB5FDA">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366ED0" w:rsidRPr="00FB5FDA" w:rsidRDefault="00366ED0" w:rsidP="00EE2149">
      <w:pPr>
        <w:pStyle w:val="af7"/>
        <w:ind w:firstLine="709"/>
        <w:jc w:val="both"/>
        <w:rPr>
          <w:rFonts w:ascii="Arial" w:hAnsi="Arial" w:cs="Arial"/>
          <w:b/>
          <w:sz w:val="24"/>
          <w:szCs w:val="24"/>
          <w:lang w:eastAsia="ru-RU"/>
        </w:rPr>
      </w:pPr>
      <w:r w:rsidRPr="00FB5FDA">
        <w:rPr>
          <w:rFonts w:ascii="Arial" w:hAnsi="Arial" w:cs="Arial"/>
          <w:b/>
          <w:sz w:val="24"/>
          <w:szCs w:val="24"/>
          <w:lang w:eastAsia="ru-RU"/>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6ED0" w:rsidRPr="00EE2149" w:rsidRDefault="00C34275" w:rsidP="00EE2149">
      <w:pPr>
        <w:pStyle w:val="af7"/>
        <w:ind w:firstLine="709"/>
        <w:jc w:val="both"/>
        <w:rPr>
          <w:rFonts w:ascii="Arial" w:hAnsi="Arial" w:cs="Arial"/>
          <w:sz w:val="24"/>
          <w:szCs w:val="24"/>
          <w:lang w:eastAsia="ru-RU"/>
        </w:rPr>
      </w:pPr>
      <w:r w:rsidRPr="00FB5FDA">
        <w:rPr>
          <w:rFonts w:ascii="Arial" w:hAnsi="Arial" w:cs="Arial"/>
          <w:sz w:val="24"/>
          <w:szCs w:val="24"/>
          <w:lang w:eastAsia="ru-RU"/>
        </w:rPr>
        <w:t>32</w:t>
      </w:r>
      <w:r w:rsidR="00366ED0" w:rsidRPr="00FB5FDA">
        <w:rPr>
          <w:rFonts w:ascii="Arial" w:hAnsi="Arial" w:cs="Arial"/>
          <w:sz w:val="24"/>
          <w:szCs w:val="24"/>
          <w:lang w:eastAsia="ru-RU"/>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A07FF" w:rsidRPr="00FB5FDA" w:rsidRDefault="008A07FF" w:rsidP="00EE2149">
      <w:pPr>
        <w:autoSpaceDE w:val="0"/>
        <w:autoSpaceDN w:val="0"/>
        <w:adjustRightInd w:val="0"/>
        <w:ind w:firstLine="709"/>
        <w:jc w:val="both"/>
        <w:outlineLvl w:val="1"/>
        <w:rPr>
          <w:rFonts w:ascii="Arial" w:hAnsi="Arial" w:cs="Arial"/>
          <w:b/>
        </w:rPr>
      </w:pPr>
      <w:r w:rsidRPr="00FB5FDA">
        <w:rPr>
          <w:rFonts w:ascii="Arial" w:hAnsi="Arial" w:cs="Arial"/>
          <w:b/>
        </w:rPr>
        <w:t>1</w:t>
      </w:r>
      <w:r w:rsidR="00366ED0" w:rsidRPr="00FB5FDA">
        <w:rPr>
          <w:rFonts w:ascii="Arial" w:hAnsi="Arial" w:cs="Arial"/>
          <w:b/>
        </w:rPr>
        <w:t>1</w:t>
      </w:r>
      <w:r w:rsidRPr="00FB5FDA">
        <w:rPr>
          <w:rFonts w:ascii="Arial" w:hAnsi="Arial" w:cs="Arial"/>
          <w:b/>
        </w:rPr>
        <w:t>. Исчерпывающий перечень оснований для отказа в приеме документов, необходимых для предоставления муниципальной услуги</w:t>
      </w:r>
    </w:p>
    <w:p w:rsidR="008A07FF" w:rsidRPr="00FB5FDA" w:rsidRDefault="008A07FF" w:rsidP="00FB5FDA">
      <w:pPr>
        <w:autoSpaceDE w:val="0"/>
        <w:autoSpaceDN w:val="0"/>
        <w:adjustRightInd w:val="0"/>
        <w:ind w:firstLine="709"/>
        <w:jc w:val="both"/>
        <w:outlineLvl w:val="2"/>
        <w:rPr>
          <w:rFonts w:ascii="Arial" w:hAnsi="Arial" w:cs="Arial"/>
        </w:rPr>
      </w:pPr>
      <w:r w:rsidRPr="00FB5FDA">
        <w:rPr>
          <w:rFonts w:ascii="Arial" w:hAnsi="Arial" w:cs="Arial"/>
        </w:rPr>
        <w:t>3</w:t>
      </w:r>
      <w:r w:rsidR="00C34275" w:rsidRPr="00FB5FDA">
        <w:rPr>
          <w:rFonts w:ascii="Arial" w:hAnsi="Arial" w:cs="Arial"/>
        </w:rPr>
        <w:t>3</w:t>
      </w:r>
      <w:r w:rsidRPr="00FB5FDA">
        <w:rPr>
          <w:rFonts w:ascii="Arial" w:hAnsi="Arial" w:cs="Arial"/>
        </w:rPr>
        <w:t>. Основаниями для отказа в приеме документов являются:</w:t>
      </w:r>
    </w:p>
    <w:p w:rsidR="008A07FF" w:rsidRPr="00FB5FDA" w:rsidRDefault="008A07FF" w:rsidP="00FB5FDA">
      <w:pPr>
        <w:widowControl w:val="0"/>
        <w:numPr>
          <w:ilvl w:val="0"/>
          <w:numId w:val="22"/>
        </w:numPr>
        <w:tabs>
          <w:tab w:val="left" w:pos="851"/>
        </w:tabs>
        <w:autoSpaceDE w:val="0"/>
        <w:autoSpaceDN w:val="0"/>
        <w:adjustRightInd w:val="0"/>
        <w:ind w:left="0" w:firstLine="709"/>
        <w:jc w:val="both"/>
        <w:outlineLvl w:val="0"/>
        <w:rPr>
          <w:rFonts w:ascii="Arial" w:hAnsi="Arial" w:cs="Arial"/>
        </w:rPr>
      </w:pPr>
      <w:r w:rsidRPr="00FB5FDA">
        <w:rPr>
          <w:rFonts w:ascii="Arial" w:hAnsi="Arial" w:cs="Arial"/>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A07FF" w:rsidRPr="00FB5FDA" w:rsidRDefault="008A07FF" w:rsidP="00FB5FDA">
      <w:pPr>
        <w:widowControl w:val="0"/>
        <w:autoSpaceDE w:val="0"/>
        <w:autoSpaceDN w:val="0"/>
        <w:adjustRightInd w:val="0"/>
        <w:ind w:firstLine="709"/>
        <w:jc w:val="both"/>
        <w:outlineLvl w:val="0"/>
        <w:rPr>
          <w:rFonts w:ascii="Arial" w:hAnsi="Arial" w:cs="Arial"/>
        </w:rPr>
      </w:pPr>
      <w:r w:rsidRPr="00FB5FDA">
        <w:rPr>
          <w:rFonts w:ascii="Arial" w:hAnsi="Arial" w:cs="Arial"/>
        </w:rPr>
        <w:t xml:space="preserve">2) несоответствие документов требованиям, указанным в </w:t>
      </w:r>
      <w:hyperlink w:anchor="sub_29038" w:history="1">
        <w:r w:rsidRPr="00FB5FDA">
          <w:rPr>
            <w:rFonts w:ascii="Arial" w:hAnsi="Arial" w:cs="Arial"/>
          </w:rPr>
          <w:t xml:space="preserve">пункте </w:t>
        </w:r>
      </w:hyperlink>
      <w:r w:rsidRPr="00FB5FDA">
        <w:rPr>
          <w:rFonts w:ascii="Arial" w:hAnsi="Arial" w:cs="Arial"/>
        </w:rPr>
        <w:t>2</w:t>
      </w:r>
      <w:r w:rsidR="00C34275" w:rsidRPr="00FB5FDA">
        <w:rPr>
          <w:rFonts w:ascii="Arial" w:hAnsi="Arial" w:cs="Arial"/>
        </w:rPr>
        <w:t>7</w:t>
      </w:r>
      <w:r w:rsidRPr="00FB5FDA">
        <w:rPr>
          <w:rFonts w:ascii="Arial" w:hAnsi="Arial" w:cs="Arial"/>
        </w:rPr>
        <w:t xml:space="preserve"> настоящего Административного регламента;</w:t>
      </w:r>
    </w:p>
    <w:p w:rsidR="008A07FF" w:rsidRPr="00FB5FDA" w:rsidRDefault="008A07FF" w:rsidP="00FB5FDA">
      <w:pPr>
        <w:widowControl w:val="0"/>
        <w:autoSpaceDE w:val="0"/>
        <w:autoSpaceDN w:val="0"/>
        <w:adjustRightInd w:val="0"/>
        <w:ind w:firstLine="709"/>
        <w:jc w:val="both"/>
        <w:rPr>
          <w:rFonts w:ascii="Arial" w:hAnsi="Arial" w:cs="Arial"/>
        </w:rPr>
      </w:pPr>
      <w:r w:rsidRPr="00FB5FDA">
        <w:rPr>
          <w:rFonts w:ascii="Arial" w:hAnsi="Arial" w:cs="Arial"/>
        </w:rPr>
        <w:t>3) наличие в документах</w:t>
      </w:r>
      <w:hyperlink r:id="rId16" w:history="1"/>
      <w:r w:rsidRPr="00FB5FDA">
        <w:rPr>
          <w:rFonts w:ascii="Arial" w:hAnsi="Arial" w:cs="Arial"/>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8A07FF" w:rsidRPr="00FB5FDA" w:rsidRDefault="008A07FF" w:rsidP="00FB5FDA">
      <w:pPr>
        <w:autoSpaceDE w:val="0"/>
        <w:autoSpaceDN w:val="0"/>
        <w:adjustRightInd w:val="0"/>
        <w:ind w:firstLine="709"/>
        <w:jc w:val="both"/>
        <w:outlineLvl w:val="2"/>
        <w:rPr>
          <w:rFonts w:ascii="Arial" w:hAnsi="Arial" w:cs="Arial"/>
        </w:rPr>
      </w:pPr>
      <w:r w:rsidRPr="00FB5FDA">
        <w:rPr>
          <w:rFonts w:ascii="Arial" w:hAnsi="Arial" w:cs="Arial"/>
        </w:rPr>
        <w:t xml:space="preserve">4) текст заявления не поддается прочтению (ответ на заявление </w:t>
      </w:r>
      <w:r w:rsidRPr="00FB5FDA">
        <w:rPr>
          <w:rFonts w:ascii="Arial" w:hAnsi="Arial" w:cs="Arial"/>
        </w:rPr>
        <w:br/>
        <w:t>не дается и оно не подлежит направлению на рассмотрение специалисту администрации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8A07FF" w:rsidRPr="00FB5FDA" w:rsidRDefault="008A07FF" w:rsidP="00FB5FDA">
      <w:pPr>
        <w:ind w:firstLine="709"/>
        <w:jc w:val="both"/>
        <w:rPr>
          <w:rFonts w:ascii="Arial" w:hAnsi="Arial" w:cs="Arial"/>
        </w:rPr>
      </w:pPr>
      <w:r w:rsidRPr="00FB5FDA">
        <w:rPr>
          <w:rFonts w:ascii="Arial" w:hAnsi="Arial" w:cs="Arial"/>
        </w:rPr>
        <w:t>3</w:t>
      </w:r>
      <w:r w:rsidR="00C34275" w:rsidRPr="00FB5FDA">
        <w:rPr>
          <w:rFonts w:ascii="Arial" w:hAnsi="Arial" w:cs="Arial"/>
        </w:rPr>
        <w:t>4</w:t>
      </w:r>
      <w:r w:rsidRPr="00FB5FDA">
        <w:rPr>
          <w:rFonts w:ascii="Arial" w:hAnsi="Arial" w:cs="Arial"/>
        </w:rPr>
        <w:t xml:space="preserve">. </w:t>
      </w:r>
      <w:bookmarkStart w:id="18" w:name="sub_39153"/>
      <w:r w:rsidRPr="00FB5FDA">
        <w:rPr>
          <w:rFonts w:ascii="Arial" w:hAnsi="Arial" w:cs="Arial"/>
        </w:rPr>
        <w:t xml:space="preserve">В течение десяти календарных дней со дня поступления заявления </w:t>
      </w:r>
      <w:r w:rsidRPr="00FB5FDA">
        <w:rPr>
          <w:rFonts w:ascii="Arial" w:hAnsi="Arial" w:cs="Arial"/>
        </w:rPr>
        <w:br/>
        <w:t>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w:t>
      </w:r>
      <w:r w:rsidR="00C34275" w:rsidRPr="00FB5FDA">
        <w:rPr>
          <w:rFonts w:ascii="Arial" w:hAnsi="Arial" w:cs="Arial"/>
        </w:rPr>
        <w:t>5</w:t>
      </w:r>
      <w:r w:rsidRPr="00FB5FDA">
        <w:rPr>
          <w:rFonts w:ascii="Arial" w:hAnsi="Arial" w:cs="Arial"/>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8"/>
    <w:p w:rsidR="008A07FF" w:rsidRPr="00FB5FDA" w:rsidRDefault="008A07FF" w:rsidP="00EE2149">
      <w:pPr>
        <w:autoSpaceDE w:val="0"/>
        <w:autoSpaceDN w:val="0"/>
        <w:adjustRightInd w:val="0"/>
        <w:ind w:firstLine="709"/>
        <w:jc w:val="both"/>
        <w:rPr>
          <w:rFonts w:ascii="Arial" w:hAnsi="Arial" w:cs="Arial"/>
        </w:rPr>
      </w:pPr>
      <w:r w:rsidRPr="00FB5FDA">
        <w:rPr>
          <w:rFonts w:ascii="Arial" w:hAnsi="Arial" w:cs="Arial"/>
        </w:rPr>
        <w:t>3</w:t>
      </w:r>
      <w:r w:rsidR="00C34275" w:rsidRPr="00FB5FDA">
        <w:rPr>
          <w:rFonts w:ascii="Arial" w:hAnsi="Arial" w:cs="Arial"/>
        </w:rPr>
        <w:t>5</w:t>
      </w:r>
      <w:r w:rsidRPr="00FB5FDA">
        <w:rPr>
          <w:rFonts w:ascii="Arial" w:hAnsi="Arial" w:cs="Arial"/>
        </w:rPr>
        <w:t>. Отказ в приеме заявления и документов не препятствует повторному обращению заявителя в порядке, установленном пунктом 5</w:t>
      </w:r>
      <w:r w:rsidR="00C34275" w:rsidRPr="00FB5FDA">
        <w:rPr>
          <w:rFonts w:ascii="Arial" w:hAnsi="Arial" w:cs="Arial"/>
        </w:rPr>
        <w:t>5</w:t>
      </w:r>
      <w:r w:rsidRPr="00FB5FDA">
        <w:rPr>
          <w:rFonts w:ascii="Arial" w:hAnsi="Arial" w:cs="Arial"/>
        </w:rPr>
        <w:t xml:space="preserve"> настоящего Административного регламента.</w:t>
      </w:r>
    </w:p>
    <w:p w:rsidR="008A07FF" w:rsidRPr="00FB5FDA" w:rsidRDefault="008A07FF" w:rsidP="00EE2149">
      <w:pPr>
        <w:ind w:firstLine="709"/>
        <w:jc w:val="both"/>
        <w:rPr>
          <w:rFonts w:ascii="Arial" w:hAnsi="Arial" w:cs="Arial"/>
        </w:rPr>
      </w:pPr>
      <w:r w:rsidRPr="00FB5FDA">
        <w:rPr>
          <w:rFonts w:ascii="Arial" w:hAnsi="Arial" w:cs="Arial"/>
          <w:b/>
        </w:rPr>
        <w:t>1</w:t>
      </w:r>
      <w:r w:rsidR="00366ED0" w:rsidRPr="00FB5FDA">
        <w:rPr>
          <w:rFonts w:ascii="Arial" w:hAnsi="Arial" w:cs="Arial"/>
          <w:b/>
        </w:rPr>
        <w:t>2</w:t>
      </w:r>
      <w:r w:rsidRPr="00FB5FDA">
        <w:rPr>
          <w:rFonts w:ascii="Arial" w:hAnsi="Arial" w:cs="Arial"/>
          <w:b/>
        </w:rPr>
        <w:t>. Исчерпывающий перечень оснований для приостановления или отказа в предоставлении муниципальной услуги</w:t>
      </w:r>
    </w:p>
    <w:p w:rsidR="008A07FF" w:rsidRPr="00FB5FDA" w:rsidRDefault="008A07FF" w:rsidP="00FB5FDA">
      <w:pPr>
        <w:ind w:firstLine="709"/>
        <w:jc w:val="both"/>
        <w:rPr>
          <w:rFonts w:ascii="Arial" w:hAnsi="Arial" w:cs="Arial"/>
        </w:rPr>
      </w:pPr>
      <w:r w:rsidRPr="00FB5FDA">
        <w:rPr>
          <w:rFonts w:ascii="Arial" w:hAnsi="Arial" w:cs="Arial"/>
        </w:rPr>
        <w:t>3</w:t>
      </w:r>
      <w:r w:rsidR="00C34275" w:rsidRPr="00FB5FDA">
        <w:rPr>
          <w:rFonts w:ascii="Arial" w:hAnsi="Arial" w:cs="Arial"/>
        </w:rPr>
        <w:t>6</w:t>
      </w:r>
      <w:r w:rsidRPr="00FB5FDA">
        <w:rPr>
          <w:rFonts w:ascii="Arial" w:hAnsi="Arial" w:cs="Arial"/>
        </w:rPr>
        <w:t>.</w:t>
      </w:r>
      <w:bookmarkStart w:id="19" w:name="sub_39156"/>
      <w:r w:rsidRPr="00FB5FDA">
        <w:rPr>
          <w:rFonts w:ascii="Arial" w:hAnsi="Arial" w:cs="Arial"/>
        </w:rPr>
        <w:t xml:space="preserve"> В случае, если на дату поступления в Администрацию заявления </w:t>
      </w:r>
      <w:r w:rsidRPr="00FB5FDA">
        <w:rPr>
          <w:rFonts w:ascii="Arial" w:hAnsi="Arial" w:cs="Arial"/>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w:t>
      </w:r>
      <w:r w:rsidRPr="00FB5FDA">
        <w:rPr>
          <w:rFonts w:ascii="Arial" w:hAnsi="Arial" w:cs="Arial"/>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19"/>
    <w:p w:rsidR="008A07FF" w:rsidRPr="00FB5FDA" w:rsidRDefault="008A07FF" w:rsidP="00FB5FDA">
      <w:pPr>
        <w:ind w:firstLine="709"/>
        <w:jc w:val="both"/>
        <w:rPr>
          <w:rFonts w:ascii="Arial" w:hAnsi="Arial" w:cs="Arial"/>
        </w:rPr>
      </w:pPr>
      <w:r w:rsidRPr="00FB5FDA">
        <w:rPr>
          <w:rFonts w:ascii="Arial" w:hAnsi="Arial"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A07FF" w:rsidRPr="00FB5FDA" w:rsidRDefault="008A07FF" w:rsidP="00FB5FDA">
      <w:pPr>
        <w:ind w:firstLine="709"/>
        <w:jc w:val="both"/>
        <w:rPr>
          <w:rFonts w:ascii="Arial" w:hAnsi="Arial" w:cs="Arial"/>
        </w:rPr>
      </w:pPr>
      <w:bookmarkStart w:id="20" w:name="sub_3915150"/>
      <w:r w:rsidRPr="00FB5FDA">
        <w:rPr>
          <w:rFonts w:ascii="Arial" w:hAnsi="Arial" w:cs="Arial"/>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0"/>
    <w:p w:rsidR="008A07FF" w:rsidRPr="00FB5FDA" w:rsidRDefault="008A07FF" w:rsidP="00FB5FDA">
      <w:pPr>
        <w:widowControl w:val="0"/>
        <w:ind w:firstLine="709"/>
        <w:jc w:val="both"/>
        <w:rPr>
          <w:rFonts w:ascii="Arial" w:hAnsi="Arial" w:cs="Arial"/>
        </w:rPr>
      </w:pPr>
      <w:r w:rsidRPr="00FB5FDA">
        <w:rPr>
          <w:rFonts w:ascii="Arial" w:hAnsi="Arial" w:cs="Arial"/>
        </w:rPr>
        <w:t>3</w:t>
      </w:r>
      <w:r w:rsidR="00C34275" w:rsidRPr="00FB5FDA">
        <w:rPr>
          <w:rFonts w:ascii="Arial" w:hAnsi="Arial" w:cs="Arial"/>
        </w:rPr>
        <w:t>7</w:t>
      </w:r>
      <w:r w:rsidRPr="00FB5FDA">
        <w:rPr>
          <w:rFonts w:ascii="Arial" w:hAnsi="Arial" w:cs="Arial"/>
        </w:rPr>
        <w:t>. Решение об отказе в предоставлении муниципальной услуги принимается Администрацией при наличии хотя бы одного из следующих оснований:</w:t>
      </w:r>
    </w:p>
    <w:p w:rsidR="008A07FF" w:rsidRPr="00FB5FDA" w:rsidRDefault="008A07FF" w:rsidP="00FB5FDA">
      <w:pPr>
        <w:numPr>
          <w:ilvl w:val="0"/>
          <w:numId w:val="27"/>
        </w:numPr>
        <w:tabs>
          <w:tab w:val="left" w:pos="567"/>
          <w:tab w:val="left" w:pos="851"/>
        </w:tabs>
        <w:autoSpaceDE w:val="0"/>
        <w:autoSpaceDN w:val="0"/>
        <w:adjustRightInd w:val="0"/>
        <w:ind w:left="0" w:firstLine="709"/>
        <w:jc w:val="both"/>
        <w:rPr>
          <w:rFonts w:ascii="Arial" w:hAnsi="Arial" w:cs="Arial"/>
        </w:rPr>
      </w:pPr>
      <w:r w:rsidRPr="00FB5FDA">
        <w:rPr>
          <w:rFonts w:ascii="Arial" w:hAnsi="Arial" w:cs="Arial"/>
        </w:rPr>
        <w:t xml:space="preserve">отсутствие государственной регистрации права собственности </w:t>
      </w:r>
      <w:r w:rsidR="00536AE2">
        <w:rPr>
          <w:rFonts w:ascii="Arial" w:hAnsi="Arial" w:cs="Arial"/>
        </w:rPr>
        <w:t>Карымского</w:t>
      </w:r>
      <w:r w:rsidRPr="00FB5FDA">
        <w:rPr>
          <w:rFonts w:ascii="Arial" w:hAnsi="Arial" w:cs="Arial"/>
        </w:rPr>
        <w:t xml:space="preserve"> сельского поселения на земельный участок, из которого предстоит образовать  земельный участок необходимой для заявителя площади</w:t>
      </w:r>
      <w:r w:rsidR="00366ED0" w:rsidRPr="00FB5FDA">
        <w:rPr>
          <w:rFonts w:ascii="Arial" w:hAnsi="Arial" w:cs="Arial"/>
        </w:rPr>
        <w:t>, за исключением земель, государственная собственность на которые не разграничена</w:t>
      </w:r>
      <w:r w:rsidRPr="00FB5FDA">
        <w:rPr>
          <w:rFonts w:ascii="Arial" w:hAnsi="Arial" w:cs="Arial"/>
        </w:rPr>
        <w:t>;</w:t>
      </w:r>
    </w:p>
    <w:p w:rsidR="008A07FF" w:rsidRPr="00FB5FDA" w:rsidRDefault="008A07FF" w:rsidP="00FB5FDA">
      <w:pPr>
        <w:tabs>
          <w:tab w:val="left" w:pos="851"/>
        </w:tabs>
        <w:ind w:firstLine="709"/>
        <w:jc w:val="both"/>
        <w:rPr>
          <w:rFonts w:ascii="Arial" w:hAnsi="Arial" w:cs="Arial"/>
        </w:rPr>
      </w:pPr>
      <w:r w:rsidRPr="00FB5FDA">
        <w:rPr>
          <w:rFonts w:ascii="Arial" w:hAnsi="Arial" w:cs="Arial"/>
        </w:rPr>
        <w:t xml:space="preserve">2) схема расположения земельного участка, приложенная к заявлению </w:t>
      </w:r>
      <w:r w:rsidRPr="00FB5FDA">
        <w:rPr>
          <w:rFonts w:ascii="Arial" w:hAnsi="Arial" w:cs="Arial"/>
        </w:rPr>
        <w:br/>
        <w:t xml:space="preserve">о предварительном согласовании предоставления земельного участка, не может быть утверждена по следующим основаниям: </w:t>
      </w:r>
    </w:p>
    <w:p w:rsidR="008A07FF" w:rsidRPr="00FB5FDA" w:rsidRDefault="008A07FF" w:rsidP="00FB5FDA">
      <w:pPr>
        <w:ind w:firstLine="709"/>
        <w:jc w:val="both"/>
        <w:rPr>
          <w:rFonts w:ascii="Arial" w:hAnsi="Arial" w:cs="Arial"/>
        </w:rPr>
      </w:pPr>
      <w:bookmarkStart w:id="21" w:name="sub_111110161"/>
      <w:r w:rsidRPr="00FB5FDA">
        <w:rPr>
          <w:rFonts w:ascii="Arial" w:hAnsi="Arial" w:cs="Arial"/>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A07FF" w:rsidRPr="00FB5FDA" w:rsidRDefault="008A07FF" w:rsidP="00FB5FDA">
      <w:pPr>
        <w:ind w:firstLine="709"/>
        <w:jc w:val="both"/>
        <w:rPr>
          <w:rFonts w:ascii="Arial" w:hAnsi="Arial" w:cs="Arial"/>
        </w:rPr>
      </w:pPr>
      <w:bookmarkStart w:id="22" w:name="sub_111110162"/>
      <w:bookmarkEnd w:id="21"/>
      <w:r w:rsidRPr="00FB5FDA">
        <w:rPr>
          <w:rFonts w:ascii="Arial" w:hAnsi="Arial" w:cs="Arial"/>
        </w:rPr>
        <w:t>б) полное или частичное совпадение местоположения земельного участка, образование которого предусмотрено схемой его расположения,</w:t>
      </w:r>
      <w:r w:rsidR="00366ED0" w:rsidRPr="00FB5FDA">
        <w:rPr>
          <w:rFonts w:ascii="Arial" w:hAnsi="Arial" w:cs="Arial"/>
        </w:rPr>
        <w:t xml:space="preserve"> </w:t>
      </w:r>
      <w:r w:rsidRPr="00FB5FDA">
        <w:rPr>
          <w:rFonts w:ascii="Arial" w:hAnsi="Arial" w:cs="Arial"/>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07FF" w:rsidRPr="00FB5FDA" w:rsidRDefault="008A07FF" w:rsidP="00FB5FDA">
      <w:pPr>
        <w:ind w:firstLine="709"/>
        <w:jc w:val="both"/>
        <w:rPr>
          <w:rFonts w:ascii="Arial" w:hAnsi="Arial" w:cs="Arial"/>
        </w:rPr>
      </w:pPr>
      <w:bookmarkStart w:id="23" w:name="sub_111110163"/>
      <w:bookmarkEnd w:id="22"/>
      <w:r w:rsidRPr="00FB5FDA">
        <w:rPr>
          <w:rFonts w:ascii="Arial" w:hAnsi="Arial" w:cs="Arial"/>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A07FF" w:rsidRPr="00FB5FDA" w:rsidRDefault="008A07FF" w:rsidP="00FB5FDA">
      <w:pPr>
        <w:ind w:firstLine="709"/>
        <w:jc w:val="both"/>
        <w:rPr>
          <w:rFonts w:ascii="Arial" w:hAnsi="Arial" w:cs="Arial"/>
        </w:rPr>
      </w:pPr>
      <w:bookmarkStart w:id="24" w:name="sub_111110164"/>
      <w:bookmarkEnd w:id="23"/>
      <w:r w:rsidRPr="00FB5FDA">
        <w:rPr>
          <w:rFonts w:ascii="Arial" w:hAnsi="Arial" w:cs="Arial"/>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07FF" w:rsidRPr="00FB5FDA" w:rsidRDefault="008A07FF" w:rsidP="00FB5FDA">
      <w:pPr>
        <w:ind w:firstLine="709"/>
        <w:jc w:val="both"/>
        <w:rPr>
          <w:rFonts w:ascii="Arial" w:hAnsi="Arial" w:cs="Arial"/>
        </w:rPr>
      </w:pPr>
      <w:bookmarkStart w:id="25" w:name="sub_111110165"/>
      <w:bookmarkEnd w:id="24"/>
      <w:r w:rsidRPr="00FB5FDA">
        <w:rPr>
          <w:rFonts w:ascii="Arial" w:hAnsi="Arial" w:cs="Arial"/>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5"/>
    </w:p>
    <w:p w:rsidR="008A07FF" w:rsidRPr="00FB5FDA" w:rsidRDefault="008A07FF" w:rsidP="00FB5FDA">
      <w:pPr>
        <w:widowControl w:val="0"/>
        <w:ind w:firstLine="709"/>
        <w:jc w:val="both"/>
        <w:rPr>
          <w:rFonts w:ascii="Arial" w:hAnsi="Arial" w:cs="Arial"/>
        </w:rPr>
      </w:pPr>
      <w:bookmarkStart w:id="26" w:name="sub_391611"/>
      <w:bookmarkStart w:id="27" w:name="sub_391582"/>
      <w:r w:rsidRPr="00FB5FDA">
        <w:rPr>
          <w:rFonts w:ascii="Arial" w:hAnsi="Arial" w:cs="Arial"/>
        </w:rPr>
        <w:t xml:space="preserve">3) земельный участок, который предстоит образовать, не может быть предоставлен заявителю по следующим основаниям: </w:t>
      </w:r>
    </w:p>
    <w:p w:rsidR="008A07FF" w:rsidRPr="00FB5FDA" w:rsidRDefault="00366ED0" w:rsidP="00FB5FDA">
      <w:pPr>
        <w:ind w:firstLine="709"/>
        <w:jc w:val="both"/>
        <w:rPr>
          <w:rFonts w:ascii="Arial" w:hAnsi="Arial" w:cs="Arial"/>
        </w:rPr>
      </w:pPr>
      <w:r w:rsidRPr="00FB5FDA">
        <w:rPr>
          <w:rFonts w:ascii="Arial" w:hAnsi="Arial" w:cs="Arial"/>
        </w:rPr>
        <w:t>-</w:t>
      </w:r>
      <w:r w:rsidR="008A07FF" w:rsidRPr="00FB5FDA">
        <w:rPr>
          <w:rFonts w:ascii="Arial" w:hAnsi="Arial" w:cs="Arial"/>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07FF" w:rsidRPr="00FB5FDA" w:rsidRDefault="00366ED0" w:rsidP="00FB5FDA">
      <w:pPr>
        <w:ind w:firstLine="709"/>
        <w:jc w:val="both"/>
        <w:rPr>
          <w:rFonts w:ascii="Arial" w:hAnsi="Arial" w:cs="Arial"/>
        </w:rPr>
      </w:pPr>
      <w:bookmarkStart w:id="28" w:name="sub_391612"/>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07FF" w:rsidRPr="00FB5FDA" w:rsidRDefault="00366ED0" w:rsidP="00FB5FDA">
      <w:pPr>
        <w:ind w:firstLine="709"/>
        <w:jc w:val="both"/>
        <w:rPr>
          <w:rFonts w:ascii="Arial" w:hAnsi="Arial" w:cs="Arial"/>
        </w:rPr>
      </w:pPr>
      <w:bookmarkStart w:id="29" w:name="sub_391613"/>
      <w:bookmarkEnd w:id="28"/>
      <w:r w:rsidRPr="00FB5FDA">
        <w:rPr>
          <w:rFonts w:ascii="Arial" w:hAnsi="Arial" w:cs="Arial"/>
        </w:rPr>
        <w:t>-</w:t>
      </w:r>
      <w:r w:rsidR="008A07FF" w:rsidRPr="00FB5FDA">
        <w:rPr>
          <w:rFonts w:ascii="Arial" w:hAnsi="Arial" w:cs="Arial"/>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008A07FF" w:rsidRPr="00FB5FDA">
        <w:rPr>
          <w:rFonts w:ascii="Arial" w:hAnsi="Arial" w:cs="Arial"/>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A07FF" w:rsidRPr="00FB5FDA" w:rsidRDefault="00366ED0" w:rsidP="00FB5FDA">
      <w:pPr>
        <w:ind w:firstLine="709"/>
        <w:jc w:val="both"/>
        <w:rPr>
          <w:rFonts w:ascii="Arial" w:hAnsi="Arial" w:cs="Arial"/>
        </w:rPr>
      </w:pPr>
      <w:bookmarkStart w:id="30" w:name="sub_391614"/>
      <w:bookmarkEnd w:id="29"/>
      <w:r w:rsidRPr="00FB5FDA">
        <w:rPr>
          <w:rFonts w:ascii="Arial" w:hAnsi="Arial" w:cs="Arial"/>
        </w:rPr>
        <w:t>-</w:t>
      </w:r>
      <w:r w:rsidR="008A07FF" w:rsidRPr="00FB5FDA">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07FF" w:rsidRPr="00FB5FDA" w:rsidRDefault="00366ED0" w:rsidP="00FB5FDA">
      <w:pPr>
        <w:ind w:firstLine="709"/>
        <w:jc w:val="both"/>
        <w:rPr>
          <w:rFonts w:ascii="Arial" w:hAnsi="Arial" w:cs="Arial"/>
        </w:rPr>
      </w:pPr>
      <w:bookmarkStart w:id="31" w:name="sub_391615"/>
      <w:bookmarkEnd w:id="30"/>
      <w:r w:rsidRPr="00FB5FDA">
        <w:rPr>
          <w:rFonts w:ascii="Arial" w:hAnsi="Arial" w:cs="Arial"/>
        </w:rPr>
        <w:t>-</w:t>
      </w:r>
      <w:r w:rsidR="008A07FF" w:rsidRPr="00FB5FDA">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07FF" w:rsidRPr="00FB5FDA" w:rsidRDefault="00366ED0" w:rsidP="00FB5FDA">
      <w:pPr>
        <w:ind w:firstLine="709"/>
        <w:jc w:val="both"/>
        <w:rPr>
          <w:rFonts w:ascii="Arial" w:hAnsi="Arial" w:cs="Arial"/>
        </w:rPr>
      </w:pPr>
      <w:bookmarkStart w:id="32" w:name="sub_391616"/>
      <w:bookmarkEnd w:id="31"/>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07FF" w:rsidRPr="00FB5FDA" w:rsidRDefault="00366ED0" w:rsidP="00FB5FDA">
      <w:pPr>
        <w:ind w:firstLine="709"/>
        <w:jc w:val="both"/>
        <w:rPr>
          <w:rFonts w:ascii="Arial" w:hAnsi="Arial" w:cs="Arial"/>
        </w:rPr>
      </w:pPr>
      <w:bookmarkStart w:id="33" w:name="sub_391617"/>
      <w:bookmarkEnd w:id="32"/>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07FF" w:rsidRPr="00FB5FDA" w:rsidRDefault="00366ED0" w:rsidP="00FB5FDA">
      <w:pPr>
        <w:ind w:firstLine="709"/>
        <w:jc w:val="both"/>
        <w:rPr>
          <w:rFonts w:ascii="Arial" w:hAnsi="Arial" w:cs="Arial"/>
        </w:rPr>
      </w:pPr>
      <w:bookmarkStart w:id="34" w:name="sub_391618"/>
      <w:bookmarkEnd w:id="33"/>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07FF" w:rsidRPr="00FB5FDA" w:rsidRDefault="00366ED0" w:rsidP="00FB5FDA">
      <w:pPr>
        <w:ind w:firstLine="709"/>
        <w:jc w:val="both"/>
        <w:rPr>
          <w:rFonts w:ascii="Arial" w:hAnsi="Arial" w:cs="Arial"/>
        </w:rPr>
      </w:pPr>
      <w:bookmarkStart w:id="35" w:name="sub_391619"/>
      <w:bookmarkEnd w:id="34"/>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07FF" w:rsidRPr="00FB5FDA" w:rsidRDefault="00366ED0" w:rsidP="00FB5FDA">
      <w:pPr>
        <w:ind w:firstLine="709"/>
        <w:jc w:val="both"/>
        <w:rPr>
          <w:rFonts w:ascii="Arial" w:hAnsi="Arial" w:cs="Arial"/>
        </w:rPr>
      </w:pPr>
      <w:bookmarkStart w:id="36" w:name="sub_3916110"/>
      <w:bookmarkEnd w:id="35"/>
      <w:r w:rsidRPr="00FB5FDA">
        <w:rPr>
          <w:rFonts w:ascii="Arial" w:hAnsi="Arial" w:cs="Arial"/>
        </w:rPr>
        <w:t>-</w:t>
      </w:r>
      <w:r w:rsidR="008A07FF" w:rsidRPr="00FB5FDA">
        <w:rPr>
          <w:rFonts w:ascii="Arial" w:hAnsi="Arial" w:cs="Arial"/>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w:t>
      </w:r>
      <w:r w:rsidR="008A07FF" w:rsidRPr="00FB5FDA">
        <w:rPr>
          <w:rFonts w:ascii="Arial" w:hAnsi="Arial" w:cs="Arial"/>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07FF" w:rsidRPr="00FB5FDA" w:rsidRDefault="00366ED0" w:rsidP="00FB5FDA">
      <w:pPr>
        <w:ind w:firstLine="709"/>
        <w:jc w:val="both"/>
        <w:rPr>
          <w:rFonts w:ascii="Arial" w:hAnsi="Arial" w:cs="Arial"/>
        </w:rPr>
      </w:pPr>
      <w:bookmarkStart w:id="37" w:name="sub_3916111"/>
      <w:bookmarkEnd w:id="36"/>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A07FF" w:rsidRPr="00FB5FDA" w:rsidRDefault="00366ED0" w:rsidP="00FB5FDA">
      <w:pPr>
        <w:ind w:firstLine="709"/>
        <w:jc w:val="both"/>
        <w:rPr>
          <w:rFonts w:ascii="Arial" w:hAnsi="Arial" w:cs="Arial"/>
        </w:rPr>
      </w:pPr>
      <w:bookmarkStart w:id="38" w:name="sub_3916112"/>
      <w:bookmarkEnd w:id="37"/>
      <w:r w:rsidRPr="00FB5FDA">
        <w:rPr>
          <w:rFonts w:ascii="Arial" w:hAnsi="Arial" w:cs="Arial"/>
        </w:rPr>
        <w:t>-</w:t>
      </w:r>
      <w:r w:rsidR="008A07FF" w:rsidRPr="00FB5FDA">
        <w:rPr>
          <w:rFonts w:ascii="Arial" w:hAnsi="Arial" w:cs="Arial"/>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w:t>
      </w:r>
      <w:r w:rsidRPr="00FB5FDA">
        <w:rPr>
          <w:rFonts w:ascii="Arial" w:hAnsi="Arial" w:cs="Arial"/>
        </w:rPr>
        <w:t xml:space="preserve"> </w:t>
      </w:r>
      <w:r w:rsidR="008A07FF" w:rsidRPr="00FB5FDA">
        <w:rPr>
          <w:rFonts w:ascii="Arial" w:hAnsi="Arial" w:cs="Arial"/>
        </w:rP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07FF" w:rsidRPr="00FB5FDA" w:rsidRDefault="00366ED0" w:rsidP="00FB5FDA">
      <w:pPr>
        <w:ind w:firstLine="709"/>
        <w:jc w:val="both"/>
        <w:rPr>
          <w:rFonts w:ascii="Arial" w:hAnsi="Arial" w:cs="Arial"/>
        </w:rPr>
      </w:pPr>
      <w:bookmarkStart w:id="39" w:name="sub_3916113"/>
      <w:bookmarkEnd w:id="38"/>
      <w:r w:rsidRPr="00FB5FDA">
        <w:rPr>
          <w:rFonts w:ascii="Arial" w:hAnsi="Arial" w:cs="Arial"/>
        </w:rPr>
        <w:t>-</w:t>
      </w:r>
      <w:r w:rsidR="008A07FF" w:rsidRPr="00FB5FDA">
        <w:rPr>
          <w:rFonts w:ascii="Arial" w:hAnsi="Arial" w:cs="Arial"/>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07FF" w:rsidRPr="00FB5FDA" w:rsidRDefault="00366ED0" w:rsidP="00FB5FDA">
      <w:pPr>
        <w:ind w:firstLine="709"/>
        <w:jc w:val="both"/>
        <w:rPr>
          <w:rFonts w:ascii="Arial" w:hAnsi="Arial" w:cs="Arial"/>
        </w:rPr>
      </w:pPr>
      <w:bookmarkStart w:id="40" w:name="sub_3916115"/>
      <w:bookmarkEnd w:id="39"/>
      <w:r w:rsidRPr="00FB5FDA">
        <w:rPr>
          <w:rFonts w:ascii="Arial" w:hAnsi="Arial" w:cs="Arial"/>
        </w:rPr>
        <w:t>-</w:t>
      </w:r>
      <w:r w:rsidR="008A07FF" w:rsidRPr="00FB5FDA">
        <w:rPr>
          <w:rFonts w:ascii="Arial" w:hAnsi="Arial" w:cs="Arial"/>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07FF" w:rsidRPr="00FB5FDA" w:rsidRDefault="00366ED0" w:rsidP="00FB5FDA">
      <w:pPr>
        <w:ind w:firstLine="709"/>
        <w:jc w:val="both"/>
        <w:rPr>
          <w:rFonts w:ascii="Arial" w:hAnsi="Arial" w:cs="Arial"/>
        </w:rPr>
      </w:pPr>
      <w:bookmarkStart w:id="41" w:name="sub_3916116"/>
      <w:bookmarkEnd w:id="40"/>
      <w:r w:rsidRPr="00FB5FDA">
        <w:rPr>
          <w:rFonts w:ascii="Arial" w:hAnsi="Arial" w:cs="Arial"/>
        </w:rPr>
        <w:t>-</w:t>
      </w:r>
      <w:r w:rsidR="008A07FF" w:rsidRPr="00FB5FDA">
        <w:rPr>
          <w:rFonts w:ascii="Arial" w:hAnsi="Arial" w:cs="Arial"/>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07FF" w:rsidRPr="00FB5FDA" w:rsidRDefault="00366ED0" w:rsidP="00FB5FDA">
      <w:pPr>
        <w:ind w:firstLine="709"/>
        <w:jc w:val="both"/>
        <w:rPr>
          <w:rFonts w:ascii="Arial" w:hAnsi="Arial" w:cs="Arial"/>
        </w:rPr>
      </w:pPr>
      <w:bookmarkStart w:id="42" w:name="sub_3916117"/>
      <w:bookmarkEnd w:id="41"/>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3" w:name="sub_3916118"/>
      <w:bookmarkEnd w:id="42"/>
    </w:p>
    <w:p w:rsidR="008A07FF" w:rsidRPr="00FB5FDA" w:rsidRDefault="00366ED0" w:rsidP="00FB5FDA">
      <w:pPr>
        <w:ind w:firstLine="709"/>
        <w:jc w:val="both"/>
        <w:rPr>
          <w:rFonts w:ascii="Arial" w:hAnsi="Arial" w:cs="Arial"/>
        </w:rPr>
      </w:pPr>
      <w:r w:rsidRPr="00FB5FDA">
        <w:rPr>
          <w:rFonts w:ascii="Arial" w:hAnsi="Arial" w:cs="Arial"/>
        </w:rPr>
        <w:t>-</w:t>
      </w:r>
      <w:r w:rsidR="008A07FF" w:rsidRPr="00FB5FDA">
        <w:rPr>
          <w:rFonts w:ascii="Arial" w:hAnsi="Arial" w:cs="Arial"/>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07FF" w:rsidRPr="00FB5FDA" w:rsidRDefault="00366ED0" w:rsidP="00FB5FDA">
      <w:pPr>
        <w:ind w:firstLine="709"/>
        <w:jc w:val="both"/>
        <w:rPr>
          <w:rFonts w:ascii="Arial" w:hAnsi="Arial" w:cs="Arial"/>
        </w:rPr>
      </w:pPr>
      <w:bookmarkStart w:id="44" w:name="sub_3916119"/>
      <w:bookmarkEnd w:id="43"/>
      <w:r w:rsidRPr="00FB5FDA">
        <w:rPr>
          <w:rFonts w:ascii="Arial" w:hAnsi="Arial" w:cs="Arial"/>
        </w:rPr>
        <w:t>-</w:t>
      </w:r>
      <w:r w:rsidR="008A07FF" w:rsidRPr="00FB5FDA">
        <w:rPr>
          <w:rFonts w:ascii="Arial" w:hAnsi="Arial" w:cs="Arial"/>
        </w:rPr>
        <w:t>предоставление земельного участка на заявленном виде прав не допускается;</w:t>
      </w:r>
    </w:p>
    <w:p w:rsidR="008A07FF" w:rsidRPr="00FB5FDA" w:rsidRDefault="00366ED0" w:rsidP="00FB5FDA">
      <w:pPr>
        <w:ind w:firstLine="709"/>
        <w:jc w:val="both"/>
        <w:rPr>
          <w:rFonts w:ascii="Arial" w:hAnsi="Arial" w:cs="Arial"/>
        </w:rPr>
      </w:pPr>
      <w:bookmarkStart w:id="45" w:name="sub_3916122"/>
      <w:bookmarkEnd w:id="44"/>
      <w:r w:rsidRPr="00FB5FDA">
        <w:rPr>
          <w:rFonts w:ascii="Arial" w:hAnsi="Arial" w:cs="Arial"/>
        </w:rPr>
        <w:t>-</w:t>
      </w:r>
      <w:r w:rsidR="008A07FF" w:rsidRPr="00FB5FDA">
        <w:rPr>
          <w:rFonts w:ascii="Arial" w:hAnsi="Arial" w:cs="Arial"/>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07FF" w:rsidRPr="00FB5FDA" w:rsidRDefault="00366ED0" w:rsidP="00FB5FDA">
      <w:pPr>
        <w:ind w:firstLine="709"/>
        <w:jc w:val="both"/>
        <w:rPr>
          <w:rFonts w:ascii="Arial" w:hAnsi="Arial" w:cs="Arial"/>
        </w:rPr>
      </w:pPr>
      <w:bookmarkStart w:id="46" w:name="sub_3916123"/>
      <w:bookmarkEnd w:id="45"/>
      <w:r w:rsidRPr="00FB5FDA">
        <w:rPr>
          <w:rFonts w:ascii="Arial" w:hAnsi="Arial" w:cs="Arial"/>
        </w:rPr>
        <w:lastRenderedPageBreak/>
        <w:t>-</w:t>
      </w:r>
      <w:r w:rsidR="008A07FF" w:rsidRPr="00FB5FDA">
        <w:rPr>
          <w:rFonts w:ascii="Arial" w:hAnsi="Arial" w:cs="Arial"/>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46"/>
    </w:p>
    <w:p w:rsidR="008A07FF" w:rsidRPr="00FB5FDA" w:rsidRDefault="008A07FF" w:rsidP="00FB5FDA">
      <w:pPr>
        <w:widowControl w:val="0"/>
        <w:ind w:firstLine="709"/>
        <w:jc w:val="both"/>
        <w:rPr>
          <w:rFonts w:ascii="Arial" w:hAnsi="Arial" w:cs="Arial"/>
        </w:rPr>
      </w:pPr>
      <w:bookmarkStart w:id="47" w:name="sub_391583"/>
      <w:bookmarkEnd w:id="27"/>
      <w:r w:rsidRPr="00FB5FDA">
        <w:rPr>
          <w:rFonts w:ascii="Arial" w:hAnsi="Arial" w:cs="Arial"/>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7"/>
    </w:p>
    <w:bookmarkEnd w:id="26"/>
    <w:p w:rsidR="00366ED0" w:rsidRPr="00EE2149" w:rsidRDefault="008A07FF" w:rsidP="00EE2149">
      <w:pPr>
        <w:autoSpaceDE w:val="0"/>
        <w:autoSpaceDN w:val="0"/>
        <w:adjustRightInd w:val="0"/>
        <w:ind w:firstLine="709"/>
        <w:jc w:val="both"/>
        <w:rPr>
          <w:rFonts w:ascii="Arial" w:hAnsi="Arial" w:cs="Arial"/>
        </w:rPr>
      </w:pPr>
      <w:r w:rsidRPr="00FB5FDA">
        <w:rPr>
          <w:rFonts w:ascii="Arial" w:hAnsi="Arial" w:cs="Arial"/>
        </w:rPr>
        <w:t>3</w:t>
      </w:r>
      <w:r w:rsidR="00C34275" w:rsidRPr="00FB5FDA">
        <w:rPr>
          <w:rFonts w:ascii="Arial" w:hAnsi="Arial" w:cs="Arial"/>
        </w:rPr>
        <w:t>8</w:t>
      </w:r>
      <w:r w:rsidRPr="00FB5FDA">
        <w:rPr>
          <w:rFonts w:ascii="Arial" w:hAnsi="Arial" w:cs="Arial"/>
        </w:rPr>
        <w:t xml:space="preserve">. Отказ в предоставлении </w:t>
      </w:r>
      <w:r w:rsidR="00366ED0" w:rsidRPr="00FB5FDA">
        <w:rPr>
          <w:rFonts w:ascii="Arial" w:hAnsi="Arial" w:cs="Arial"/>
        </w:rPr>
        <w:t>муниципальной</w:t>
      </w:r>
      <w:r w:rsidRPr="00FB5FDA">
        <w:rPr>
          <w:rFonts w:ascii="Arial" w:hAnsi="Arial" w:cs="Arial"/>
        </w:rPr>
        <w:t xml:space="preserve"> услуги может быть обжалован в порядке, установленном законодательством.</w:t>
      </w:r>
    </w:p>
    <w:p w:rsidR="00366ED0" w:rsidRPr="00FB5FDA" w:rsidRDefault="00366ED0" w:rsidP="00FB5FDA">
      <w:pPr>
        <w:ind w:firstLine="709"/>
        <w:jc w:val="both"/>
        <w:rPr>
          <w:rFonts w:ascii="Arial" w:hAnsi="Arial" w:cs="Arial"/>
          <w:b/>
        </w:rPr>
      </w:pPr>
      <w:r w:rsidRPr="00FB5FDA">
        <w:rPr>
          <w:rFonts w:ascii="Arial" w:hAnsi="Arial" w:cs="Arial"/>
          <w:b/>
        </w:rPr>
        <w:t>13. Информация о процедуре оказания муниципальной услуги</w:t>
      </w:r>
    </w:p>
    <w:p w:rsidR="00366ED0" w:rsidRPr="00FB5FDA" w:rsidRDefault="00C34275" w:rsidP="00FB5FDA">
      <w:pPr>
        <w:ind w:firstLine="709"/>
        <w:jc w:val="both"/>
        <w:rPr>
          <w:rFonts w:ascii="Arial" w:hAnsi="Arial" w:cs="Arial"/>
        </w:rPr>
      </w:pPr>
      <w:r w:rsidRPr="00FB5FDA">
        <w:rPr>
          <w:rFonts w:ascii="Arial" w:hAnsi="Arial" w:cs="Arial"/>
        </w:rPr>
        <w:t>39</w:t>
      </w:r>
      <w:r w:rsidR="00366ED0" w:rsidRPr="00FB5FDA">
        <w:rPr>
          <w:rFonts w:ascii="Arial" w:hAnsi="Arial" w:cs="Arial"/>
        </w:rPr>
        <w:t>. Размер платы, взимаемой с заявителя при предоставлении муниципальной услуги.</w:t>
      </w:r>
    </w:p>
    <w:p w:rsidR="00366ED0" w:rsidRPr="00FB5FDA" w:rsidRDefault="00366ED0" w:rsidP="00FB5FDA">
      <w:pPr>
        <w:widowControl w:val="0"/>
        <w:autoSpaceDE w:val="0"/>
        <w:autoSpaceDN w:val="0"/>
        <w:adjustRightInd w:val="0"/>
        <w:ind w:firstLine="709"/>
        <w:jc w:val="both"/>
        <w:rPr>
          <w:rFonts w:ascii="Arial" w:hAnsi="Arial" w:cs="Arial"/>
        </w:rPr>
      </w:pPr>
      <w:r w:rsidRPr="00FB5FDA">
        <w:rPr>
          <w:rFonts w:ascii="Arial" w:hAnsi="Arial" w:cs="Arial"/>
        </w:rPr>
        <w:t>4</w:t>
      </w:r>
      <w:r w:rsidR="00C34275" w:rsidRPr="00FB5FDA">
        <w:rPr>
          <w:rFonts w:ascii="Arial" w:hAnsi="Arial" w:cs="Arial"/>
        </w:rPr>
        <w:t>0</w:t>
      </w:r>
      <w:r w:rsidRPr="00FB5FDA">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6ED0" w:rsidRPr="00FB5FDA" w:rsidRDefault="00366ED0" w:rsidP="00FB5FDA">
      <w:pPr>
        <w:widowControl w:val="0"/>
        <w:autoSpaceDE w:val="0"/>
        <w:autoSpaceDN w:val="0"/>
        <w:adjustRightInd w:val="0"/>
        <w:ind w:firstLine="709"/>
        <w:jc w:val="both"/>
        <w:rPr>
          <w:rFonts w:ascii="Arial" w:hAnsi="Arial" w:cs="Arial"/>
        </w:rPr>
      </w:pPr>
      <w:r w:rsidRPr="00FB5FDA">
        <w:rPr>
          <w:rFonts w:ascii="Arial" w:hAnsi="Arial" w:cs="Arial"/>
        </w:rPr>
        <w:t>4</w:t>
      </w:r>
      <w:r w:rsidR="00C34275" w:rsidRPr="00FB5FDA">
        <w:rPr>
          <w:rFonts w:ascii="Arial" w:hAnsi="Arial" w:cs="Arial"/>
        </w:rPr>
        <w:t>1</w:t>
      </w:r>
      <w:r w:rsidRPr="00FB5FDA">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6ED0" w:rsidRPr="00FB5FDA" w:rsidRDefault="00366ED0" w:rsidP="00FB5FDA">
      <w:pPr>
        <w:ind w:firstLine="709"/>
        <w:jc w:val="both"/>
        <w:rPr>
          <w:rFonts w:ascii="Arial" w:hAnsi="Arial" w:cs="Arial"/>
        </w:rPr>
      </w:pPr>
      <w:r w:rsidRPr="00FB5FDA">
        <w:rPr>
          <w:rFonts w:ascii="Arial" w:hAnsi="Arial" w:cs="Arial"/>
        </w:rPr>
        <w:t>4</w:t>
      </w:r>
      <w:r w:rsidR="00C34275" w:rsidRPr="00FB5FDA">
        <w:rPr>
          <w:rFonts w:ascii="Arial" w:hAnsi="Arial" w:cs="Arial"/>
        </w:rPr>
        <w:t>2</w:t>
      </w:r>
      <w:r w:rsidRPr="00FB5FDA">
        <w:rPr>
          <w:rFonts w:ascii="Arial" w:hAnsi="Arial" w:cs="Arial"/>
        </w:rPr>
        <w:t>. Максимальный срок ожидания в очереди при обращении заявителя (представителя заявителя) на личный приём</w:t>
      </w:r>
      <w:r w:rsidR="00C34275" w:rsidRPr="00FB5FDA">
        <w:rPr>
          <w:rFonts w:ascii="Arial" w:hAnsi="Arial" w:cs="Arial"/>
        </w:rPr>
        <w:t xml:space="preserve"> к главе или</w:t>
      </w:r>
      <w:r w:rsidRPr="00FB5FDA">
        <w:rPr>
          <w:rFonts w:ascii="Arial" w:hAnsi="Arial" w:cs="Arial"/>
        </w:rPr>
        <w:t xml:space="preserve"> к специалисту администрации </w:t>
      </w:r>
      <w:r w:rsidR="00536AE2">
        <w:rPr>
          <w:rFonts w:ascii="Arial" w:hAnsi="Arial" w:cs="Arial"/>
        </w:rPr>
        <w:t>Карымского</w:t>
      </w:r>
      <w:r w:rsidRPr="00FB5FDA">
        <w:rPr>
          <w:rFonts w:ascii="Arial" w:hAnsi="Arial" w:cs="Arial"/>
        </w:rPr>
        <w:t xml:space="preserve"> сельского поселения с заявлением о предоставлении муниципальной услуги и при получении результата предоставления муниципальной услуги составляет 15 минут.</w:t>
      </w:r>
    </w:p>
    <w:p w:rsidR="00366ED0" w:rsidRPr="00FB5FDA" w:rsidRDefault="00366ED0" w:rsidP="00FB5FDA">
      <w:pPr>
        <w:ind w:firstLine="709"/>
        <w:jc w:val="both"/>
        <w:rPr>
          <w:rFonts w:ascii="Arial" w:hAnsi="Arial" w:cs="Arial"/>
        </w:rPr>
      </w:pPr>
      <w:r w:rsidRPr="00FB5FDA">
        <w:rPr>
          <w:rFonts w:ascii="Arial" w:hAnsi="Arial" w:cs="Arial"/>
        </w:rPr>
        <w:t>4</w:t>
      </w:r>
      <w:r w:rsidR="00C34275" w:rsidRPr="00FB5FDA">
        <w:rPr>
          <w:rFonts w:ascii="Arial" w:hAnsi="Arial" w:cs="Arial"/>
        </w:rPr>
        <w:t>3</w:t>
      </w:r>
      <w:r w:rsidRPr="00FB5FDA">
        <w:rPr>
          <w:rFonts w:ascii="Arial" w:hAnsi="Arial" w:cs="Arial"/>
        </w:rPr>
        <w:t xml:space="preserve">. Срок и порядок регистрации заявления и документов о предоставлении муниципальной услуги.  </w:t>
      </w:r>
    </w:p>
    <w:p w:rsidR="00366ED0" w:rsidRPr="00FB5FDA" w:rsidRDefault="00366ED0" w:rsidP="00FB5FDA">
      <w:pPr>
        <w:ind w:firstLine="709"/>
        <w:jc w:val="both"/>
        <w:rPr>
          <w:rFonts w:ascii="Arial" w:hAnsi="Arial" w:cs="Arial"/>
        </w:rPr>
      </w:pPr>
      <w:r w:rsidRPr="00FB5FDA">
        <w:rPr>
          <w:rFonts w:ascii="Arial" w:hAnsi="Arial" w:cs="Arial"/>
        </w:rPr>
        <w:t>Любое заявление о предоставлении муниципальной услуги подлежит регистрации:</w:t>
      </w:r>
    </w:p>
    <w:p w:rsidR="00366ED0" w:rsidRPr="00FB5FDA" w:rsidRDefault="00366ED0" w:rsidP="00FB5FDA">
      <w:pPr>
        <w:ind w:firstLine="709"/>
        <w:jc w:val="both"/>
        <w:rPr>
          <w:rFonts w:ascii="Arial" w:hAnsi="Arial" w:cs="Arial"/>
        </w:rPr>
      </w:pPr>
      <w:r w:rsidRPr="00FB5FDA">
        <w:rPr>
          <w:rFonts w:ascii="Arial" w:hAnsi="Arial" w:cs="Arial"/>
        </w:rPr>
        <w:t>-в течение 15 минут с момента личного обращения заявителя (представителя заявителя) к специалисту администрации;</w:t>
      </w:r>
    </w:p>
    <w:p w:rsidR="00366ED0" w:rsidRPr="00FB5FDA" w:rsidRDefault="00366ED0" w:rsidP="00FB5FDA">
      <w:pPr>
        <w:ind w:firstLine="709"/>
        <w:jc w:val="both"/>
        <w:rPr>
          <w:rFonts w:ascii="Arial" w:hAnsi="Arial" w:cs="Arial"/>
        </w:rPr>
      </w:pPr>
      <w:r w:rsidRPr="00FB5FDA">
        <w:rPr>
          <w:rFonts w:ascii="Arial" w:hAnsi="Arial" w:cs="Arial"/>
        </w:rPr>
        <w:t xml:space="preserve">-в течение 1 рабочего дня с момента поступления письменного заявления о предоставлении муниципальной услуги в администрацию </w:t>
      </w:r>
      <w:r w:rsidR="00536AE2">
        <w:rPr>
          <w:rFonts w:ascii="Arial" w:hAnsi="Arial" w:cs="Arial"/>
        </w:rPr>
        <w:t>Карымского</w:t>
      </w:r>
      <w:r w:rsidR="00C34275" w:rsidRPr="00FB5FDA">
        <w:rPr>
          <w:rFonts w:ascii="Arial" w:hAnsi="Arial" w:cs="Arial"/>
        </w:rPr>
        <w:t xml:space="preserve"> </w:t>
      </w:r>
      <w:r w:rsidRPr="00FB5FDA">
        <w:rPr>
          <w:rFonts w:ascii="Arial" w:hAnsi="Arial" w:cs="Arial"/>
        </w:rPr>
        <w:t xml:space="preserve"> сельского поселения, направленного с использованием почтовой связи или информационно-коммуникационной сети «Интернет».</w:t>
      </w:r>
    </w:p>
    <w:p w:rsidR="00366ED0" w:rsidRPr="00FB5FDA" w:rsidRDefault="00366ED0" w:rsidP="00FB5FDA">
      <w:pPr>
        <w:autoSpaceDE w:val="0"/>
        <w:autoSpaceDN w:val="0"/>
        <w:adjustRightInd w:val="0"/>
        <w:ind w:firstLine="709"/>
        <w:jc w:val="both"/>
        <w:rPr>
          <w:rFonts w:ascii="Arial" w:hAnsi="Arial" w:cs="Arial"/>
          <w:lang w:eastAsia="en-US"/>
        </w:rPr>
      </w:pPr>
      <w:r w:rsidRPr="00FB5FDA">
        <w:rPr>
          <w:rFonts w:ascii="Arial" w:hAnsi="Arial" w:cs="Arial"/>
          <w:lang w:eastAsia="en-US"/>
        </w:rPr>
        <w:t xml:space="preserve">Днем регистрации обращения является день его поступления в администрацию </w:t>
      </w:r>
      <w:r w:rsidR="0057511F" w:rsidRPr="00FB5FDA">
        <w:rPr>
          <w:rFonts w:ascii="Arial" w:hAnsi="Arial" w:cs="Arial"/>
          <w:lang w:eastAsia="en-US"/>
        </w:rPr>
        <w:t>Подкаменского</w:t>
      </w:r>
      <w:r w:rsidRPr="00FB5FDA">
        <w:rPr>
          <w:rFonts w:ascii="Arial" w:hAnsi="Arial" w:cs="Arial"/>
          <w:lang w:eastAsia="en-US"/>
        </w:rPr>
        <w:t xml:space="preserve"> сельского поселения (до 16-00). При поступлении обращения после 16-00 его регистрация происходит следующим рабочим днем.</w:t>
      </w:r>
    </w:p>
    <w:p w:rsidR="00366ED0" w:rsidRPr="00FB5FDA" w:rsidRDefault="00366ED0" w:rsidP="00FB5FDA">
      <w:pPr>
        <w:ind w:firstLine="709"/>
        <w:jc w:val="both"/>
        <w:rPr>
          <w:rFonts w:ascii="Arial" w:hAnsi="Arial" w:cs="Arial"/>
        </w:rPr>
      </w:pPr>
      <w:r w:rsidRPr="00FB5FDA">
        <w:rPr>
          <w:rFonts w:ascii="Arial" w:hAnsi="Arial" w:cs="Arial"/>
        </w:rPr>
        <w:t>Заявления о предоставлении муниципальной услуги регистрируются специалистами администрации в журнале регистрации заявлений. В ходе регистрации каждому заявлению присваивается номер и проставляется дата его регистрации.</w:t>
      </w:r>
    </w:p>
    <w:p w:rsidR="00366ED0" w:rsidRPr="00FB5FDA" w:rsidRDefault="00366ED0" w:rsidP="00FB5FDA">
      <w:pPr>
        <w:ind w:firstLine="709"/>
        <w:jc w:val="both"/>
        <w:rPr>
          <w:rFonts w:ascii="Arial" w:hAnsi="Arial" w:cs="Arial"/>
        </w:rPr>
      </w:pPr>
      <w:r w:rsidRPr="00FB5FDA">
        <w:rPr>
          <w:rFonts w:ascii="Arial" w:hAnsi="Arial" w:cs="Arial"/>
        </w:rPr>
        <w:t>4</w:t>
      </w:r>
      <w:r w:rsidR="00C34275" w:rsidRPr="00FB5FDA">
        <w:rPr>
          <w:rFonts w:ascii="Arial" w:hAnsi="Arial" w:cs="Arial"/>
        </w:rPr>
        <w:t>4</w:t>
      </w:r>
      <w:r w:rsidRPr="00FB5FDA">
        <w:rPr>
          <w:rFonts w:ascii="Arial" w:hAnsi="Arial" w:cs="Arial"/>
        </w:rPr>
        <w:t>. В целях обеспечения конфиденциальности сведений заявителей одновременный прием двух и более заявителей (представителей заявителей) одним специалистом администрации не допускается.</w:t>
      </w:r>
    </w:p>
    <w:p w:rsidR="00366ED0" w:rsidRPr="00FB5FDA" w:rsidRDefault="00366ED0" w:rsidP="00FB5FDA">
      <w:pPr>
        <w:ind w:firstLine="709"/>
        <w:jc w:val="both"/>
        <w:rPr>
          <w:rFonts w:ascii="Arial" w:hAnsi="Arial" w:cs="Arial"/>
        </w:rPr>
      </w:pPr>
      <w:r w:rsidRPr="00FB5FDA">
        <w:rPr>
          <w:rFonts w:ascii="Arial" w:hAnsi="Arial" w:cs="Arial"/>
        </w:rPr>
        <w:t>4</w:t>
      </w:r>
      <w:r w:rsidR="00C34275" w:rsidRPr="00FB5FDA">
        <w:rPr>
          <w:rFonts w:ascii="Arial" w:hAnsi="Arial" w:cs="Arial"/>
        </w:rPr>
        <w:t>5</w:t>
      </w:r>
      <w:r w:rsidRPr="00FB5FDA">
        <w:rPr>
          <w:rFonts w:ascii="Arial" w:hAnsi="Arial" w:cs="Arial"/>
        </w:rPr>
        <w:t>. Требования к помещениям, в которых предоставляется муниципальная услуга,</w:t>
      </w:r>
      <w:r w:rsidRPr="00FB5FDA">
        <w:rPr>
          <w:rFonts w:ascii="Arial" w:hAnsi="Arial" w:cs="Arial"/>
        </w:rPr>
        <w:br/>
        <w:t>к залу ожидания, местам для заполнения заявлений о предоставлении муниципальной услуги, информационным стендам:</w:t>
      </w:r>
    </w:p>
    <w:p w:rsidR="00366ED0" w:rsidRPr="00FB5FDA" w:rsidRDefault="00366ED0" w:rsidP="00FB5FDA">
      <w:pPr>
        <w:ind w:firstLine="709"/>
        <w:jc w:val="both"/>
        <w:rPr>
          <w:rFonts w:ascii="Arial" w:hAnsi="Arial" w:cs="Arial"/>
        </w:rPr>
      </w:pPr>
      <w:r w:rsidRPr="00FB5FDA">
        <w:rPr>
          <w:rFonts w:ascii="Arial" w:hAnsi="Arial" w:cs="Arial"/>
        </w:rPr>
        <w:t>1) прием заявителей осуществляется в специально выделенных для этих целей помещениях;</w:t>
      </w:r>
    </w:p>
    <w:p w:rsidR="00366ED0" w:rsidRPr="00FB5FDA" w:rsidRDefault="00366ED0" w:rsidP="00FB5FDA">
      <w:pPr>
        <w:ind w:firstLine="709"/>
        <w:jc w:val="both"/>
        <w:rPr>
          <w:rFonts w:ascii="Arial" w:hAnsi="Arial" w:cs="Arial"/>
        </w:rPr>
      </w:pPr>
      <w:r w:rsidRPr="00FB5FDA">
        <w:rPr>
          <w:rFonts w:ascii="Arial" w:hAnsi="Arial" w:cs="Arial"/>
        </w:rPr>
        <w:lastRenderedPageBreak/>
        <w:t>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366ED0" w:rsidRPr="00FB5FDA" w:rsidRDefault="00366ED0" w:rsidP="00FB5FDA">
      <w:pPr>
        <w:ind w:firstLine="709"/>
        <w:jc w:val="both"/>
        <w:rPr>
          <w:rFonts w:ascii="Arial" w:hAnsi="Arial" w:cs="Arial"/>
        </w:rPr>
      </w:pPr>
      <w:r w:rsidRPr="00FB5FDA">
        <w:rPr>
          <w:rFonts w:ascii="Arial" w:hAnsi="Arial" w:cs="Arial"/>
        </w:rPr>
        <w:t>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366ED0" w:rsidRPr="00FB5FDA" w:rsidRDefault="00366ED0" w:rsidP="00FB5FDA">
      <w:pPr>
        <w:ind w:firstLine="709"/>
        <w:jc w:val="both"/>
        <w:rPr>
          <w:rFonts w:ascii="Arial" w:hAnsi="Arial" w:cs="Arial"/>
        </w:rPr>
      </w:pPr>
      <w:r w:rsidRPr="00FB5FDA">
        <w:rPr>
          <w:rFonts w:ascii="Arial" w:hAnsi="Arial" w:cs="Arial"/>
        </w:rPr>
        <w:t>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366ED0" w:rsidRPr="00FB5FDA" w:rsidRDefault="00366ED0" w:rsidP="00FB5FDA">
      <w:pPr>
        <w:ind w:firstLine="709"/>
        <w:jc w:val="both"/>
        <w:rPr>
          <w:rFonts w:ascii="Arial" w:hAnsi="Arial" w:cs="Arial"/>
        </w:rPr>
      </w:pPr>
      <w:r w:rsidRPr="00FB5FDA">
        <w:rPr>
          <w:rFonts w:ascii="Arial" w:hAnsi="Arial" w:cs="Arial"/>
        </w:rPr>
        <w:t>5) прием заявителей ведется в порядке живой очереди;</w:t>
      </w:r>
    </w:p>
    <w:p w:rsidR="00366ED0" w:rsidRPr="00FB5FDA" w:rsidRDefault="00366ED0" w:rsidP="00FB5FDA">
      <w:pPr>
        <w:ind w:firstLine="709"/>
        <w:jc w:val="both"/>
        <w:rPr>
          <w:rFonts w:ascii="Arial" w:hAnsi="Arial" w:cs="Arial"/>
        </w:rPr>
      </w:pPr>
      <w:r w:rsidRPr="00FB5FDA">
        <w:rPr>
          <w:rFonts w:ascii="Arial" w:hAnsi="Arial" w:cs="Arial"/>
        </w:rPr>
        <w:t>6) каждое рабочее место специалистов администрации должно быть оборудовано персональным компьютером с возможностью доступа к необходимым базам данных, оргтехникой;</w:t>
      </w:r>
    </w:p>
    <w:p w:rsidR="00C6275B" w:rsidRPr="00FB5FDA" w:rsidRDefault="00366ED0" w:rsidP="00EE2149">
      <w:pPr>
        <w:ind w:firstLine="709"/>
        <w:jc w:val="both"/>
        <w:rPr>
          <w:rFonts w:ascii="Arial" w:hAnsi="Arial" w:cs="Arial"/>
        </w:rPr>
      </w:pPr>
      <w:r w:rsidRPr="00FB5FDA">
        <w:rPr>
          <w:rFonts w:ascii="Arial" w:hAnsi="Arial" w:cs="Arial"/>
        </w:rPr>
        <w:t>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C6275B" w:rsidRPr="00FB5FDA" w:rsidRDefault="00C6275B" w:rsidP="00FB5FDA">
      <w:pPr>
        <w:suppressLineNumbers/>
        <w:autoSpaceDE w:val="0"/>
        <w:ind w:firstLine="709"/>
        <w:jc w:val="both"/>
        <w:rPr>
          <w:rFonts w:ascii="Arial" w:hAnsi="Arial" w:cs="Arial"/>
          <w:b/>
        </w:rPr>
      </w:pPr>
      <w:r w:rsidRPr="00FB5FDA">
        <w:rPr>
          <w:rFonts w:ascii="Arial" w:hAnsi="Arial" w:cs="Arial"/>
          <w:b/>
        </w:rPr>
        <w:t>14. Показатели доступности и качества муниципальной услуги</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4</w:t>
      </w:r>
      <w:r w:rsidR="00C34275" w:rsidRPr="00FB5FDA">
        <w:rPr>
          <w:rFonts w:ascii="Arial" w:hAnsi="Arial" w:cs="Arial"/>
        </w:rPr>
        <w:t>6</w:t>
      </w:r>
      <w:r w:rsidRPr="00FB5FDA">
        <w:rPr>
          <w:rFonts w:ascii="Arial" w:hAnsi="Arial" w:cs="Arial"/>
        </w:rPr>
        <w:t>. Основными показателями оценки доступности и качества предоставления муниципальной услуги являются:</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1) открытая и общедоступная информация о предоставлении муниципальной услуги;</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2) транспортная доступность к местам предоставления муниципальной услуги, информационная открытость порядка и правил предоставления муниципальной услуги;</w:t>
      </w:r>
    </w:p>
    <w:p w:rsidR="00C6275B" w:rsidRPr="00FB5FDA" w:rsidRDefault="00C6275B" w:rsidP="00FB5FDA">
      <w:pPr>
        <w:ind w:firstLine="709"/>
        <w:jc w:val="both"/>
        <w:rPr>
          <w:rFonts w:ascii="Arial" w:hAnsi="Arial" w:cs="Arial"/>
        </w:rPr>
      </w:pPr>
      <w:r w:rsidRPr="00FB5FDA">
        <w:rPr>
          <w:rFonts w:ascii="Arial" w:hAnsi="Arial" w:cs="Arial"/>
        </w:rPr>
        <w:t>3) наличие необходимых условий, удобный график работы для заявителей при предоставлении муниципальной услуги;</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 xml:space="preserve">4) размещение информации о порядке предоставления муниципальной услуги на официальном сайте администрации </w:t>
      </w:r>
      <w:r w:rsidR="0057511F" w:rsidRPr="00FB5FDA">
        <w:rPr>
          <w:rFonts w:ascii="Arial" w:hAnsi="Arial" w:cs="Arial"/>
        </w:rPr>
        <w:t>Подкаменского</w:t>
      </w:r>
      <w:r w:rsidRPr="00FB5FDA">
        <w:rPr>
          <w:rFonts w:ascii="Arial" w:hAnsi="Arial" w:cs="Arial"/>
        </w:rPr>
        <w:t xml:space="preserve"> сельского поселения;</w:t>
      </w:r>
    </w:p>
    <w:p w:rsidR="00C6275B" w:rsidRPr="00FB5FDA" w:rsidRDefault="00C6275B" w:rsidP="00FB5FDA">
      <w:pPr>
        <w:ind w:firstLine="709"/>
        <w:jc w:val="both"/>
        <w:rPr>
          <w:rFonts w:ascii="Arial" w:hAnsi="Arial" w:cs="Arial"/>
        </w:rPr>
      </w:pPr>
      <w:r w:rsidRPr="00FB5FDA">
        <w:rPr>
          <w:rFonts w:ascii="Arial" w:hAnsi="Arial" w:cs="Arial"/>
        </w:rPr>
        <w:t>5) соблюдение сроков и последовательности исполнения административных действий, предусмотренных административным регламентом и действующим законодательством.</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4</w:t>
      </w:r>
      <w:r w:rsidR="00C34275" w:rsidRPr="00FB5FDA">
        <w:rPr>
          <w:rFonts w:ascii="Arial" w:hAnsi="Arial" w:cs="Arial"/>
        </w:rPr>
        <w:t>7</w:t>
      </w:r>
      <w:r w:rsidRPr="00FB5FDA">
        <w:rPr>
          <w:rFonts w:ascii="Arial" w:hAnsi="Arial" w:cs="Arial"/>
        </w:rPr>
        <w:t>. Показателями оценки качества предоставления муниципальной услуги являются:</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1) соблюдение сроков предоставления муниципальной услуги;</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t>2) отсутствие обоснованных жалоб на действия (бездействия) лиц, уполномоченных на предоставление муниципальной услуги, поступивших в администрацию.</w:t>
      </w:r>
    </w:p>
    <w:p w:rsidR="00C6275B" w:rsidRPr="00EE2149" w:rsidRDefault="00C6275B" w:rsidP="00EE2149">
      <w:pPr>
        <w:suppressLineNumbers/>
        <w:autoSpaceDE w:val="0"/>
        <w:ind w:firstLine="709"/>
        <w:jc w:val="both"/>
        <w:rPr>
          <w:rFonts w:ascii="Arial" w:hAnsi="Arial" w:cs="Arial"/>
        </w:rPr>
      </w:pPr>
      <w:r w:rsidRPr="00FB5FDA">
        <w:rPr>
          <w:rFonts w:ascii="Arial" w:hAnsi="Arial" w:cs="Arial"/>
        </w:rPr>
        <w:t>3) соответствие предоставляемой услуги требованиям настоящего регламента.</w:t>
      </w:r>
    </w:p>
    <w:p w:rsidR="00C6275B" w:rsidRPr="00EE2149" w:rsidRDefault="00C6275B" w:rsidP="00EE2149">
      <w:pPr>
        <w:autoSpaceDE w:val="0"/>
        <w:autoSpaceDN w:val="0"/>
        <w:adjustRightInd w:val="0"/>
        <w:ind w:firstLine="709"/>
        <w:jc w:val="both"/>
        <w:outlineLvl w:val="0"/>
        <w:rPr>
          <w:rFonts w:ascii="Arial" w:hAnsi="Arial" w:cs="Arial"/>
          <w:b/>
        </w:rPr>
      </w:pPr>
      <w:r w:rsidRPr="00FB5FDA">
        <w:rPr>
          <w:rFonts w:ascii="Arial" w:hAnsi="Arial" w:cs="Arial"/>
          <w:b/>
        </w:rPr>
        <w:t>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4</w:t>
      </w:r>
      <w:r w:rsidR="00C34275" w:rsidRPr="00FB5FDA">
        <w:rPr>
          <w:rFonts w:ascii="Arial" w:hAnsi="Arial" w:cs="Arial"/>
        </w:rPr>
        <w:t>8</w:t>
      </w:r>
      <w:r w:rsidRPr="00FB5FDA">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2) обработка заявления и представленных документов;</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4) выдача результата оказания муниципальной услуги или решения об отказе в предоставлении муниципальной услуги.</w:t>
      </w:r>
    </w:p>
    <w:p w:rsidR="00C6275B" w:rsidRPr="00FB5FDA" w:rsidRDefault="00C6275B" w:rsidP="00FB5FDA">
      <w:pPr>
        <w:suppressLineNumbers/>
        <w:autoSpaceDE w:val="0"/>
        <w:ind w:firstLine="709"/>
        <w:jc w:val="both"/>
        <w:rPr>
          <w:rFonts w:ascii="Arial" w:hAnsi="Arial" w:cs="Arial"/>
        </w:rPr>
      </w:pPr>
      <w:r w:rsidRPr="00FB5FDA">
        <w:rPr>
          <w:rFonts w:ascii="Arial" w:hAnsi="Arial" w:cs="Arial"/>
        </w:rPr>
        <w:lastRenderedPageBreak/>
        <w:t xml:space="preserve">Особенности предоставления муниципальной услуги в МФЦ регулируются административным регламентом деятельности многофункционального центра. </w:t>
      </w:r>
    </w:p>
    <w:p w:rsidR="00C6275B" w:rsidRPr="00FB5FDA" w:rsidRDefault="00C34275" w:rsidP="00FB5FDA">
      <w:pPr>
        <w:widowControl w:val="0"/>
        <w:autoSpaceDE w:val="0"/>
        <w:autoSpaceDN w:val="0"/>
        <w:adjustRightInd w:val="0"/>
        <w:ind w:firstLine="709"/>
        <w:jc w:val="both"/>
        <w:rPr>
          <w:rFonts w:ascii="Arial" w:hAnsi="Arial" w:cs="Arial"/>
        </w:rPr>
      </w:pPr>
      <w:r w:rsidRPr="00FB5FDA">
        <w:rPr>
          <w:rFonts w:ascii="Arial" w:hAnsi="Arial" w:cs="Arial"/>
        </w:rPr>
        <w:t>49</w:t>
      </w:r>
      <w:r w:rsidR="00C6275B" w:rsidRPr="00FB5FDA">
        <w:rPr>
          <w:rFonts w:ascii="Arial" w:hAnsi="Arial" w:cs="Arial"/>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1) получения информации о порядке предоставления муниципальной услуги;</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3) направления запроса и документов, необходимых для предоставления муниципальной услуги;</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4) получение информации о ходе предоставления муниципальной услуги.</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5</w:t>
      </w:r>
      <w:r w:rsidR="00C34275" w:rsidRPr="00FB5FDA">
        <w:rPr>
          <w:rFonts w:ascii="Arial" w:hAnsi="Arial" w:cs="Arial"/>
        </w:rPr>
        <w:t>0</w:t>
      </w:r>
      <w:r w:rsidRPr="00FB5FDA">
        <w:rPr>
          <w:rFonts w:ascii="Arial" w:hAnsi="Arial" w:cs="Arial"/>
        </w:rPr>
        <w:t xml:space="preserve">.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FB5FDA">
          <w:rPr>
            <w:rFonts w:ascii="Arial" w:hAnsi="Arial" w:cs="Arial"/>
          </w:rPr>
          <w:t>закона</w:t>
        </w:r>
      </w:hyperlink>
      <w:r w:rsidRPr="00FB5FDA">
        <w:rPr>
          <w:rFonts w:ascii="Arial" w:hAnsi="Arial" w:cs="Arial"/>
        </w:rPr>
        <w:t xml:space="preserve"> от 6 апреля 2011 года № 63-ФЗ «Об электронной подписи» и требованиями Федерального </w:t>
      </w:r>
      <w:hyperlink r:id="rId18" w:history="1">
        <w:r w:rsidRPr="00FB5FDA">
          <w:rPr>
            <w:rFonts w:ascii="Arial" w:hAnsi="Arial" w:cs="Arial"/>
          </w:rPr>
          <w:t>закона</w:t>
        </w:r>
      </w:hyperlink>
      <w:r w:rsidRPr="00FB5FDA">
        <w:rPr>
          <w:rFonts w:ascii="Arial" w:hAnsi="Arial" w:cs="Arial"/>
        </w:rPr>
        <w:t xml:space="preserve"> от 27 июля 2010 года № 210-ФЗ «Об организации предоставления государственных и муниципальных услуг».</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5</w:t>
      </w:r>
      <w:r w:rsidR="00C34275" w:rsidRPr="00FB5FDA">
        <w:rPr>
          <w:rFonts w:ascii="Arial" w:hAnsi="Arial" w:cs="Arial"/>
        </w:rPr>
        <w:t>1</w:t>
      </w:r>
      <w:r w:rsidRPr="00FB5FDA">
        <w:rPr>
          <w:rFonts w:ascii="Arial" w:hAnsi="Arial" w:cs="Arial"/>
        </w:rPr>
        <w:t>.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w:t>
      </w:r>
      <w:r w:rsidR="00C34275" w:rsidRPr="00FB5FDA">
        <w:rPr>
          <w:rFonts w:ascii="Arial" w:hAnsi="Arial" w:cs="Arial"/>
        </w:rPr>
        <w:t>5</w:t>
      </w:r>
      <w:r w:rsidRPr="00FB5FDA">
        <w:rPr>
          <w:rFonts w:ascii="Arial" w:hAnsi="Arial" w:cs="Arial"/>
        </w:rPr>
        <w:t>, 3</w:t>
      </w:r>
      <w:r w:rsidR="00C34275" w:rsidRPr="00FB5FDA">
        <w:rPr>
          <w:rFonts w:ascii="Arial" w:hAnsi="Arial" w:cs="Arial"/>
        </w:rPr>
        <w:t>0</w:t>
      </w:r>
      <w:r w:rsidRPr="00FB5FDA">
        <w:rPr>
          <w:rFonts w:ascii="Arial" w:hAnsi="Arial" w:cs="Arial"/>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5</w:t>
      </w:r>
      <w:r w:rsidR="00C34275" w:rsidRPr="00FB5FDA">
        <w:rPr>
          <w:rFonts w:ascii="Arial" w:hAnsi="Arial" w:cs="Arial"/>
        </w:rPr>
        <w:t>2</w:t>
      </w:r>
      <w:r w:rsidRPr="00FB5FDA">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5</w:t>
      </w:r>
      <w:r w:rsidR="00C34275" w:rsidRPr="00FB5FDA">
        <w:rPr>
          <w:rFonts w:ascii="Arial" w:hAnsi="Arial" w:cs="Arial"/>
        </w:rPr>
        <w:t>3</w:t>
      </w:r>
      <w:r w:rsidRPr="00FB5FDA">
        <w:rPr>
          <w:rFonts w:ascii="Arial" w:hAnsi="Arial" w:cs="Arial"/>
        </w:rPr>
        <w:t>. В течение 2 рабочих дней с даты направления заявления о предоставлении муниципальной услуги в электронной форме заявитель предоставляет в Администрацию документы, представленные в пункте 2</w:t>
      </w:r>
      <w:r w:rsidR="008146E9" w:rsidRPr="00FB5FDA">
        <w:rPr>
          <w:rFonts w:ascii="Arial" w:hAnsi="Arial" w:cs="Arial"/>
        </w:rPr>
        <w:t>5</w:t>
      </w:r>
      <w:r w:rsidRPr="00FB5FDA">
        <w:rPr>
          <w:rFonts w:ascii="Arial" w:hAnsi="Arial" w:cs="Arial"/>
        </w:rPr>
        <w:t xml:space="preserve"> настоящего административного регламента. </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5</w:t>
      </w:r>
      <w:r w:rsidR="00843C2E" w:rsidRPr="00FB5FDA">
        <w:rPr>
          <w:rFonts w:ascii="Arial" w:hAnsi="Arial" w:cs="Arial"/>
        </w:rPr>
        <w:t>4</w:t>
      </w:r>
      <w:r w:rsidRPr="00FB5FDA">
        <w:rPr>
          <w:rFonts w:ascii="Arial" w:hAnsi="Arial" w:cs="Arial"/>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6275B" w:rsidRPr="00FB5FDA" w:rsidRDefault="00C6275B" w:rsidP="00FB5FDA">
      <w:pPr>
        <w:ind w:firstLine="709"/>
        <w:jc w:val="both"/>
        <w:rPr>
          <w:rFonts w:ascii="Arial" w:hAnsi="Arial" w:cs="Arial"/>
        </w:rPr>
      </w:pPr>
    </w:p>
    <w:p w:rsidR="00C6275B" w:rsidRPr="00FB5FDA" w:rsidRDefault="00C6275B" w:rsidP="00FB5FDA">
      <w:pPr>
        <w:autoSpaceDE w:val="0"/>
        <w:autoSpaceDN w:val="0"/>
        <w:adjustRightInd w:val="0"/>
        <w:ind w:firstLine="709"/>
        <w:jc w:val="both"/>
        <w:outlineLvl w:val="1"/>
        <w:rPr>
          <w:rFonts w:ascii="Arial" w:hAnsi="Arial" w:cs="Arial"/>
          <w:b/>
        </w:rPr>
      </w:pPr>
      <w:r w:rsidRPr="00FB5FDA">
        <w:rPr>
          <w:rFonts w:ascii="Arial" w:hAnsi="Arial" w:cs="Arial"/>
          <w:b/>
          <w:lang w:val="en-US"/>
        </w:rPr>
        <w:t>III</w:t>
      </w:r>
      <w:r w:rsidRPr="00FB5FDA">
        <w:rPr>
          <w:rFonts w:ascii="Arial" w:hAnsi="Arial" w:cs="Arial"/>
          <w:b/>
        </w:rPr>
        <w:t xml:space="preserve">. Состав, последовательность и сроки выполнения административных процедур, в том числе особенности выполнения административных процедур </w:t>
      </w:r>
    </w:p>
    <w:p w:rsidR="00C6275B" w:rsidRPr="00EE2149" w:rsidRDefault="00C6275B" w:rsidP="00EE2149">
      <w:pPr>
        <w:autoSpaceDE w:val="0"/>
        <w:autoSpaceDN w:val="0"/>
        <w:adjustRightInd w:val="0"/>
        <w:jc w:val="both"/>
        <w:outlineLvl w:val="1"/>
        <w:rPr>
          <w:rFonts w:ascii="Arial" w:hAnsi="Arial" w:cs="Arial"/>
          <w:color w:val="000000"/>
        </w:rPr>
      </w:pPr>
      <w:r w:rsidRPr="00FB5FDA">
        <w:rPr>
          <w:rFonts w:ascii="Arial" w:hAnsi="Arial" w:cs="Arial"/>
          <w:b/>
        </w:rPr>
        <w:t>в электронной форме, а также особенности выполнения административных процедур</w:t>
      </w:r>
      <w:r w:rsidR="00026982">
        <w:rPr>
          <w:rFonts w:ascii="Arial" w:hAnsi="Arial" w:cs="Arial"/>
          <w:b/>
        </w:rPr>
        <w:t xml:space="preserve"> </w:t>
      </w:r>
      <w:r w:rsidRPr="00FB5FDA">
        <w:rPr>
          <w:rFonts w:ascii="Arial" w:hAnsi="Arial" w:cs="Arial"/>
          <w:b/>
        </w:rPr>
        <w:t xml:space="preserve"> в многофункциональных центрах</w:t>
      </w:r>
      <w:r w:rsidR="00026982">
        <w:rPr>
          <w:rFonts w:ascii="Arial" w:hAnsi="Arial" w:cs="Arial"/>
          <w:b/>
        </w:rPr>
        <w:t xml:space="preserve"> </w:t>
      </w:r>
      <w:r w:rsidRPr="00FB5FDA">
        <w:rPr>
          <w:rFonts w:ascii="Arial" w:hAnsi="Arial" w:cs="Arial"/>
          <w:b/>
        </w:rPr>
        <w:t xml:space="preserve"> предоставления государственных и муниципальных услуг </w:t>
      </w:r>
    </w:p>
    <w:p w:rsidR="00C6275B" w:rsidRPr="00FB5FDA" w:rsidRDefault="00C6275B" w:rsidP="00FB5FDA">
      <w:pPr>
        <w:widowControl w:val="0"/>
        <w:autoSpaceDE w:val="0"/>
        <w:autoSpaceDN w:val="0"/>
        <w:adjustRightInd w:val="0"/>
        <w:ind w:firstLine="709"/>
        <w:jc w:val="both"/>
        <w:rPr>
          <w:rFonts w:ascii="Arial" w:hAnsi="Arial" w:cs="Arial"/>
          <w:b/>
        </w:rPr>
      </w:pPr>
      <w:r w:rsidRPr="00FB5FDA">
        <w:rPr>
          <w:rFonts w:ascii="Arial" w:hAnsi="Arial" w:cs="Arial"/>
          <w:b/>
        </w:rPr>
        <w:t xml:space="preserve">16. Состав и последовательность административных процедур </w:t>
      </w:r>
    </w:p>
    <w:p w:rsidR="00C6275B" w:rsidRPr="00FB5FDA" w:rsidRDefault="00C6275B" w:rsidP="00FB5FDA">
      <w:pPr>
        <w:widowControl w:val="0"/>
        <w:autoSpaceDE w:val="0"/>
        <w:autoSpaceDN w:val="0"/>
        <w:adjustRightInd w:val="0"/>
        <w:ind w:firstLine="709"/>
        <w:jc w:val="both"/>
        <w:rPr>
          <w:rFonts w:ascii="Arial" w:hAnsi="Arial" w:cs="Arial"/>
        </w:rPr>
      </w:pPr>
      <w:r w:rsidRPr="00FB5FDA">
        <w:rPr>
          <w:rFonts w:ascii="Arial" w:hAnsi="Arial" w:cs="Arial"/>
        </w:rPr>
        <w:t>5</w:t>
      </w:r>
      <w:r w:rsidR="00843C2E" w:rsidRPr="00FB5FDA">
        <w:rPr>
          <w:rFonts w:ascii="Arial" w:hAnsi="Arial" w:cs="Arial"/>
        </w:rPr>
        <w:t>5</w:t>
      </w:r>
      <w:r w:rsidRPr="00FB5FDA">
        <w:rPr>
          <w:rFonts w:ascii="Arial" w:hAnsi="Arial" w:cs="Arial"/>
        </w:rPr>
        <w:t>. Предоставление муниципальной услуги включает в себя следующие административные процедуры:</w:t>
      </w:r>
    </w:p>
    <w:p w:rsidR="00C6275B" w:rsidRPr="00FB5FDA" w:rsidRDefault="00C6275B" w:rsidP="00FB5FDA">
      <w:pPr>
        <w:autoSpaceDE w:val="0"/>
        <w:autoSpaceDN w:val="0"/>
        <w:adjustRightInd w:val="0"/>
        <w:ind w:firstLine="709"/>
        <w:jc w:val="both"/>
        <w:rPr>
          <w:rFonts w:ascii="Arial" w:hAnsi="Arial" w:cs="Arial"/>
        </w:rPr>
      </w:pPr>
      <w:r w:rsidRPr="00FB5FDA">
        <w:rPr>
          <w:rFonts w:ascii="Arial" w:hAnsi="Arial" w:cs="Arial"/>
        </w:rPr>
        <w:t>1) прием и регистрация заявления и документов, подлежащих представлению заявителем;</w:t>
      </w:r>
    </w:p>
    <w:p w:rsidR="00C6275B" w:rsidRPr="00FB5FDA" w:rsidRDefault="00C6275B" w:rsidP="00FB5FDA">
      <w:pPr>
        <w:pStyle w:val="ConsPlusNormal"/>
        <w:widowControl/>
        <w:tabs>
          <w:tab w:val="left" w:pos="851"/>
          <w:tab w:val="left" w:pos="993"/>
        </w:tabs>
        <w:ind w:firstLine="709"/>
        <w:jc w:val="both"/>
        <w:rPr>
          <w:sz w:val="24"/>
          <w:szCs w:val="24"/>
        </w:rPr>
      </w:pPr>
      <w:r w:rsidRPr="00FB5FDA">
        <w:rPr>
          <w:sz w:val="24"/>
          <w:szCs w:val="24"/>
        </w:rPr>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C6275B" w:rsidRPr="00FB5FDA" w:rsidRDefault="00C6275B" w:rsidP="00FB5FDA">
      <w:pPr>
        <w:pStyle w:val="ConsPlusNormal"/>
        <w:widowControl/>
        <w:tabs>
          <w:tab w:val="left" w:pos="851"/>
          <w:tab w:val="left" w:pos="993"/>
        </w:tabs>
        <w:ind w:firstLine="709"/>
        <w:jc w:val="both"/>
        <w:rPr>
          <w:sz w:val="24"/>
          <w:szCs w:val="24"/>
        </w:rPr>
      </w:pPr>
      <w:r w:rsidRPr="00FB5FDA">
        <w:rPr>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00AF2433" w:rsidRPr="00FB5FDA">
        <w:rPr>
          <w:sz w:val="24"/>
          <w:szCs w:val="24"/>
        </w:rPr>
        <w:t>муниципальной</w:t>
      </w:r>
      <w:r w:rsidRPr="00FB5FDA">
        <w:rPr>
          <w:sz w:val="24"/>
          <w:szCs w:val="24"/>
        </w:rPr>
        <w:t xml:space="preserve"> услуги;</w:t>
      </w:r>
    </w:p>
    <w:p w:rsidR="00C6275B" w:rsidRPr="00FB5FDA" w:rsidRDefault="00C6275B" w:rsidP="00FB5FDA">
      <w:pPr>
        <w:pStyle w:val="ConsPlusNormal"/>
        <w:widowControl/>
        <w:tabs>
          <w:tab w:val="left" w:pos="851"/>
          <w:tab w:val="left" w:pos="993"/>
        </w:tabs>
        <w:ind w:firstLine="709"/>
        <w:jc w:val="both"/>
        <w:rPr>
          <w:sz w:val="24"/>
          <w:szCs w:val="24"/>
        </w:rPr>
      </w:pPr>
      <w:r w:rsidRPr="00FB5FDA">
        <w:rPr>
          <w:sz w:val="24"/>
          <w:szCs w:val="24"/>
        </w:rPr>
        <w:t xml:space="preserve">4) принятие решения о предварительном согласовании предоставления земельного участка, находящегося в </w:t>
      </w:r>
      <w:r w:rsidR="00587AB3" w:rsidRPr="00FB5FDA">
        <w:rPr>
          <w:sz w:val="24"/>
          <w:szCs w:val="24"/>
        </w:rPr>
        <w:t>муниципальной</w:t>
      </w:r>
      <w:r w:rsidRPr="00FB5FDA">
        <w:rPr>
          <w:sz w:val="24"/>
          <w:szCs w:val="24"/>
        </w:rPr>
        <w:t xml:space="preserve"> собственности </w:t>
      </w:r>
      <w:r w:rsidR="00843C2E" w:rsidRPr="00FB5FDA">
        <w:rPr>
          <w:sz w:val="24"/>
          <w:szCs w:val="24"/>
        </w:rPr>
        <w:t>и собственность на который не разграничен</w:t>
      </w:r>
      <w:r w:rsidRPr="00FB5FDA">
        <w:rPr>
          <w:sz w:val="24"/>
          <w:szCs w:val="24"/>
        </w:rPr>
        <w:t>, или об отказе в предварительном согласовании предоставления земельного участка;</w:t>
      </w:r>
    </w:p>
    <w:p w:rsidR="00C6275B" w:rsidRPr="00FB5FDA" w:rsidRDefault="00C6275B" w:rsidP="00FB5FDA">
      <w:pPr>
        <w:pStyle w:val="ConsPlusNormal"/>
        <w:widowControl/>
        <w:tabs>
          <w:tab w:val="left" w:pos="851"/>
          <w:tab w:val="left" w:pos="993"/>
        </w:tabs>
        <w:ind w:firstLine="709"/>
        <w:jc w:val="both"/>
        <w:rPr>
          <w:sz w:val="24"/>
          <w:szCs w:val="24"/>
        </w:rPr>
      </w:pPr>
      <w:r w:rsidRPr="00FB5FDA">
        <w:rPr>
          <w:sz w:val="24"/>
          <w:szCs w:val="24"/>
        </w:rPr>
        <w:t xml:space="preserve">5) направление (выдача) заявителю результатов предоставления </w:t>
      </w:r>
      <w:r w:rsidR="00587AB3" w:rsidRPr="00FB5FDA">
        <w:rPr>
          <w:sz w:val="24"/>
          <w:szCs w:val="24"/>
        </w:rPr>
        <w:t xml:space="preserve">муниципальной </w:t>
      </w:r>
      <w:r w:rsidRPr="00FB5FDA">
        <w:rPr>
          <w:sz w:val="24"/>
          <w:szCs w:val="24"/>
        </w:rPr>
        <w:t>услуги.</w:t>
      </w:r>
    </w:p>
    <w:p w:rsidR="00C6275B" w:rsidRPr="00FB5FDA" w:rsidRDefault="00C6275B" w:rsidP="00EE2149">
      <w:pPr>
        <w:widowControl w:val="0"/>
        <w:autoSpaceDE w:val="0"/>
        <w:autoSpaceDN w:val="0"/>
        <w:adjustRightInd w:val="0"/>
        <w:ind w:firstLine="709"/>
        <w:jc w:val="both"/>
        <w:rPr>
          <w:rFonts w:ascii="Arial" w:hAnsi="Arial" w:cs="Arial"/>
        </w:rPr>
      </w:pPr>
      <w:r w:rsidRPr="00FB5FDA">
        <w:rPr>
          <w:rFonts w:ascii="Arial" w:hAnsi="Arial" w:cs="Arial"/>
        </w:rPr>
        <w:t>5</w:t>
      </w:r>
      <w:r w:rsidR="00843C2E" w:rsidRPr="00FB5FDA">
        <w:rPr>
          <w:rFonts w:ascii="Arial" w:hAnsi="Arial" w:cs="Arial"/>
        </w:rPr>
        <w:t>4</w:t>
      </w:r>
      <w:r w:rsidRPr="00FB5FDA">
        <w:rPr>
          <w:rFonts w:ascii="Arial" w:hAnsi="Arial" w:cs="Arial"/>
        </w:rPr>
        <w:t>. Блок-схема предоставления муниципальной услуги приводится в приложении № 1 к настоящему административному регламенту.</w:t>
      </w:r>
    </w:p>
    <w:p w:rsidR="00587AB3" w:rsidRPr="00FB5FDA" w:rsidRDefault="00587AB3" w:rsidP="00FB5FDA">
      <w:pPr>
        <w:pStyle w:val="af8"/>
        <w:tabs>
          <w:tab w:val="left" w:pos="142"/>
        </w:tabs>
        <w:autoSpaceDE w:val="0"/>
        <w:autoSpaceDN w:val="0"/>
        <w:adjustRightInd w:val="0"/>
        <w:ind w:firstLine="709"/>
        <w:jc w:val="both"/>
        <w:rPr>
          <w:rFonts w:ascii="Arial" w:hAnsi="Arial" w:cs="Arial"/>
          <w:b/>
          <w:sz w:val="24"/>
          <w:szCs w:val="24"/>
        </w:rPr>
      </w:pPr>
      <w:r w:rsidRPr="00FB5FDA">
        <w:rPr>
          <w:rFonts w:ascii="Arial" w:hAnsi="Arial" w:cs="Arial"/>
          <w:b/>
          <w:sz w:val="24"/>
          <w:szCs w:val="24"/>
          <w:lang w:val="ru-RU"/>
        </w:rPr>
        <w:t>17</w:t>
      </w:r>
      <w:r w:rsidRPr="00FB5FDA">
        <w:rPr>
          <w:rFonts w:ascii="Arial" w:hAnsi="Arial" w:cs="Arial"/>
          <w:b/>
          <w:sz w:val="24"/>
          <w:szCs w:val="24"/>
        </w:rPr>
        <w:t>. Прием и регистрация заявления и документов, подлежащих представлению заявителем</w:t>
      </w:r>
    </w:p>
    <w:p w:rsidR="00587AB3" w:rsidRPr="00FB5FDA" w:rsidRDefault="00587AB3" w:rsidP="00FB5FDA">
      <w:pPr>
        <w:ind w:firstLine="709"/>
        <w:jc w:val="both"/>
        <w:rPr>
          <w:rFonts w:ascii="Arial" w:hAnsi="Arial" w:cs="Arial"/>
        </w:rPr>
      </w:pPr>
      <w:r w:rsidRPr="00FB5FDA">
        <w:rPr>
          <w:rFonts w:ascii="Arial" w:hAnsi="Arial" w:cs="Arial"/>
        </w:rPr>
        <w:t>5</w:t>
      </w:r>
      <w:r w:rsidR="00843C2E" w:rsidRPr="00FB5FDA">
        <w:rPr>
          <w:rFonts w:ascii="Arial" w:hAnsi="Arial" w:cs="Arial"/>
        </w:rPr>
        <w:t>5</w:t>
      </w:r>
      <w:r w:rsidRPr="00FB5FDA">
        <w:rPr>
          <w:rFonts w:ascii="Arial" w:hAnsi="Arial" w:cs="Arial"/>
        </w:rPr>
        <w:t xml:space="preserve">. Основанием для начала административной процедуры является поступление в Администрацию заявления по форме согласно </w:t>
      </w:r>
      <w:hyperlink r:id="rId19" w:anchor="Par453" w:history="1">
        <w:r w:rsidRPr="00FB5FDA">
          <w:rPr>
            <w:rFonts w:ascii="Arial" w:hAnsi="Arial" w:cs="Arial"/>
          </w:rPr>
          <w:t>Приложени</w:t>
        </w:r>
        <w:r w:rsidR="00FF5384" w:rsidRPr="00FB5FDA">
          <w:rPr>
            <w:rFonts w:ascii="Arial" w:hAnsi="Arial" w:cs="Arial"/>
          </w:rPr>
          <w:t>ям</w:t>
        </w:r>
        <w:r w:rsidRPr="00FB5FDA">
          <w:rPr>
            <w:rFonts w:ascii="Arial" w:hAnsi="Arial" w:cs="Arial"/>
          </w:rPr>
          <w:t xml:space="preserve"> № 2</w:t>
        </w:r>
      </w:hyperlink>
      <w:r w:rsidR="00FF5384" w:rsidRPr="00FB5FDA">
        <w:rPr>
          <w:rFonts w:ascii="Arial" w:hAnsi="Arial" w:cs="Arial"/>
        </w:rPr>
        <w:t>, № 3</w:t>
      </w:r>
      <w:r w:rsidRPr="00FB5FDA">
        <w:rPr>
          <w:rFonts w:ascii="Arial" w:hAnsi="Arial" w:cs="Arial"/>
        </w:rPr>
        <w:t xml:space="preserve"> к настоящему административному регламенту и прилагаемых к нему документов, которые подаются заявителем одним из следующих способов:  </w:t>
      </w:r>
    </w:p>
    <w:p w:rsidR="00587AB3" w:rsidRPr="00FB5FDA" w:rsidRDefault="00587AB3" w:rsidP="00FB5FDA">
      <w:pPr>
        <w:widowControl w:val="0"/>
        <w:tabs>
          <w:tab w:val="left" w:pos="1260"/>
        </w:tabs>
        <w:ind w:firstLine="709"/>
        <w:jc w:val="both"/>
        <w:rPr>
          <w:rFonts w:ascii="Arial" w:hAnsi="Arial" w:cs="Arial"/>
        </w:rPr>
      </w:pPr>
      <w:r w:rsidRPr="00FB5FDA">
        <w:rPr>
          <w:rFonts w:ascii="Arial" w:hAnsi="Arial" w:cs="Arial"/>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587AB3" w:rsidRPr="00FB5FDA" w:rsidRDefault="00587AB3" w:rsidP="00FB5FDA">
      <w:pPr>
        <w:tabs>
          <w:tab w:val="left" w:pos="720"/>
        </w:tabs>
        <w:ind w:right="-6" w:firstLine="709"/>
        <w:jc w:val="both"/>
        <w:rPr>
          <w:rFonts w:ascii="Arial" w:hAnsi="Arial" w:cs="Arial"/>
        </w:rPr>
      </w:pPr>
      <w:r w:rsidRPr="00FB5FDA">
        <w:rPr>
          <w:rFonts w:ascii="Arial" w:hAnsi="Arial" w:cs="Arial"/>
        </w:rPr>
        <w:t>2) через организации почтовой связи;</w:t>
      </w:r>
    </w:p>
    <w:p w:rsidR="00587AB3" w:rsidRPr="00FB5FDA" w:rsidRDefault="00587AB3" w:rsidP="00FB5FDA">
      <w:pPr>
        <w:tabs>
          <w:tab w:val="left" w:pos="720"/>
        </w:tabs>
        <w:ind w:right="-6" w:firstLine="709"/>
        <w:jc w:val="both"/>
        <w:rPr>
          <w:rFonts w:ascii="Arial" w:hAnsi="Arial" w:cs="Arial"/>
        </w:rPr>
      </w:pPr>
      <w:r w:rsidRPr="00FB5FDA">
        <w:rPr>
          <w:rFonts w:ascii="Arial" w:hAnsi="Arial" w:cs="Arial"/>
        </w:rPr>
        <w:t>3) через МФЦ;</w:t>
      </w:r>
    </w:p>
    <w:p w:rsidR="00587AB3" w:rsidRPr="00FB5FDA" w:rsidRDefault="00587AB3" w:rsidP="00FB5FDA">
      <w:pPr>
        <w:autoSpaceDE w:val="0"/>
        <w:autoSpaceDN w:val="0"/>
        <w:adjustRightInd w:val="0"/>
        <w:ind w:firstLine="709"/>
        <w:jc w:val="both"/>
        <w:rPr>
          <w:rFonts w:ascii="Arial" w:hAnsi="Arial" w:cs="Arial"/>
        </w:rPr>
      </w:pPr>
      <w:r w:rsidRPr="00FB5FDA">
        <w:rPr>
          <w:rFonts w:ascii="Arial" w:hAnsi="Arial" w:cs="Arial"/>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 </w:t>
      </w:r>
    </w:p>
    <w:p w:rsidR="00587AB3" w:rsidRPr="00FB5FDA" w:rsidRDefault="00587AB3" w:rsidP="00FB5FDA">
      <w:pPr>
        <w:autoSpaceDE w:val="0"/>
        <w:autoSpaceDN w:val="0"/>
        <w:adjustRightInd w:val="0"/>
        <w:ind w:firstLine="709"/>
        <w:jc w:val="both"/>
        <w:outlineLvl w:val="2"/>
        <w:rPr>
          <w:rFonts w:ascii="Arial" w:hAnsi="Arial" w:cs="Arial"/>
        </w:rPr>
      </w:pPr>
      <w:r w:rsidRPr="00FB5FDA">
        <w:rPr>
          <w:rFonts w:ascii="Arial" w:hAnsi="Arial" w:cs="Arial"/>
        </w:rPr>
        <w:t>5</w:t>
      </w:r>
      <w:r w:rsidR="00843C2E" w:rsidRPr="00FB5FDA">
        <w:rPr>
          <w:rFonts w:ascii="Arial" w:hAnsi="Arial" w:cs="Arial"/>
        </w:rPr>
        <w:t>6</w:t>
      </w:r>
      <w:r w:rsidRPr="00FB5FDA">
        <w:rPr>
          <w:rFonts w:ascii="Arial" w:hAnsi="Arial" w:cs="Arial"/>
        </w:rPr>
        <w:t xml:space="preserve">. При поступлении в </w:t>
      </w:r>
      <w:r w:rsidR="00D55304" w:rsidRPr="00FB5FDA">
        <w:rPr>
          <w:rFonts w:ascii="Arial" w:hAnsi="Arial" w:cs="Arial"/>
        </w:rPr>
        <w:t>Администрацию</w:t>
      </w:r>
      <w:r w:rsidRPr="00FB5FDA">
        <w:rPr>
          <w:rFonts w:ascii="Arial" w:hAnsi="Arial" w:cs="Arial"/>
        </w:rPr>
        <w:t xml:space="preserve"> заявления и прилагаемых к нему документов </w:t>
      </w:r>
      <w:r w:rsidR="00D55304" w:rsidRPr="00FB5FDA">
        <w:rPr>
          <w:rFonts w:ascii="Arial" w:hAnsi="Arial" w:cs="Arial"/>
        </w:rPr>
        <w:t>специалист</w:t>
      </w:r>
      <w:r w:rsidRPr="00FB5FDA">
        <w:rPr>
          <w:rFonts w:ascii="Arial" w:hAnsi="Arial" w:cs="Arial"/>
        </w:rPr>
        <w:t xml:space="preserve"> </w:t>
      </w:r>
      <w:r w:rsidR="00D55304" w:rsidRPr="00FB5FDA">
        <w:rPr>
          <w:rFonts w:ascii="Arial" w:hAnsi="Arial" w:cs="Arial"/>
        </w:rPr>
        <w:t>администрации</w:t>
      </w:r>
      <w:r w:rsidRPr="00FB5FDA">
        <w:rPr>
          <w:rFonts w:ascii="Arial" w:hAnsi="Arial" w:cs="Arial"/>
        </w:rPr>
        <w:t>, ответственн</w:t>
      </w:r>
      <w:r w:rsidR="00D55304" w:rsidRPr="00FB5FDA">
        <w:rPr>
          <w:rFonts w:ascii="Arial" w:hAnsi="Arial" w:cs="Arial"/>
        </w:rPr>
        <w:t>ый</w:t>
      </w:r>
      <w:r w:rsidRPr="00FB5FDA">
        <w:rPr>
          <w:rFonts w:ascii="Arial" w:hAnsi="Arial" w:cs="Arial"/>
        </w:rPr>
        <w:t xml:space="preserve"> за прием и регистрацию документов: </w:t>
      </w:r>
    </w:p>
    <w:p w:rsidR="00587AB3" w:rsidRPr="00FB5FDA" w:rsidRDefault="00587AB3" w:rsidP="00FB5FDA">
      <w:pPr>
        <w:ind w:firstLine="709"/>
        <w:jc w:val="both"/>
        <w:rPr>
          <w:rFonts w:ascii="Arial" w:hAnsi="Arial" w:cs="Arial"/>
        </w:rPr>
      </w:pPr>
      <w:r w:rsidRPr="00FB5FDA">
        <w:rPr>
          <w:rFonts w:ascii="Arial" w:hAnsi="Arial" w:cs="Arial"/>
        </w:rPr>
        <w:t>1) осуществляет их регистрацию в порядке, предусмотренном пунктом 4</w:t>
      </w:r>
      <w:r w:rsidR="00843C2E" w:rsidRPr="00FB5FDA">
        <w:rPr>
          <w:rFonts w:ascii="Arial" w:hAnsi="Arial" w:cs="Arial"/>
        </w:rPr>
        <w:t>3</w:t>
      </w:r>
      <w:r w:rsidRPr="00FB5FDA">
        <w:rPr>
          <w:rFonts w:ascii="Arial" w:hAnsi="Arial" w:cs="Arial"/>
        </w:rPr>
        <w:t xml:space="preserve"> настоящего административного регламента, либо отказывает в принятии заявления при наличии оснований, указанных в пункте 3</w:t>
      </w:r>
      <w:r w:rsidR="00843C2E" w:rsidRPr="00FB5FDA">
        <w:rPr>
          <w:rFonts w:ascii="Arial" w:hAnsi="Arial" w:cs="Arial"/>
        </w:rPr>
        <w:t>3</w:t>
      </w:r>
      <w:r w:rsidRPr="00FB5FDA">
        <w:rPr>
          <w:rFonts w:ascii="Arial" w:hAnsi="Arial" w:cs="Arial"/>
        </w:rPr>
        <w:t xml:space="preserve"> настоящего административного регламента; в течение десяти календарных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w:t>
      </w:r>
      <w:r w:rsidR="00843C2E" w:rsidRPr="00FB5FDA">
        <w:rPr>
          <w:rFonts w:ascii="Arial" w:hAnsi="Arial" w:cs="Arial"/>
        </w:rPr>
        <w:t>7</w:t>
      </w:r>
      <w:r w:rsidRPr="00FB5FDA">
        <w:rPr>
          <w:rFonts w:ascii="Arial" w:hAnsi="Arial" w:cs="Arial"/>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2</w:t>
      </w:r>
      <w:r w:rsidR="00843C2E" w:rsidRPr="00FB5FDA">
        <w:rPr>
          <w:rFonts w:ascii="Arial" w:hAnsi="Arial" w:cs="Arial"/>
        </w:rPr>
        <w:t>5</w:t>
      </w:r>
      <w:r w:rsidRPr="00FB5FDA">
        <w:rPr>
          <w:rFonts w:ascii="Arial" w:hAnsi="Arial" w:cs="Arial"/>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87AB3" w:rsidRPr="00FB5FDA" w:rsidRDefault="00587AB3" w:rsidP="00FB5FDA">
      <w:pPr>
        <w:autoSpaceDE w:val="0"/>
        <w:autoSpaceDN w:val="0"/>
        <w:adjustRightInd w:val="0"/>
        <w:ind w:firstLine="709"/>
        <w:jc w:val="both"/>
        <w:outlineLvl w:val="2"/>
        <w:rPr>
          <w:rFonts w:ascii="Arial" w:hAnsi="Arial" w:cs="Arial"/>
        </w:rPr>
      </w:pPr>
      <w:r w:rsidRPr="00FB5FDA">
        <w:rPr>
          <w:rFonts w:ascii="Arial" w:hAnsi="Arial" w:cs="Arial"/>
        </w:rPr>
        <w:t xml:space="preserve">2) передает их специалисту </w:t>
      </w:r>
      <w:r w:rsidR="00D55304" w:rsidRPr="00FB5FDA">
        <w:rPr>
          <w:rFonts w:ascii="Arial" w:hAnsi="Arial" w:cs="Arial"/>
        </w:rPr>
        <w:t>а</w:t>
      </w:r>
      <w:r w:rsidRPr="00FB5FDA">
        <w:rPr>
          <w:rFonts w:ascii="Arial" w:hAnsi="Arial" w:cs="Arial"/>
        </w:rPr>
        <w:t>дминистрации, ответственному за рассмотрение документов.</w:t>
      </w:r>
    </w:p>
    <w:p w:rsidR="00BC0A9E" w:rsidRPr="00EE2149" w:rsidRDefault="00587AB3" w:rsidP="00EE2149">
      <w:pPr>
        <w:autoSpaceDE w:val="0"/>
        <w:autoSpaceDN w:val="0"/>
        <w:adjustRightInd w:val="0"/>
        <w:ind w:firstLine="709"/>
        <w:jc w:val="both"/>
        <w:rPr>
          <w:rFonts w:ascii="Arial" w:hAnsi="Arial" w:cs="Arial"/>
        </w:rPr>
      </w:pPr>
      <w:r w:rsidRPr="00FB5FDA">
        <w:rPr>
          <w:rFonts w:ascii="Arial" w:hAnsi="Arial" w:cs="Arial"/>
        </w:rPr>
        <w:t>5</w:t>
      </w:r>
      <w:r w:rsidR="00843C2E" w:rsidRPr="00FB5FDA">
        <w:rPr>
          <w:rFonts w:ascii="Arial" w:hAnsi="Arial" w:cs="Arial"/>
        </w:rPr>
        <w:t>7</w:t>
      </w:r>
      <w:r w:rsidRPr="00FB5FDA">
        <w:rPr>
          <w:rFonts w:ascii="Arial" w:hAnsi="Arial" w:cs="Arial"/>
        </w:rPr>
        <w:t>. Результатом выполнения данной административной процедуры является регистрация заявления и прилагаемых к нему документов.</w:t>
      </w:r>
    </w:p>
    <w:p w:rsidR="00587AB3" w:rsidRPr="00FB5FDA" w:rsidRDefault="00587AB3" w:rsidP="00FB5FDA">
      <w:pPr>
        <w:pStyle w:val="ConsPlusNormal"/>
        <w:widowControl/>
        <w:tabs>
          <w:tab w:val="left" w:pos="851"/>
          <w:tab w:val="left" w:pos="993"/>
        </w:tabs>
        <w:ind w:firstLine="709"/>
        <w:jc w:val="both"/>
        <w:rPr>
          <w:b/>
          <w:sz w:val="24"/>
          <w:szCs w:val="24"/>
        </w:rPr>
      </w:pPr>
      <w:r w:rsidRPr="00FB5FDA">
        <w:rPr>
          <w:b/>
          <w:sz w:val="24"/>
          <w:szCs w:val="24"/>
        </w:rPr>
        <w:t xml:space="preserve">18. Рассмотрение заявления о предварительном согласовании                           предоставления земельного участка  </w:t>
      </w:r>
    </w:p>
    <w:p w:rsidR="00587AB3" w:rsidRPr="00FB5FDA" w:rsidRDefault="00587AB3" w:rsidP="00FB5FDA">
      <w:pPr>
        <w:ind w:firstLine="709"/>
        <w:jc w:val="both"/>
        <w:rPr>
          <w:rFonts w:ascii="Arial" w:hAnsi="Arial" w:cs="Arial"/>
        </w:rPr>
      </w:pPr>
      <w:r w:rsidRPr="00FB5FDA">
        <w:rPr>
          <w:rFonts w:ascii="Arial" w:hAnsi="Arial" w:cs="Arial"/>
        </w:rPr>
        <w:t>5</w:t>
      </w:r>
      <w:r w:rsidR="00843C2E" w:rsidRPr="00FB5FDA">
        <w:rPr>
          <w:rFonts w:ascii="Arial" w:hAnsi="Arial" w:cs="Arial"/>
        </w:rPr>
        <w:t>8</w:t>
      </w:r>
      <w:r w:rsidRPr="00FB5FDA">
        <w:rPr>
          <w:rFonts w:ascii="Arial" w:hAnsi="Arial" w:cs="Arial"/>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87AB3" w:rsidRPr="00FB5FDA" w:rsidRDefault="00587AB3" w:rsidP="00FB5FDA">
      <w:pPr>
        <w:ind w:firstLine="709"/>
        <w:jc w:val="both"/>
        <w:rPr>
          <w:rFonts w:ascii="Arial" w:hAnsi="Arial" w:cs="Arial"/>
        </w:rPr>
      </w:pPr>
      <w:r w:rsidRPr="00FB5FDA">
        <w:rPr>
          <w:rFonts w:ascii="Arial" w:hAnsi="Arial" w:cs="Arial"/>
        </w:rPr>
        <w:t xml:space="preserve">Основанием для начала административной процедуры является поступление специалисту </w:t>
      </w:r>
      <w:r w:rsidR="00D55304" w:rsidRPr="00FB5FDA">
        <w:rPr>
          <w:rFonts w:ascii="Arial" w:hAnsi="Arial" w:cs="Arial"/>
        </w:rPr>
        <w:t>а</w:t>
      </w:r>
      <w:r w:rsidRPr="00FB5FDA">
        <w:rPr>
          <w:rFonts w:ascii="Arial" w:hAnsi="Arial" w:cs="Arial"/>
        </w:rPr>
        <w:t xml:space="preserve">дминистрации заявления о предварительном согласовании предоставления земельного участка по форме согласно </w:t>
      </w:r>
      <w:hyperlink r:id="rId20" w:anchor="Par453" w:history="1">
        <w:r w:rsidRPr="00FB5FDA">
          <w:rPr>
            <w:rFonts w:ascii="Arial" w:hAnsi="Arial" w:cs="Arial"/>
          </w:rPr>
          <w:t>Приложению №</w:t>
        </w:r>
      </w:hyperlink>
      <w:r w:rsidRPr="00FB5FDA">
        <w:rPr>
          <w:rFonts w:ascii="Arial" w:hAnsi="Arial" w:cs="Arial"/>
        </w:rPr>
        <w:t xml:space="preserve"> 2 к настоящему административному регламенту и прилагаемых к нему документов.</w:t>
      </w:r>
    </w:p>
    <w:p w:rsidR="00587AB3" w:rsidRPr="00FB5FDA" w:rsidRDefault="00843C2E" w:rsidP="00FB5FDA">
      <w:pPr>
        <w:ind w:firstLine="709"/>
        <w:jc w:val="both"/>
        <w:rPr>
          <w:rFonts w:ascii="Arial" w:hAnsi="Arial" w:cs="Arial"/>
        </w:rPr>
      </w:pPr>
      <w:r w:rsidRPr="00FB5FDA">
        <w:rPr>
          <w:rFonts w:ascii="Arial" w:hAnsi="Arial" w:cs="Arial"/>
        </w:rPr>
        <w:t>59</w:t>
      </w:r>
      <w:r w:rsidR="00587AB3" w:rsidRPr="00FB5FDA">
        <w:rPr>
          <w:rFonts w:ascii="Arial" w:hAnsi="Arial" w:cs="Arial"/>
        </w:rPr>
        <w:t xml:space="preserve">. Специалистом </w:t>
      </w:r>
      <w:r w:rsidR="00D55304" w:rsidRPr="00FB5FDA">
        <w:rPr>
          <w:rFonts w:ascii="Arial" w:hAnsi="Arial" w:cs="Arial"/>
        </w:rPr>
        <w:t>а</w:t>
      </w:r>
      <w:r w:rsidR="00587AB3" w:rsidRPr="00FB5FDA">
        <w:rPr>
          <w:rFonts w:ascii="Arial" w:hAnsi="Arial" w:cs="Arial"/>
        </w:rPr>
        <w:t>дминистрации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rsidR="00587AB3" w:rsidRPr="00FB5FDA" w:rsidRDefault="00587AB3" w:rsidP="00EE2149">
      <w:pPr>
        <w:ind w:firstLine="709"/>
        <w:jc w:val="both"/>
        <w:rPr>
          <w:rFonts w:ascii="Arial" w:hAnsi="Arial" w:cs="Arial"/>
        </w:rPr>
      </w:pPr>
      <w:r w:rsidRPr="00FB5FDA">
        <w:rPr>
          <w:rFonts w:ascii="Arial" w:hAnsi="Arial" w:cs="Arial"/>
        </w:rPr>
        <w:lastRenderedPageBreak/>
        <w:t>6</w:t>
      </w:r>
      <w:r w:rsidR="00843C2E" w:rsidRPr="00FB5FDA">
        <w:rPr>
          <w:rFonts w:ascii="Arial" w:hAnsi="Arial" w:cs="Arial"/>
        </w:rPr>
        <w:t>0</w:t>
      </w:r>
      <w:r w:rsidRPr="00FB5FDA">
        <w:rPr>
          <w:rFonts w:ascii="Arial" w:hAnsi="Arial" w:cs="Arial"/>
        </w:rPr>
        <w:t>.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26982" w:rsidRPr="00FB5FDA" w:rsidRDefault="00DF3FBB" w:rsidP="00EE2149">
      <w:pPr>
        <w:pStyle w:val="ConsPlusNormal"/>
        <w:widowControl/>
        <w:tabs>
          <w:tab w:val="left" w:pos="851"/>
          <w:tab w:val="left" w:pos="993"/>
        </w:tabs>
        <w:ind w:firstLine="709"/>
        <w:jc w:val="both"/>
        <w:rPr>
          <w:b/>
          <w:sz w:val="24"/>
          <w:szCs w:val="24"/>
        </w:rPr>
      </w:pPr>
      <w:r w:rsidRPr="00FB5FDA">
        <w:rPr>
          <w:b/>
          <w:sz w:val="24"/>
          <w:szCs w:val="24"/>
        </w:rPr>
        <w:t xml:space="preserve">19. Принятие решения о предварительном согласовании предоставления земельного участка, находящегося в муниципальной собственности </w:t>
      </w:r>
      <w:r w:rsidR="0057511F" w:rsidRPr="00FB5FDA">
        <w:rPr>
          <w:b/>
          <w:sz w:val="24"/>
          <w:szCs w:val="24"/>
        </w:rPr>
        <w:t>Подкаменского</w:t>
      </w:r>
      <w:r w:rsidRPr="00FB5FDA">
        <w:rPr>
          <w:b/>
          <w:sz w:val="24"/>
          <w:szCs w:val="24"/>
        </w:rPr>
        <w:t xml:space="preserve"> сельского поселения, или об отказе в предварительном согласовании предоставления земельного участка</w:t>
      </w:r>
    </w:p>
    <w:p w:rsidR="00DF3FBB" w:rsidRPr="00FB5FDA" w:rsidRDefault="00DF3FBB" w:rsidP="00FB5FDA">
      <w:pPr>
        <w:autoSpaceDE w:val="0"/>
        <w:autoSpaceDN w:val="0"/>
        <w:adjustRightInd w:val="0"/>
        <w:ind w:firstLine="709"/>
        <w:jc w:val="both"/>
        <w:outlineLvl w:val="3"/>
        <w:rPr>
          <w:rFonts w:ascii="Arial" w:hAnsi="Arial" w:cs="Arial"/>
          <w:color w:val="000000"/>
        </w:rPr>
      </w:pPr>
      <w:r w:rsidRPr="00FB5FDA">
        <w:rPr>
          <w:rFonts w:ascii="Arial" w:hAnsi="Arial" w:cs="Arial"/>
          <w:color w:val="000000"/>
        </w:rPr>
        <w:t>6</w:t>
      </w:r>
      <w:r w:rsidR="00843C2E" w:rsidRPr="00FB5FDA">
        <w:rPr>
          <w:rFonts w:ascii="Arial" w:hAnsi="Arial" w:cs="Arial"/>
          <w:color w:val="000000"/>
        </w:rPr>
        <w:t>1</w:t>
      </w:r>
      <w:r w:rsidRPr="00FB5FDA">
        <w:rPr>
          <w:rFonts w:ascii="Arial" w:hAnsi="Arial" w:cs="Arial"/>
          <w:color w:val="000000"/>
        </w:rPr>
        <w:t>. Основанием для начала административной процедуры является получение документов, предусмотренных пунктом 2</w:t>
      </w:r>
      <w:r w:rsidR="00843C2E" w:rsidRPr="00FB5FDA">
        <w:rPr>
          <w:rFonts w:ascii="Arial" w:hAnsi="Arial" w:cs="Arial"/>
          <w:color w:val="000000"/>
        </w:rPr>
        <w:t>5</w:t>
      </w:r>
      <w:r w:rsidRPr="00FB5FDA">
        <w:rPr>
          <w:rFonts w:ascii="Arial" w:hAnsi="Arial" w:cs="Arial"/>
          <w:color w:val="000000"/>
        </w:rPr>
        <w:t xml:space="preserve"> настоящего административного регламента.</w:t>
      </w:r>
    </w:p>
    <w:p w:rsidR="00DF3FBB" w:rsidRPr="00FB5FDA" w:rsidRDefault="00DF3FBB" w:rsidP="00FB5FDA">
      <w:pPr>
        <w:widowControl w:val="0"/>
        <w:autoSpaceDE w:val="0"/>
        <w:autoSpaceDN w:val="0"/>
        <w:adjustRightInd w:val="0"/>
        <w:ind w:firstLine="709"/>
        <w:jc w:val="both"/>
        <w:rPr>
          <w:rFonts w:ascii="Arial" w:hAnsi="Arial" w:cs="Arial"/>
        </w:rPr>
      </w:pPr>
      <w:r w:rsidRPr="00FB5FDA">
        <w:rPr>
          <w:rFonts w:ascii="Arial" w:hAnsi="Arial" w:cs="Arial"/>
        </w:rPr>
        <w:t>6</w:t>
      </w:r>
      <w:r w:rsidR="00843C2E" w:rsidRPr="00FB5FDA">
        <w:rPr>
          <w:rFonts w:ascii="Arial" w:hAnsi="Arial" w:cs="Arial"/>
        </w:rPr>
        <w:t>2</w:t>
      </w:r>
      <w:r w:rsidRPr="00FB5FDA">
        <w:rPr>
          <w:rFonts w:ascii="Arial" w:hAnsi="Arial" w:cs="Arial"/>
        </w:rPr>
        <w:t xml:space="preserve">. Специалист </w:t>
      </w:r>
      <w:r w:rsidR="00D55304" w:rsidRPr="00FB5FDA">
        <w:rPr>
          <w:rFonts w:ascii="Arial" w:hAnsi="Arial" w:cs="Arial"/>
        </w:rPr>
        <w:t>а</w:t>
      </w:r>
      <w:r w:rsidRPr="00FB5FDA">
        <w:rPr>
          <w:rFonts w:ascii="Arial" w:hAnsi="Arial" w:cs="Arial"/>
        </w:rPr>
        <w:t xml:space="preserve">дминистрации, ответственный за подготовку: </w:t>
      </w:r>
    </w:p>
    <w:p w:rsidR="00DF3FBB" w:rsidRPr="00FB5FDA" w:rsidRDefault="00DF3FBB" w:rsidP="00FB5FDA">
      <w:pPr>
        <w:widowControl w:val="0"/>
        <w:autoSpaceDE w:val="0"/>
        <w:autoSpaceDN w:val="0"/>
        <w:adjustRightInd w:val="0"/>
        <w:ind w:firstLine="709"/>
        <w:jc w:val="both"/>
        <w:rPr>
          <w:rFonts w:ascii="Arial" w:hAnsi="Arial" w:cs="Arial"/>
        </w:rPr>
      </w:pPr>
      <w:r w:rsidRPr="00FB5FDA">
        <w:rPr>
          <w:rFonts w:ascii="Arial" w:hAnsi="Arial" w:cs="Arial"/>
        </w:rPr>
        <w:t xml:space="preserve">1) проекта распоряжения о предварительном согласовании предоставления земельного участка; </w:t>
      </w:r>
    </w:p>
    <w:p w:rsidR="00DF3FBB" w:rsidRPr="00FB5FDA" w:rsidRDefault="00DF3FBB" w:rsidP="00FB5FDA">
      <w:pPr>
        <w:widowControl w:val="0"/>
        <w:autoSpaceDE w:val="0"/>
        <w:autoSpaceDN w:val="0"/>
        <w:adjustRightInd w:val="0"/>
        <w:ind w:firstLine="709"/>
        <w:jc w:val="both"/>
        <w:rPr>
          <w:rFonts w:ascii="Arial" w:hAnsi="Arial" w:cs="Arial"/>
        </w:rPr>
      </w:pPr>
      <w:r w:rsidRPr="00FB5FDA">
        <w:rPr>
          <w:rFonts w:ascii="Arial" w:hAnsi="Arial" w:cs="Arial"/>
        </w:rPr>
        <w:t>2) письма об отказе в предварительном согласовании предоставления земельного участка - в течение двадцати семи календарных дней 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
    <w:p w:rsidR="00DF3FBB" w:rsidRPr="00FB5FDA" w:rsidRDefault="00DF3FBB" w:rsidP="00FB5FDA">
      <w:pPr>
        <w:widowControl w:val="0"/>
        <w:autoSpaceDE w:val="0"/>
        <w:autoSpaceDN w:val="0"/>
        <w:adjustRightInd w:val="0"/>
        <w:ind w:firstLine="709"/>
        <w:jc w:val="both"/>
        <w:rPr>
          <w:rFonts w:ascii="Arial" w:hAnsi="Arial" w:cs="Arial"/>
        </w:rPr>
      </w:pPr>
      <w:bookmarkStart w:id="48" w:name="sub_39159"/>
      <w:r w:rsidRPr="00FB5FDA">
        <w:rPr>
          <w:rFonts w:ascii="Arial" w:hAnsi="Arial" w:cs="Arial"/>
        </w:rPr>
        <w:t>6</w:t>
      </w:r>
      <w:r w:rsidR="00843C2E" w:rsidRPr="00FB5FDA">
        <w:rPr>
          <w:rFonts w:ascii="Arial" w:hAnsi="Arial" w:cs="Arial"/>
        </w:rPr>
        <w:t>3</w:t>
      </w:r>
      <w:r w:rsidRPr="00FB5FDA">
        <w:rPr>
          <w:rFonts w:ascii="Arial" w:hAnsi="Arial" w:cs="Arial"/>
        </w:rPr>
        <w:t>. В случае, если испрашиваемый земельный участок предстоит образовать, в проекте распоряжения о предварительном согласовании предоставления земельного участка указываются:</w:t>
      </w:r>
    </w:p>
    <w:p w:rsidR="00DF3FBB" w:rsidRPr="00FB5FDA" w:rsidRDefault="00DF3FBB" w:rsidP="00FB5FDA">
      <w:pPr>
        <w:widowControl w:val="0"/>
        <w:autoSpaceDE w:val="0"/>
        <w:autoSpaceDN w:val="0"/>
        <w:adjustRightInd w:val="0"/>
        <w:ind w:firstLine="709"/>
        <w:jc w:val="both"/>
        <w:rPr>
          <w:rFonts w:ascii="Arial" w:hAnsi="Arial" w:cs="Arial"/>
        </w:rPr>
      </w:pPr>
      <w:bookmarkStart w:id="49" w:name="sub_391591"/>
      <w:bookmarkEnd w:id="48"/>
      <w:r w:rsidRPr="00FB5FDA">
        <w:rPr>
          <w:rFonts w:ascii="Arial" w:hAnsi="Arial" w:cs="Arial"/>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50" w:name="sub_391592"/>
      <w:bookmarkEnd w:id="49"/>
      <w:r w:rsidRPr="00FB5FDA">
        <w:rPr>
          <w:rFonts w:ascii="Arial" w:hAnsi="Arial" w:cs="Arial"/>
        </w:rPr>
        <w:t>б) площадь испрашиваемого земельного участка, который предстоит образовать в соответствии со схемой расположения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51" w:name="sub_391593"/>
      <w:bookmarkEnd w:id="50"/>
      <w:r w:rsidRPr="00FB5FDA">
        <w:rPr>
          <w:rFonts w:ascii="Arial" w:hAnsi="Arial" w:cs="Arial"/>
        </w:rPr>
        <w:t>в) адрес земельного участка или при отсутствии адреса иное описание местоположения такого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52" w:name="sub_391594"/>
      <w:bookmarkEnd w:id="51"/>
      <w:r w:rsidRPr="00FB5FDA">
        <w:rPr>
          <w:rFonts w:ascii="Arial" w:hAnsi="Arial" w:cs="Arial"/>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F3FBB" w:rsidRPr="00FB5FDA" w:rsidRDefault="00DF3FBB" w:rsidP="00FB5FDA">
      <w:pPr>
        <w:widowControl w:val="0"/>
        <w:autoSpaceDE w:val="0"/>
        <w:autoSpaceDN w:val="0"/>
        <w:adjustRightInd w:val="0"/>
        <w:ind w:firstLine="709"/>
        <w:jc w:val="both"/>
        <w:rPr>
          <w:rFonts w:ascii="Arial" w:hAnsi="Arial" w:cs="Arial"/>
        </w:rPr>
      </w:pPr>
      <w:bookmarkStart w:id="53" w:name="sub_391595"/>
      <w:bookmarkEnd w:id="52"/>
      <w:r w:rsidRPr="00FB5FDA">
        <w:rPr>
          <w:rFonts w:ascii="Arial" w:hAnsi="Arial" w:cs="Arial"/>
        </w:rPr>
        <w:t>д) фамилия, имя и (при наличии) отчество, место жительства заявителя, реквизиты документа, удостоверяющего личность заявителя (для гражданина);</w:t>
      </w:r>
    </w:p>
    <w:p w:rsidR="00DF3FBB" w:rsidRPr="00FB5FDA" w:rsidRDefault="00DF3FBB" w:rsidP="00FB5FDA">
      <w:pPr>
        <w:widowControl w:val="0"/>
        <w:autoSpaceDE w:val="0"/>
        <w:autoSpaceDN w:val="0"/>
        <w:adjustRightInd w:val="0"/>
        <w:ind w:firstLine="709"/>
        <w:jc w:val="both"/>
        <w:rPr>
          <w:rFonts w:ascii="Arial" w:hAnsi="Arial" w:cs="Arial"/>
        </w:rPr>
      </w:pPr>
      <w:bookmarkStart w:id="54" w:name="sub_391596"/>
      <w:bookmarkEnd w:id="53"/>
      <w:r w:rsidRPr="00FB5FDA">
        <w:rPr>
          <w:rFonts w:ascii="Arial" w:hAnsi="Arial" w:cs="Arial"/>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F3FBB" w:rsidRPr="00FB5FDA" w:rsidRDefault="00DF3FBB" w:rsidP="00FB5FDA">
      <w:pPr>
        <w:widowControl w:val="0"/>
        <w:autoSpaceDE w:val="0"/>
        <w:autoSpaceDN w:val="0"/>
        <w:adjustRightInd w:val="0"/>
        <w:ind w:firstLine="709"/>
        <w:jc w:val="both"/>
        <w:rPr>
          <w:rFonts w:ascii="Arial" w:hAnsi="Arial" w:cs="Arial"/>
        </w:rPr>
      </w:pPr>
      <w:bookmarkStart w:id="55" w:name="sub_391597"/>
      <w:bookmarkEnd w:id="54"/>
      <w:r w:rsidRPr="00FB5FDA">
        <w:rPr>
          <w:rFonts w:ascii="Arial" w:hAnsi="Arial" w:cs="Arial"/>
        </w:rPr>
        <w:t>ж) наименование органа государственной власти, если заявителем является орган государственной власти;</w:t>
      </w:r>
    </w:p>
    <w:p w:rsidR="00DF3FBB" w:rsidRPr="00FB5FDA" w:rsidRDefault="00DF3FBB" w:rsidP="00FB5FDA">
      <w:pPr>
        <w:widowControl w:val="0"/>
        <w:autoSpaceDE w:val="0"/>
        <w:autoSpaceDN w:val="0"/>
        <w:adjustRightInd w:val="0"/>
        <w:ind w:firstLine="709"/>
        <w:jc w:val="both"/>
        <w:rPr>
          <w:rFonts w:ascii="Arial" w:hAnsi="Arial" w:cs="Arial"/>
        </w:rPr>
      </w:pPr>
      <w:bookmarkStart w:id="56" w:name="sub_391598"/>
      <w:bookmarkEnd w:id="55"/>
      <w:r w:rsidRPr="00FB5FDA">
        <w:rPr>
          <w:rFonts w:ascii="Arial" w:hAnsi="Arial" w:cs="Arial"/>
        </w:rPr>
        <w:t>з) наименование органа местного самоуправления, если заявителем является орган местного самоуправления;</w:t>
      </w:r>
    </w:p>
    <w:p w:rsidR="00DF3FBB" w:rsidRPr="00FB5FDA" w:rsidRDefault="00DF3FBB" w:rsidP="00FB5FDA">
      <w:pPr>
        <w:widowControl w:val="0"/>
        <w:autoSpaceDE w:val="0"/>
        <w:autoSpaceDN w:val="0"/>
        <w:adjustRightInd w:val="0"/>
        <w:ind w:firstLine="709"/>
        <w:jc w:val="both"/>
        <w:rPr>
          <w:rFonts w:ascii="Arial" w:hAnsi="Arial" w:cs="Arial"/>
        </w:rPr>
      </w:pPr>
      <w:bookmarkStart w:id="57" w:name="sub_391599"/>
      <w:bookmarkEnd w:id="56"/>
      <w:r w:rsidRPr="00FB5FDA">
        <w:rPr>
          <w:rFonts w:ascii="Arial" w:hAnsi="Arial" w:cs="Arial"/>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58" w:name="sub_3915910"/>
      <w:bookmarkEnd w:id="57"/>
      <w:r w:rsidRPr="00FB5FDA">
        <w:rPr>
          <w:rFonts w:ascii="Arial" w:hAnsi="Arial" w:cs="Arial"/>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59" w:name="sub_3915911"/>
      <w:bookmarkEnd w:id="58"/>
      <w:r w:rsidRPr="00FB5FDA">
        <w:rPr>
          <w:rFonts w:ascii="Arial" w:hAnsi="Arial" w:cs="Arial"/>
        </w:rPr>
        <w:t>л) категория земель, к которой относится испрашиваемый земельный участок;</w:t>
      </w:r>
    </w:p>
    <w:p w:rsidR="00DF3FBB" w:rsidRPr="00FB5FDA" w:rsidRDefault="00DF3FBB" w:rsidP="00FB5FDA">
      <w:pPr>
        <w:widowControl w:val="0"/>
        <w:autoSpaceDE w:val="0"/>
        <w:autoSpaceDN w:val="0"/>
        <w:adjustRightInd w:val="0"/>
        <w:ind w:firstLine="709"/>
        <w:jc w:val="both"/>
        <w:rPr>
          <w:rFonts w:ascii="Arial" w:hAnsi="Arial" w:cs="Arial"/>
        </w:rPr>
      </w:pPr>
      <w:bookmarkStart w:id="60" w:name="sub_3915912"/>
      <w:bookmarkEnd w:id="59"/>
      <w:r w:rsidRPr="00FB5FDA">
        <w:rPr>
          <w:rFonts w:ascii="Arial" w:hAnsi="Arial" w:cs="Arial"/>
        </w:rPr>
        <w:t xml:space="preserve">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w:t>
      </w:r>
      <w:r w:rsidRPr="00FB5FDA">
        <w:rPr>
          <w:rFonts w:ascii="Arial" w:hAnsi="Arial" w:cs="Arial"/>
        </w:rPr>
        <w:lastRenderedPageBreak/>
        <w:t>муниципальной собственности на испрашиваемый земельный участок.</w:t>
      </w:r>
    </w:p>
    <w:p w:rsidR="00DF3FBB" w:rsidRPr="00FB5FDA" w:rsidRDefault="00843C2E" w:rsidP="00FB5FDA">
      <w:pPr>
        <w:widowControl w:val="0"/>
        <w:autoSpaceDE w:val="0"/>
        <w:autoSpaceDN w:val="0"/>
        <w:adjustRightInd w:val="0"/>
        <w:ind w:firstLine="709"/>
        <w:jc w:val="both"/>
        <w:rPr>
          <w:rFonts w:ascii="Arial" w:hAnsi="Arial" w:cs="Arial"/>
        </w:rPr>
      </w:pPr>
      <w:bookmarkStart w:id="61" w:name="sub_391510"/>
      <w:bookmarkEnd w:id="60"/>
      <w:r w:rsidRPr="00FB5FDA">
        <w:rPr>
          <w:rFonts w:ascii="Arial" w:hAnsi="Arial" w:cs="Arial"/>
        </w:rPr>
        <w:t>64</w:t>
      </w:r>
      <w:r w:rsidR="00DF3FBB" w:rsidRPr="00FB5FDA">
        <w:rPr>
          <w:rFonts w:ascii="Arial" w:hAnsi="Arial" w:cs="Arial"/>
        </w:rPr>
        <w:t>. Проект распоряжения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F3FBB" w:rsidRPr="00FB5FDA" w:rsidRDefault="00DF3FBB" w:rsidP="00FB5FDA">
      <w:pPr>
        <w:widowControl w:val="0"/>
        <w:autoSpaceDE w:val="0"/>
        <w:autoSpaceDN w:val="0"/>
        <w:adjustRightInd w:val="0"/>
        <w:ind w:firstLine="709"/>
        <w:jc w:val="both"/>
        <w:rPr>
          <w:rFonts w:ascii="Arial" w:hAnsi="Arial" w:cs="Arial"/>
        </w:rPr>
      </w:pPr>
      <w:bookmarkStart w:id="62" w:name="sub_3915101"/>
      <w:bookmarkEnd w:id="61"/>
      <w:r w:rsidRPr="00FB5FDA">
        <w:rPr>
          <w:rFonts w:ascii="Arial" w:hAnsi="Arial" w:cs="Arial"/>
        </w:rPr>
        <w:t>а) не соответствует видам разрешенного использования земельных участков, установленным для соответствующей территориальной зоны;</w:t>
      </w:r>
    </w:p>
    <w:p w:rsidR="00DF3FBB" w:rsidRPr="00FB5FDA" w:rsidRDefault="00DF3FBB" w:rsidP="00FB5FDA">
      <w:pPr>
        <w:widowControl w:val="0"/>
        <w:autoSpaceDE w:val="0"/>
        <w:autoSpaceDN w:val="0"/>
        <w:adjustRightInd w:val="0"/>
        <w:ind w:firstLine="709"/>
        <w:jc w:val="both"/>
        <w:rPr>
          <w:rFonts w:ascii="Arial" w:hAnsi="Arial" w:cs="Arial"/>
        </w:rPr>
      </w:pPr>
      <w:bookmarkStart w:id="63" w:name="sub_3915102"/>
      <w:bookmarkEnd w:id="62"/>
      <w:r w:rsidRPr="00FB5FDA">
        <w:rPr>
          <w:rFonts w:ascii="Arial" w:hAnsi="Arial" w:cs="Arial"/>
        </w:rPr>
        <w:t>б) не соответствует категории земель, из которых такой земельный участок подлежит образованию;</w:t>
      </w:r>
    </w:p>
    <w:p w:rsidR="00DF3FBB" w:rsidRPr="00FB5FDA" w:rsidRDefault="00DF3FBB" w:rsidP="00FB5FDA">
      <w:pPr>
        <w:widowControl w:val="0"/>
        <w:autoSpaceDE w:val="0"/>
        <w:autoSpaceDN w:val="0"/>
        <w:adjustRightInd w:val="0"/>
        <w:ind w:firstLine="709"/>
        <w:jc w:val="both"/>
        <w:rPr>
          <w:rFonts w:ascii="Arial" w:hAnsi="Arial" w:cs="Arial"/>
        </w:rPr>
      </w:pPr>
      <w:bookmarkStart w:id="64" w:name="sub_3915103"/>
      <w:bookmarkEnd w:id="63"/>
      <w:r w:rsidRPr="00FB5FDA">
        <w:rPr>
          <w:rFonts w:ascii="Arial" w:hAnsi="Arial" w:cs="Arial"/>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F3FBB" w:rsidRPr="00FB5FDA" w:rsidRDefault="00DF3FBB" w:rsidP="00FB5FDA">
      <w:pPr>
        <w:widowControl w:val="0"/>
        <w:autoSpaceDE w:val="0"/>
        <w:autoSpaceDN w:val="0"/>
        <w:adjustRightInd w:val="0"/>
        <w:ind w:firstLine="709"/>
        <w:jc w:val="both"/>
        <w:rPr>
          <w:rFonts w:ascii="Arial" w:hAnsi="Arial" w:cs="Arial"/>
        </w:rPr>
      </w:pPr>
      <w:bookmarkStart w:id="65" w:name="sub_39151100"/>
      <w:bookmarkEnd w:id="64"/>
      <w:r w:rsidRPr="00FB5FDA">
        <w:rPr>
          <w:rFonts w:ascii="Arial" w:hAnsi="Arial" w:cs="Arial"/>
        </w:rPr>
        <w:t>6</w:t>
      </w:r>
      <w:r w:rsidR="00843C2E" w:rsidRPr="00FB5FDA">
        <w:rPr>
          <w:rFonts w:ascii="Arial" w:hAnsi="Arial" w:cs="Arial"/>
        </w:rPr>
        <w:t>5</w:t>
      </w:r>
      <w:r w:rsidRPr="00FB5FDA">
        <w:rPr>
          <w:rFonts w:ascii="Arial" w:hAnsi="Arial" w:cs="Arial"/>
        </w:rPr>
        <w:t>. В случае, если испрашиваемый земельный участок предстоит образовать в соответствии со схемой расположения земельного участка, проект распоряжения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66" w:name="sub_3915120"/>
      <w:bookmarkEnd w:id="65"/>
      <w:r w:rsidRPr="00FB5FDA">
        <w:rPr>
          <w:rFonts w:ascii="Arial" w:hAnsi="Arial" w:cs="Arial"/>
        </w:rPr>
        <w:t>6</w:t>
      </w:r>
      <w:r w:rsidR="00843C2E" w:rsidRPr="00FB5FDA">
        <w:rPr>
          <w:rFonts w:ascii="Arial" w:hAnsi="Arial" w:cs="Arial"/>
        </w:rPr>
        <w:t>6</w:t>
      </w:r>
      <w:r w:rsidRPr="00FB5FDA">
        <w:rPr>
          <w:rFonts w:ascii="Arial" w:hAnsi="Arial" w:cs="Arial"/>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67" w:name="sub_3915130"/>
      <w:bookmarkEnd w:id="66"/>
      <w:r w:rsidRPr="00FB5FDA">
        <w:rPr>
          <w:rFonts w:ascii="Arial" w:hAnsi="Arial" w:cs="Arial"/>
        </w:rPr>
        <w:t>6</w:t>
      </w:r>
      <w:r w:rsidR="00843C2E" w:rsidRPr="00FB5FDA">
        <w:rPr>
          <w:rFonts w:ascii="Arial" w:hAnsi="Arial" w:cs="Arial"/>
        </w:rPr>
        <w:t>7</w:t>
      </w:r>
      <w:r w:rsidRPr="00FB5FDA">
        <w:rPr>
          <w:rFonts w:ascii="Arial" w:hAnsi="Arial" w:cs="Arial"/>
        </w:rPr>
        <w:t>.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распоряжения о предварительном согласовании предоставления земельного участка указываются:</w:t>
      </w:r>
    </w:p>
    <w:p w:rsidR="00DF3FBB" w:rsidRPr="00FB5FDA" w:rsidRDefault="00DF3FBB" w:rsidP="00FB5FDA">
      <w:pPr>
        <w:widowControl w:val="0"/>
        <w:autoSpaceDE w:val="0"/>
        <w:autoSpaceDN w:val="0"/>
        <w:adjustRightInd w:val="0"/>
        <w:ind w:firstLine="709"/>
        <w:jc w:val="both"/>
        <w:rPr>
          <w:rFonts w:ascii="Arial" w:hAnsi="Arial" w:cs="Arial"/>
        </w:rPr>
      </w:pPr>
      <w:bookmarkStart w:id="68" w:name="sub_3915131"/>
      <w:bookmarkEnd w:id="67"/>
      <w:r w:rsidRPr="00FB5FDA">
        <w:rPr>
          <w:rFonts w:ascii="Arial" w:hAnsi="Arial" w:cs="Arial"/>
        </w:rPr>
        <w:t>а) фамилия, имя и (при наличии) отчество, место жительства заявителя, реквизиты документа, удостоверяющего личность заявителя (для гражданина);</w:t>
      </w:r>
    </w:p>
    <w:p w:rsidR="00DF3FBB" w:rsidRPr="00FB5FDA" w:rsidRDefault="00DF3FBB" w:rsidP="00FB5FDA">
      <w:pPr>
        <w:widowControl w:val="0"/>
        <w:autoSpaceDE w:val="0"/>
        <w:autoSpaceDN w:val="0"/>
        <w:adjustRightInd w:val="0"/>
        <w:ind w:firstLine="709"/>
        <w:jc w:val="both"/>
        <w:rPr>
          <w:rFonts w:ascii="Arial" w:hAnsi="Arial" w:cs="Arial"/>
        </w:rPr>
      </w:pPr>
      <w:bookmarkStart w:id="69" w:name="sub_3915132"/>
      <w:bookmarkEnd w:id="68"/>
      <w:r w:rsidRPr="00FB5FDA">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F3FBB" w:rsidRPr="00FB5FDA" w:rsidRDefault="00DF3FBB" w:rsidP="00FB5FDA">
      <w:pPr>
        <w:widowControl w:val="0"/>
        <w:autoSpaceDE w:val="0"/>
        <w:autoSpaceDN w:val="0"/>
        <w:adjustRightInd w:val="0"/>
        <w:ind w:firstLine="709"/>
        <w:jc w:val="both"/>
        <w:rPr>
          <w:rFonts w:ascii="Arial" w:hAnsi="Arial" w:cs="Arial"/>
        </w:rPr>
      </w:pPr>
      <w:bookmarkStart w:id="70" w:name="sub_3915133"/>
      <w:bookmarkEnd w:id="69"/>
      <w:r w:rsidRPr="00FB5FDA">
        <w:rPr>
          <w:rFonts w:ascii="Arial" w:hAnsi="Arial" w:cs="Arial"/>
        </w:rPr>
        <w:t>в) кадастровый номер и площадь испрашиваемого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71" w:name="sub_3915134"/>
      <w:bookmarkEnd w:id="70"/>
      <w:r w:rsidRPr="00FB5FDA">
        <w:rPr>
          <w:rFonts w:ascii="Arial" w:hAnsi="Arial" w:cs="Arial"/>
        </w:rPr>
        <w:t>г) в качестве условия предоставления заявителю испрашиваемого земельного участка уточнение его границ;</w:t>
      </w:r>
    </w:p>
    <w:p w:rsidR="00DF3FBB" w:rsidRPr="00FB5FDA" w:rsidRDefault="00DF3FBB" w:rsidP="00FB5FDA">
      <w:pPr>
        <w:widowControl w:val="0"/>
        <w:autoSpaceDE w:val="0"/>
        <w:autoSpaceDN w:val="0"/>
        <w:adjustRightInd w:val="0"/>
        <w:ind w:firstLine="709"/>
        <w:jc w:val="both"/>
        <w:rPr>
          <w:rFonts w:ascii="Arial" w:hAnsi="Arial" w:cs="Arial"/>
        </w:rPr>
      </w:pPr>
      <w:bookmarkStart w:id="72" w:name="sub_3915135"/>
      <w:bookmarkEnd w:id="71"/>
      <w:r w:rsidRPr="00FB5FDA">
        <w:rPr>
          <w:rFonts w:ascii="Arial" w:hAnsi="Arial" w:cs="Arial"/>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F3FBB" w:rsidRPr="00FB5FDA" w:rsidRDefault="00DF3FBB" w:rsidP="00FB5FDA">
      <w:pPr>
        <w:widowControl w:val="0"/>
        <w:autoSpaceDE w:val="0"/>
        <w:autoSpaceDN w:val="0"/>
        <w:adjustRightInd w:val="0"/>
        <w:ind w:firstLine="709"/>
        <w:jc w:val="both"/>
        <w:rPr>
          <w:rFonts w:ascii="Arial" w:hAnsi="Arial" w:cs="Arial"/>
        </w:rPr>
      </w:pPr>
      <w:bookmarkStart w:id="73" w:name="sub_3915140"/>
      <w:bookmarkEnd w:id="72"/>
      <w:r w:rsidRPr="00FB5FDA">
        <w:rPr>
          <w:rFonts w:ascii="Arial" w:hAnsi="Arial" w:cs="Arial"/>
        </w:rPr>
        <w:t>6</w:t>
      </w:r>
      <w:r w:rsidR="00843C2E" w:rsidRPr="00FB5FDA">
        <w:rPr>
          <w:rFonts w:ascii="Arial" w:hAnsi="Arial" w:cs="Arial"/>
        </w:rPr>
        <w:t>8</w:t>
      </w:r>
      <w:r w:rsidRPr="00FB5FDA">
        <w:rPr>
          <w:rFonts w:ascii="Arial" w:hAnsi="Arial" w:cs="Arial"/>
        </w:rPr>
        <w:t>. Срок действия решения о предварительном согласовании предоставления земельного участка составляет два года.</w:t>
      </w:r>
    </w:p>
    <w:bookmarkEnd w:id="73"/>
    <w:p w:rsidR="00DF3FBB" w:rsidRPr="00FB5FDA" w:rsidRDefault="00843C2E" w:rsidP="00FB5FDA">
      <w:pPr>
        <w:widowControl w:val="0"/>
        <w:autoSpaceDE w:val="0"/>
        <w:autoSpaceDN w:val="0"/>
        <w:adjustRightInd w:val="0"/>
        <w:ind w:firstLine="709"/>
        <w:jc w:val="both"/>
        <w:rPr>
          <w:rFonts w:ascii="Arial" w:hAnsi="Arial" w:cs="Arial"/>
        </w:rPr>
      </w:pPr>
      <w:r w:rsidRPr="00FB5FDA">
        <w:rPr>
          <w:rFonts w:ascii="Arial" w:hAnsi="Arial" w:cs="Arial"/>
        </w:rPr>
        <w:t>69</w:t>
      </w:r>
      <w:r w:rsidR="00DF3FBB" w:rsidRPr="00FB5FDA">
        <w:rPr>
          <w:rFonts w:ascii="Arial" w:hAnsi="Arial" w:cs="Arial"/>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F3FBB" w:rsidRPr="00FB5FDA" w:rsidRDefault="00DF3FBB" w:rsidP="00FB5FDA">
      <w:pPr>
        <w:widowControl w:val="0"/>
        <w:autoSpaceDE w:val="0"/>
        <w:autoSpaceDN w:val="0"/>
        <w:adjustRightInd w:val="0"/>
        <w:ind w:firstLine="709"/>
        <w:jc w:val="both"/>
        <w:rPr>
          <w:rFonts w:ascii="Arial" w:hAnsi="Arial" w:cs="Arial"/>
        </w:rPr>
      </w:pPr>
      <w:bookmarkStart w:id="74" w:name="sub_3915160"/>
      <w:r w:rsidRPr="00FB5FDA">
        <w:rPr>
          <w:rFonts w:ascii="Arial" w:hAnsi="Arial" w:cs="Arial"/>
        </w:rPr>
        <w:t>7</w:t>
      </w:r>
      <w:r w:rsidR="00843C2E" w:rsidRPr="00FB5FDA">
        <w:rPr>
          <w:rFonts w:ascii="Arial" w:hAnsi="Arial" w:cs="Arial"/>
        </w:rPr>
        <w:t>0</w:t>
      </w:r>
      <w:r w:rsidRPr="00FB5FDA">
        <w:rPr>
          <w:rFonts w:ascii="Arial" w:hAnsi="Arial" w:cs="Arial"/>
        </w:rPr>
        <w:t>. Решение о предварительном согласовании предоставления земельного участка является основанием для предоставления земельного участка</w:t>
      </w:r>
      <w:r w:rsidR="006125E5" w:rsidRPr="00FB5FDA">
        <w:rPr>
          <w:rFonts w:ascii="Arial" w:hAnsi="Arial" w:cs="Arial"/>
        </w:rPr>
        <w:t xml:space="preserve"> </w:t>
      </w:r>
      <w:r w:rsidRPr="00FB5FDA">
        <w:rPr>
          <w:rFonts w:ascii="Arial" w:hAnsi="Arial" w:cs="Arial"/>
        </w:rPr>
        <w:t>в порядке, установленном статьей 39.17 настоящего Кодекса.</w:t>
      </w:r>
    </w:p>
    <w:p w:rsidR="00DF3FBB" w:rsidRPr="00FB5FDA" w:rsidRDefault="00DF3FBB" w:rsidP="00FB5FDA">
      <w:pPr>
        <w:widowControl w:val="0"/>
        <w:autoSpaceDE w:val="0"/>
        <w:autoSpaceDN w:val="0"/>
        <w:adjustRightInd w:val="0"/>
        <w:ind w:firstLine="709"/>
        <w:jc w:val="both"/>
        <w:rPr>
          <w:rFonts w:ascii="Arial" w:hAnsi="Arial" w:cs="Arial"/>
        </w:rPr>
      </w:pPr>
      <w:bookmarkStart w:id="75" w:name="sub_3915170"/>
      <w:bookmarkEnd w:id="74"/>
      <w:r w:rsidRPr="00FB5FDA">
        <w:rPr>
          <w:rFonts w:ascii="Arial" w:hAnsi="Arial" w:cs="Arial"/>
        </w:rPr>
        <w:t>7</w:t>
      </w:r>
      <w:r w:rsidR="00843C2E" w:rsidRPr="00FB5FDA">
        <w:rPr>
          <w:rFonts w:ascii="Arial" w:hAnsi="Arial" w:cs="Arial"/>
        </w:rPr>
        <w:t>1</w:t>
      </w:r>
      <w:r w:rsidRPr="00FB5FDA">
        <w:rPr>
          <w:rFonts w:ascii="Arial" w:hAnsi="Arial" w:cs="Arial"/>
        </w:rPr>
        <w:t xml:space="preserve">. Решение об отказе в предварительном согласовании предоставления земельного участка должно быть обоснованным и содержать все основания отказа. </w:t>
      </w:r>
      <w:r w:rsidRPr="00FB5FDA">
        <w:rPr>
          <w:rFonts w:ascii="Arial" w:hAnsi="Arial" w:cs="Arial"/>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75"/>
    </w:p>
    <w:p w:rsidR="00D55304" w:rsidRPr="00EE2149" w:rsidRDefault="00DF3FBB" w:rsidP="00EE2149">
      <w:pPr>
        <w:autoSpaceDE w:val="0"/>
        <w:autoSpaceDN w:val="0"/>
        <w:adjustRightInd w:val="0"/>
        <w:ind w:firstLine="709"/>
        <w:jc w:val="both"/>
        <w:outlineLvl w:val="3"/>
        <w:rPr>
          <w:rFonts w:ascii="Arial" w:hAnsi="Arial" w:cs="Arial"/>
        </w:rPr>
      </w:pPr>
      <w:r w:rsidRPr="00FB5FDA">
        <w:rPr>
          <w:rFonts w:ascii="Arial" w:hAnsi="Arial" w:cs="Arial"/>
        </w:rPr>
        <w:t>7</w:t>
      </w:r>
      <w:r w:rsidR="00843C2E" w:rsidRPr="00FB5FDA">
        <w:rPr>
          <w:rFonts w:ascii="Arial" w:hAnsi="Arial" w:cs="Arial"/>
        </w:rPr>
        <w:t>2</w:t>
      </w:r>
      <w:r w:rsidRPr="00FB5FDA">
        <w:rPr>
          <w:rFonts w:ascii="Arial" w:hAnsi="Arial" w:cs="Arial"/>
        </w:rPr>
        <w:t>. Результатом исполнения административной процедуры является подписание проекта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6125E5" w:rsidRPr="00EE2149" w:rsidRDefault="006125E5" w:rsidP="00EE2149">
      <w:pPr>
        <w:pStyle w:val="ConsPlusNormal"/>
        <w:widowControl/>
        <w:tabs>
          <w:tab w:val="left" w:pos="851"/>
          <w:tab w:val="left" w:pos="993"/>
        </w:tabs>
        <w:ind w:firstLine="709"/>
        <w:jc w:val="both"/>
        <w:rPr>
          <w:b/>
          <w:sz w:val="24"/>
          <w:szCs w:val="24"/>
        </w:rPr>
      </w:pPr>
      <w:r w:rsidRPr="00FB5FDA">
        <w:rPr>
          <w:b/>
          <w:sz w:val="24"/>
          <w:szCs w:val="24"/>
        </w:rPr>
        <w:t>20. Направление (выдача) заявителю результатов предоставления муниципальной услуги</w:t>
      </w:r>
    </w:p>
    <w:p w:rsidR="006125E5" w:rsidRPr="00FB5FDA" w:rsidRDefault="006125E5" w:rsidP="00FB5FDA">
      <w:pPr>
        <w:autoSpaceDE w:val="0"/>
        <w:autoSpaceDN w:val="0"/>
        <w:adjustRightInd w:val="0"/>
        <w:ind w:firstLine="709"/>
        <w:jc w:val="both"/>
        <w:outlineLvl w:val="3"/>
        <w:rPr>
          <w:rFonts w:ascii="Arial" w:hAnsi="Arial" w:cs="Arial"/>
        </w:rPr>
      </w:pPr>
      <w:r w:rsidRPr="00FB5FDA">
        <w:rPr>
          <w:rFonts w:ascii="Arial" w:hAnsi="Arial" w:cs="Arial"/>
        </w:rPr>
        <w:t>7</w:t>
      </w:r>
      <w:r w:rsidR="00843C2E" w:rsidRPr="00FB5FDA">
        <w:rPr>
          <w:rFonts w:ascii="Arial" w:hAnsi="Arial" w:cs="Arial"/>
        </w:rPr>
        <w:t>3</w:t>
      </w:r>
      <w:r w:rsidRPr="00FB5FDA">
        <w:rPr>
          <w:rFonts w:ascii="Arial" w:hAnsi="Arial" w:cs="Arial"/>
        </w:rPr>
        <w:t xml:space="preserve">. Основанием для начала административной процедуры является подписание главой </w:t>
      </w:r>
      <w:r w:rsidR="00536AE2">
        <w:rPr>
          <w:rFonts w:ascii="Arial" w:hAnsi="Arial" w:cs="Arial"/>
        </w:rPr>
        <w:t>Карымского</w:t>
      </w:r>
      <w:r w:rsidRPr="00FB5FDA">
        <w:rPr>
          <w:rFonts w:ascii="Arial" w:hAnsi="Arial" w:cs="Arial"/>
        </w:rPr>
        <w:t xml:space="preserve"> сельского поселения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6125E5" w:rsidRPr="00FB5FDA" w:rsidRDefault="006125E5" w:rsidP="00FB5FDA">
      <w:pPr>
        <w:autoSpaceDE w:val="0"/>
        <w:autoSpaceDN w:val="0"/>
        <w:adjustRightInd w:val="0"/>
        <w:ind w:firstLine="709"/>
        <w:jc w:val="both"/>
        <w:rPr>
          <w:rFonts w:ascii="Arial" w:hAnsi="Arial" w:cs="Arial"/>
        </w:rPr>
      </w:pPr>
      <w:r w:rsidRPr="00FB5FDA">
        <w:rPr>
          <w:rFonts w:ascii="Arial" w:hAnsi="Arial" w:cs="Arial"/>
        </w:rPr>
        <w:t>7</w:t>
      </w:r>
      <w:r w:rsidR="00843C2E" w:rsidRPr="00FB5FDA">
        <w:rPr>
          <w:rFonts w:ascii="Arial" w:hAnsi="Arial" w:cs="Arial"/>
        </w:rPr>
        <w:t>4</w:t>
      </w:r>
      <w:r w:rsidRPr="00FB5FDA">
        <w:rPr>
          <w:rFonts w:ascii="Arial" w:hAnsi="Arial" w:cs="Arial"/>
        </w:rPr>
        <w:t xml:space="preserve">. Специалист Администрации, ответственный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w:t>
      </w:r>
      <w:r w:rsidRPr="00FB5FDA">
        <w:rPr>
          <w:rFonts w:ascii="Arial" w:hAnsi="Arial" w:cs="Arial"/>
        </w:rPr>
        <w:br/>
        <w:t>о вручении в адрес заявителя (представителя заявителя) либо выдает документ под роспись.</w:t>
      </w:r>
    </w:p>
    <w:p w:rsidR="00026982" w:rsidRPr="00FB5FDA" w:rsidRDefault="006125E5" w:rsidP="00EE2149">
      <w:pPr>
        <w:autoSpaceDE w:val="0"/>
        <w:autoSpaceDN w:val="0"/>
        <w:adjustRightInd w:val="0"/>
        <w:ind w:firstLine="709"/>
        <w:jc w:val="both"/>
        <w:rPr>
          <w:rFonts w:ascii="Arial" w:hAnsi="Arial" w:cs="Arial"/>
        </w:rPr>
      </w:pPr>
      <w:r w:rsidRPr="00FB5FDA">
        <w:rPr>
          <w:rFonts w:ascii="Arial" w:hAnsi="Arial" w:cs="Arial"/>
        </w:rPr>
        <w:t>7</w:t>
      </w:r>
      <w:r w:rsidR="00843C2E" w:rsidRPr="00FB5FDA">
        <w:rPr>
          <w:rFonts w:ascii="Arial" w:hAnsi="Arial" w:cs="Arial"/>
        </w:rPr>
        <w:t>5</w:t>
      </w:r>
      <w:r w:rsidRPr="00FB5FDA">
        <w:rPr>
          <w:rFonts w:ascii="Arial" w:hAnsi="Arial" w:cs="Arial"/>
        </w:rPr>
        <w:t xml:space="preserve">. Результатом исполнения административной процедуры является направление заявителю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026982" w:rsidRPr="00FB5FDA" w:rsidRDefault="006125E5" w:rsidP="00EE2149">
      <w:pPr>
        <w:ind w:firstLine="709"/>
        <w:jc w:val="both"/>
        <w:rPr>
          <w:rFonts w:ascii="Arial" w:hAnsi="Arial" w:cs="Arial"/>
          <w:b/>
        </w:rPr>
      </w:pPr>
      <w:r w:rsidRPr="00FB5FDA">
        <w:rPr>
          <w:rFonts w:ascii="Arial" w:hAnsi="Arial" w:cs="Arial"/>
          <w:b/>
          <w:lang w:val="en-US"/>
        </w:rPr>
        <w:t>IV</w:t>
      </w:r>
      <w:r w:rsidRPr="00FB5FDA">
        <w:rPr>
          <w:rFonts w:ascii="Arial" w:hAnsi="Arial" w:cs="Arial"/>
          <w:b/>
        </w:rPr>
        <w:t>. Формы контроля за исполнением муниципальной услуги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6</w:t>
      </w:r>
      <w:r w:rsidRPr="00FB5FDA">
        <w:rPr>
          <w:rFonts w:ascii="Arial" w:hAnsi="Arial" w:cs="Arial"/>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6</w:t>
      </w:r>
      <w:r w:rsidRPr="00FB5FDA">
        <w:rPr>
          <w:rFonts w:ascii="Arial" w:hAnsi="Arial" w:cs="Arial"/>
          <w:sz w:val="24"/>
          <w:szCs w:val="24"/>
          <w:lang w:eastAsia="ru-RU"/>
        </w:rPr>
        <w:t>.1. Основными задачами текущего контроля являются:</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-обеспечение своевременного и качественного предоставления муниципальной  услуги;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-выявление нарушений в сроках и качестве предоставления муниципальной  услуги;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-выявление и устранение причин и условий, способствующих ненадлежащему предоставлению муниципальной  услуги;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-принятие мер по надлежащему предоставлению муниципальной  услуги.</w:t>
      </w:r>
    </w:p>
    <w:p w:rsidR="00843C2E"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6</w:t>
      </w:r>
      <w:r w:rsidRPr="00FB5FDA">
        <w:rPr>
          <w:rFonts w:ascii="Arial" w:hAnsi="Arial" w:cs="Arial"/>
          <w:sz w:val="24"/>
          <w:szCs w:val="24"/>
          <w:lang w:eastAsia="ru-RU"/>
        </w:rPr>
        <w:t>.2. 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путем проведения плановых и внеплановых проверок соблюдения и исполнения должностными лицами положений настоящего административного регламента, устанавливающего требования к исполнению муниципальных услуг</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6</w:t>
      </w:r>
      <w:r w:rsidRPr="00FB5FDA">
        <w:rPr>
          <w:rFonts w:ascii="Arial" w:hAnsi="Arial" w:cs="Arial"/>
          <w:sz w:val="24"/>
          <w:szCs w:val="24"/>
          <w:lang w:eastAsia="ru-RU"/>
        </w:rPr>
        <w:t>.3. Текущий контроль осуществляется постоянно.</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7</w:t>
      </w:r>
      <w:r w:rsidRPr="00FB5FDA">
        <w:rPr>
          <w:rFonts w:ascii="Arial" w:hAnsi="Arial" w:cs="Arial"/>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7</w:t>
      </w:r>
      <w:r w:rsidRPr="00FB5FDA">
        <w:rPr>
          <w:rFonts w:ascii="Arial" w:hAnsi="Arial" w:cs="Arial"/>
          <w:sz w:val="24"/>
          <w:szCs w:val="24"/>
          <w:lang w:eastAsia="ru-RU"/>
        </w:rPr>
        <w:t>.1. Проверки за порядком предоставления муниципальной  услуги бывают плановыми и внеплановыми.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 xml:space="preserve">Периодичность проведения проверок за порядком предоставления муниципальной  услуги носит плановый характер (осуществляется на основании </w:t>
      </w:r>
      <w:r w:rsidRPr="00FB5FDA">
        <w:rPr>
          <w:rFonts w:ascii="Arial" w:hAnsi="Arial" w:cs="Arial"/>
          <w:sz w:val="24"/>
          <w:szCs w:val="24"/>
          <w:lang w:eastAsia="ru-RU"/>
        </w:rPr>
        <w:lastRenderedPageBreak/>
        <w:t>планов работы) и внеплановый характер (при выявлении фактов нарушения должностными лицами порядка предоставления муниципальной услуги, в том числе по конкретному обращению заявителя).</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843C2E" w:rsidRPr="00FB5FDA">
        <w:rPr>
          <w:rFonts w:ascii="Arial" w:hAnsi="Arial" w:cs="Arial"/>
          <w:sz w:val="24"/>
          <w:szCs w:val="24"/>
          <w:lang w:eastAsia="ru-RU"/>
        </w:rPr>
        <w:t>7</w:t>
      </w:r>
      <w:r w:rsidRPr="00FB5FDA">
        <w:rPr>
          <w:rFonts w:ascii="Arial" w:hAnsi="Arial" w:cs="Arial"/>
          <w:sz w:val="24"/>
          <w:szCs w:val="24"/>
          <w:lang w:eastAsia="ru-RU"/>
        </w:rPr>
        <w:t xml:space="preserve">.2. Для проведения проверки за порядком предоставления муниципальной  услуги распоряжением администрации </w:t>
      </w:r>
      <w:r w:rsidR="00536AE2">
        <w:rPr>
          <w:rFonts w:ascii="Arial" w:hAnsi="Arial" w:cs="Arial"/>
          <w:sz w:val="24"/>
          <w:szCs w:val="24"/>
          <w:lang w:eastAsia="ru-RU"/>
        </w:rPr>
        <w:t>Карымского</w:t>
      </w:r>
      <w:r w:rsidRPr="00FB5FDA">
        <w:rPr>
          <w:rFonts w:ascii="Arial" w:hAnsi="Arial" w:cs="Arial"/>
          <w:sz w:val="24"/>
          <w:szCs w:val="24"/>
          <w:lang w:eastAsia="ru-RU"/>
        </w:rPr>
        <w:t xml:space="preserve"> сельского поселения формируется комиссия, в состав которой включаются муниципальные служащие Администрации.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Срок проведения проверки за порядком предоставления муниципальной услуги и оформления акта составляет 30 календарных дней со дня начала проверки.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D6572E" w:rsidRPr="00FB5FDA">
        <w:rPr>
          <w:rFonts w:ascii="Arial" w:hAnsi="Arial" w:cs="Arial"/>
          <w:sz w:val="24"/>
          <w:szCs w:val="24"/>
          <w:lang w:eastAsia="ru-RU"/>
        </w:rPr>
        <w:t>8</w:t>
      </w:r>
      <w:r w:rsidRPr="00FB5FDA">
        <w:rPr>
          <w:rFonts w:ascii="Arial" w:hAnsi="Arial" w:cs="Arial"/>
          <w:sz w:val="24"/>
          <w:szCs w:val="24"/>
          <w:lang w:eastAsia="ru-RU"/>
        </w:rPr>
        <w:t xml:space="preserve">. Ответственность должностных лиц администрации </w:t>
      </w:r>
      <w:r w:rsidR="00536AE2">
        <w:rPr>
          <w:rFonts w:ascii="Arial" w:hAnsi="Arial" w:cs="Arial"/>
          <w:sz w:val="24"/>
          <w:szCs w:val="24"/>
          <w:lang w:eastAsia="ru-RU"/>
        </w:rPr>
        <w:t>Карымского</w:t>
      </w:r>
      <w:r w:rsidRPr="00FB5FDA">
        <w:rPr>
          <w:rFonts w:ascii="Arial" w:hAnsi="Arial" w:cs="Arial"/>
          <w:sz w:val="24"/>
          <w:szCs w:val="24"/>
          <w:lang w:eastAsia="ru-RU"/>
        </w:rPr>
        <w:t>сельского поселения за решения и действия (бездействие), принимаемые (осуществляемые) ими в ходе предоставления муниципальной  услуги.</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D6572E" w:rsidRPr="00FB5FDA">
        <w:rPr>
          <w:rFonts w:ascii="Arial" w:hAnsi="Arial" w:cs="Arial"/>
          <w:sz w:val="24"/>
          <w:szCs w:val="24"/>
          <w:lang w:eastAsia="ru-RU"/>
        </w:rPr>
        <w:t>8</w:t>
      </w:r>
      <w:r w:rsidRPr="00FB5FDA">
        <w:rPr>
          <w:rFonts w:ascii="Arial" w:hAnsi="Arial" w:cs="Arial"/>
          <w:sz w:val="24"/>
          <w:szCs w:val="24"/>
          <w:lang w:eastAsia="ru-RU"/>
        </w:rPr>
        <w:t xml:space="preserve">.1.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 </w:t>
      </w:r>
      <w:r w:rsidR="00536AE2">
        <w:rPr>
          <w:rFonts w:ascii="Arial" w:hAnsi="Arial" w:cs="Arial"/>
          <w:sz w:val="24"/>
          <w:szCs w:val="24"/>
          <w:lang w:eastAsia="ru-RU"/>
        </w:rPr>
        <w:t>Карымского</w:t>
      </w:r>
      <w:r w:rsidRPr="00FB5FDA">
        <w:rPr>
          <w:rFonts w:ascii="Arial" w:hAnsi="Arial" w:cs="Arial"/>
          <w:sz w:val="24"/>
          <w:szCs w:val="24"/>
          <w:lang w:eastAsia="ru-RU"/>
        </w:rPr>
        <w:t xml:space="preserve"> сельского поселения.</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D6572E" w:rsidRPr="00FB5FDA">
        <w:rPr>
          <w:rFonts w:ascii="Arial" w:hAnsi="Arial" w:cs="Arial"/>
          <w:sz w:val="24"/>
          <w:szCs w:val="24"/>
          <w:lang w:eastAsia="ru-RU"/>
        </w:rPr>
        <w:t>8</w:t>
      </w:r>
      <w:r w:rsidRPr="00FB5FDA">
        <w:rPr>
          <w:rFonts w:ascii="Arial" w:hAnsi="Arial" w:cs="Arial"/>
          <w:sz w:val="24"/>
          <w:szCs w:val="24"/>
          <w:lang w:eastAsia="ru-RU"/>
        </w:rPr>
        <w:t xml:space="preserve">.2.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w:t>
      </w:r>
      <w:hyperlink r:id="rId21" w:tooltip="Законы в России" w:history="1">
        <w:r w:rsidRPr="00FB5FDA">
          <w:rPr>
            <w:rFonts w:ascii="Arial" w:hAnsi="Arial" w:cs="Arial"/>
            <w:sz w:val="24"/>
            <w:szCs w:val="24"/>
            <w:lang w:eastAsia="ru-RU"/>
          </w:rPr>
          <w:t>законодательством Российской Федерации</w:t>
        </w:r>
      </w:hyperlink>
      <w:r w:rsidRPr="00FB5FDA">
        <w:rPr>
          <w:rFonts w:ascii="Arial" w:hAnsi="Arial" w:cs="Arial"/>
          <w:sz w:val="24"/>
          <w:szCs w:val="24"/>
          <w:lang w:eastAsia="ru-RU"/>
        </w:rPr>
        <w:t>.</w:t>
      </w:r>
    </w:p>
    <w:p w:rsidR="006125E5" w:rsidRPr="00FB5FDA" w:rsidRDefault="006125E5" w:rsidP="00FB5FDA">
      <w:pPr>
        <w:pStyle w:val="af7"/>
        <w:ind w:firstLine="709"/>
        <w:jc w:val="both"/>
        <w:rPr>
          <w:rFonts w:ascii="Arial" w:hAnsi="Arial" w:cs="Arial"/>
          <w:sz w:val="24"/>
          <w:szCs w:val="24"/>
          <w:lang w:eastAsia="ru-RU"/>
        </w:rPr>
      </w:pPr>
      <w:r w:rsidRPr="00FB5FDA">
        <w:rPr>
          <w:rFonts w:ascii="Arial" w:hAnsi="Arial" w:cs="Arial"/>
          <w:sz w:val="24"/>
          <w:szCs w:val="24"/>
          <w:lang w:eastAsia="ru-RU"/>
        </w:rPr>
        <w:t>7</w:t>
      </w:r>
      <w:r w:rsidR="00D6572E" w:rsidRPr="00FB5FDA">
        <w:rPr>
          <w:rFonts w:ascii="Arial" w:hAnsi="Arial" w:cs="Arial"/>
          <w:sz w:val="24"/>
          <w:szCs w:val="24"/>
          <w:lang w:eastAsia="ru-RU"/>
        </w:rPr>
        <w:t>9</w:t>
      </w:r>
      <w:r w:rsidRPr="00FB5FDA">
        <w:rPr>
          <w:rFonts w:ascii="Arial" w:hAnsi="Arial" w:cs="Arial"/>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25E5" w:rsidRPr="00EE2149" w:rsidRDefault="006125E5" w:rsidP="00EE2149">
      <w:pPr>
        <w:pStyle w:val="af7"/>
        <w:ind w:firstLine="709"/>
        <w:jc w:val="both"/>
        <w:rPr>
          <w:rFonts w:ascii="Arial" w:hAnsi="Arial" w:cs="Arial"/>
          <w:sz w:val="24"/>
          <w:szCs w:val="24"/>
          <w:lang w:eastAsia="ru-RU"/>
        </w:rPr>
      </w:pPr>
      <w:r w:rsidRPr="00FB5FDA">
        <w:rPr>
          <w:rFonts w:ascii="Arial" w:hAnsi="Arial" w:cs="Arial"/>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w:t>
      </w:r>
      <w:r w:rsidR="00536AE2">
        <w:rPr>
          <w:rFonts w:ascii="Arial" w:hAnsi="Arial" w:cs="Arial"/>
          <w:sz w:val="24"/>
          <w:szCs w:val="24"/>
          <w:lang w:eastAsia="ru-RU"/>
        </w:rPr>
        <w:t>Карымского</w:t>
      </w:r>
      <w:r w:rsidRPr="00FB5FDA">
        <w:rPr>
          <w:rFonts w:ascii="Arial" w:hAnsi="Arial" w:cs="Arial"/>
          <w:sz w:val="24"/>
          <w:szCs w:val="24"/>
          <w:lang w:eastAsia="ru-RU"/>
        </w:rPr>
        <w:t xml:space="preserve"> сельского поселения, а также в порядке и формах, установленных законодательством Российской Федерации.</w:t>
      </w:r>
    </w:p>
    <w:p w:rsidR="006125E5" w:rsidRPr="00FB5FDA" w:rsidRDefault="006125E5" w:rsidP="00FB5FDA">
      <w:pPr>
        <w:widowControl w:val="0"/>
        <w:autoSpaceDE w:val="0"/>
        <w:autoSpaceDN w:val="0"/>
        <w:adjustRightInd w:val="0"/>
        <w:ind w:firstLine="709"/>
        <w:jc w:val="both"/>
        <w:outlineLvl w:val="1"/>
        <w:rPr>
          <w:rFonts w:ascii="Arial" w:hAnsi="Arial" w:cs="Arial"/>
          <w:b/>
        </w:rPr>
      </w:pPr>
      <w:r w:rsidRPr="00FB5FDA">
        <w:rPr>
          <w:rFonts w:ascii="Arial" w:hAnsi="Arial" w:cs="Arial"/>
          <w:b/>
        </w:rPr>
        <w:t xml:space="preserve">V. Досудебный (внесудебный) порядок обжалования </w:t>
      </w:r>
    </w:p>
    <w:p w:rsidR="006125E5" w:rsidRPr="00FB5FDA" w:rsidRDefault="006125E5" w:rsidP="00EE2149">
      <w:pPr>
        <w:widowControl w:val="0"/>
        <w:autoSpaceDE w:val="0"/>
        <w:autoSpaceDN w:val="0"/>
        <w:adjustRightInd w:val="0"/>
        <w:ind w:firstLine="709"/>
        <w:jc w:val="both"/>
        <w:outlineLvl w:val="1"/>
        <w:rPr>
          <w:rFonts w:ascii="Arial" w:hAnsi="Arial" w:cs="Arial"/>
          <w:b/>
        </w:rPr>
      </w:pPr>
      <w:r w:rsidRPr="00FB5FDA">
        <w:rPr>
          <w:rFonts w:ascii="Arial" w:hAnsi="Arial" w:cs="Arial"/>
          <w:b/>
        </w:rPr>
        <w:t>решений и действий (бездействия) Органа, а также муниципальных служащих, ответственных за предоставление муниципальной услуги</w:t>
      </w:r>
    </w:p>
    <w:p w:rsidR="006125E5" w:rsidRPr="00FB5FDA" w:rsidRDefault="006125E5" w:rsidP="00FB5FDA">
      <w:pPr>
        <w:widowControl w:val="0"/>
        <w:autoSpaceDE w:val="0"/>
        <w:autoSpaceDN w:val="0"/>
        <w:adjustRightInd w:val="0"/>
        <w:ind w:firstLine="709"/>
        <w:jc w:val="both"/>
        <w:outlineLvl w:val="1"/>
        <w:rPr>
          <w:rFonts w:ascii="Arial" w:hAnsi="Arial" w:cs="Arial"/>
          <w:b/>
        </w:rPr>
      </w:pPr>
      <w:r w:rsidRPr="00FB5FDA">
        <w:rPr>
          <w:rFonts w:ascii="Arial" w:hAnsi="Arial" w:cs="Arial"/>
          <w:b/>
        </w:rPr>
        <w:t>21. Общие положения</w:t>
      </w:r>
    </w:p>
    <w:p w:rsidR="006125E5" w:rsidRPr="00FB5FDA" w:rsidRDefault="00D6572E" w:rsidP="00FB5FDA">
      <w:pPr>
        <w:autoSpaceDE w:val="0"/>
        <w:autoSpaceDN w:val="0"/>
        <w:adjustRightInd w:val="0"/>
        <w:ind w:firstLine="709"/>
        <w:jc w:val="both"/>
        <w:outlineLvl w:val="1"/>
        <w:rPr>
          <w:rFonts w:ascii="Arial" w:hAnsi="Arial" w:cs="Arial"/>
        </w:rPr>
      </w:pPr>
      <w:r w:rsidRPr="00FB5FDA">
        <w:rPr>
          <w:rFonts w:ascii="Arial" w:hAnsi="Arial" w:cs="Arial"/>
        </w:rPr>
        <w:t>80</w:t>
      </w:r>
      <w:r w:rsidR="006125E5" w:rsidRPr="00FB5FDA">
        <w:rPr>
          <w:rFonts w:ascii="Arial" w:hAnsi="Arial" w:cs="Arial"/>
        </w:rPr>
        <w:t>.  Каждый заявитель вправе обжаловать в порядке, установленном федеральным законодательством, настоящим административным регламентом, решения, действия (бездействия) администрации, если считает, что неправомерными решениями, действиями (бездействиями) нарушены его права и свободы.</w:t>
      </w:r>
    </w:p>
    <w:p w:rsidR="006125E5" w:rsidRPr="00FB5FDA" w:rsidRDefault="00D6572E" w:rsidP="00FB5FDA">
      <w:pPr>
        <w:autoSpaceDE w:val="0"/>
        <w:autoSpaceDN w:val="0"/>
        <w:adjustRightInd w:val="0"/>
        <w:ind w:firstLine="709"/>
        <w:jc w:val="both"/>
        <w:outlineLvl w:val="1"/>
        <w:rPr>
          <w:rFonts w:ascii="Arial" w:hAnsi="Arial" w:cs="Arial"/>
        </w:rPr>
      </w:pPr>
      <w:r w:rsidRPr="00FB5FDA">
        <w:rPr>
          <w:rFonts w:ascii="Arial" w:hAnsi="Arial" w:cs="Arial"/>
        </w:rPr>
        <w:t>81</w:t>
      </w:r>
      <w:r w:rsidR="006125E5" w:rsidRPr="00FB5FDA">
        <w:rPr>
          <w:rFonts w:ascii="Arial" w:hAnsi="Arial" w:cs="Arial"/>
        </w:rPr>
        <w:t>. Заявитель может обратиться с жалобой, в том числе в следующих случаях:</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1) нарушение срока регистрации заявления заявителя о предоставлении муниципальной услуги;</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2) нарушение срока предоставления муниципальной услуги;</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36AE2">
        <w:rPr>
          <w:rFonts w:ascii="Arial" w:hAnsi="Arial" w:cs="Arial"/>
        </w:rPr>
        <w:t>Карымского</w:t>
      </w:r>
      <w:r w:rsidRPr="00FB5FDA">
        <w:rPr>
          <w:rFonts w:ascii="Arial" w:hAnsi="Arial" w:cs="Arial"/>
        </w:rPr>
        <w:t xml:space="preserve"> сельского поселения для предоставления муниципальной услуги;</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36AE2">
        <w:rPr>
          <w:rFonts w:ascii="Arial" w:hAnsi="Arial" w:cs="Arial"/>
        </w:rPr>
        <w:t>Карымского</w:t>
      </w:r>
      <w:r w:rsidR="00D6572E" w:rsidRPr="00FB5FDA">
        <w:rPr>
          <w:rFonts w:ascii="Arial" w:hAnsi="Arial" w:cs="Arial"/>
        </w:rPr>
        <w:t>о</w:t>
      </w:r>
      <w:r w:rsidRPr="00FB5FDA">
        <w:rPr>
          <w:rFonts w:ascii="Arial" w:hAnsi="Arial" w:cs="Arial"/>
        </w:rPr>
        <w:t xml:space="preserve"> сельского поселения для предоставления муниципальной услуги, у заявителя;</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B5FDA">
        <w:rPr>
          <w:rFonts w:ascii="Arial" w:hAnsi="Arial" w:cs="Arial"/>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w:t>
      </w:r>
      <w:r w:rsidR="00536AE2">
        <w:rPr>
          <w:rFonts w:ascii="Arial" w:hAnsi="Arial" w:cs="Arial"/>
        </w:rPr>
        <w:t>Карымског</w:t>
      </w:r>
      <w:r w:rsidR="00D6572E" w:rsidRPr="00FB5FDA">
        <w:rPr>
          <w:rFonts w:ascii="Arial" w:hAnsi="Arial" w:cs="Arial"/>
        </w:rPr>
        <w:t>о</w:t>
      </w:r>
      <w:r w:rsidRPr="00FB5FDA">
        <w:rPr>
          <w:rFonts w:ascii="Arial" w:hAnsi="Arial" w:cs="Arial"/>
        </w:rPr>
        <w:t xml:space="preserve"> сельского поселения.</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r w:rsidR="00D6572E" w:rsidRPr="00FB5FDA">
        <w:rPr>
          <w:rFonts w:ascii="Arial" w:hAnsi="Arial" w:cs="Arial"/>
        </w:rPr>
        <w:t xml:space="preserve"> </w:t>
      </w:r>
      <w:r w:rsidR="00536AE2">
        <w:rPr>
          <w:rFonts w:ascii="Arial" w:hAnsi="Arial" w:cs="Arial"/>
        </w:rPr>
        <w:t>Карымского</w:t>
      </w:r>
      <w:r w:rsidRPr="00FB5FDA">
        <w:rPr>
          <w:rFonts w:ascii="Arial" w:hAnsi="Arial" w:cs="Arial"/>
        </w:rPr>
        <w:t xml:space="preserve"> сельского поселения.</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 xml:space="preserve">7) отказ администрации </w:t>
      </w:r>
      <w:r w:rsidR="00536AE2">
        <w:rPr>
          <w:rFonts w:ascii="Arial" w:hAnsi="Arial" w:cs="Arial"/>
        </w:rPr>
        <w:t>Карымского</w:t>
      </w:r>
      <w:r w:rsidRPr="00FB5FDA">
        <w:rPr>
          <w:rFonts w:ascii="Arial" w:hAnsi="Arial" w:cs="Arial"/>
        </w:rPr>
        <w:t xml:space="preserve"> сельского поселения,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25E5" w:rsidRPr="00FB5FDA" w:rsidRDefault="00D6572E" w:rsidP="00FB5FDA">
      <w:pPr>
        <w:autoSpaceDE w:val="0"/>
        <w:autoSpaceDN w:val="0"/>
        <w:adjustRightInd w:val="0"/>
        <w:ind w:firstLine="709"/>
        <w:jc w:val="both"/>
        <w:outlineLvl w:val="1"/>
        <w:rPr>
          <w:rFonts w:ascii="Arial" w:hAnsi="Arial" w:cs="Arial"/>
        </w:rPr>
      </w:pPr>
      <w:r w:rsidRPr="00FB5FDA">
        <w:rPr>
          <w:rFonts w:ascii="Arial" w:hAnsi="Arial" w:cs="Arial"/>
        </w:rPr>
        <w:t>82</w:t>
      </w:r>
      <w:r w:rsidR="006125E5" w:rsidRPr="00FB5FDA">
        <w:rPr>
          <w:rFonts w:ascii="Arial" w:hAnsi="Arial" w:cs="Arial"/>
        </w:rPr>
        <w:t xml:space="preserve">. Заявитель вправе обжаловать также бездействие администрации </w:t>
      </w:r>
      <w:r w:rsidR="00536AE2">
        <w:rPr>
          <w:rFonts w:ascii="Arial" w:hAnsi="Arial" w:cs="Arial"/>
        </w:rPr>
        <w:t>Карымского</w:t>
      </w:r>
      <w:r w:rsidR="006125E5" w:rsidRPr="00FB5FDA">
        <w:rPr>
          <w:rFonts w:ascii="Arial" w:hAnsi="Arial" w:cs="Arial"/>
        </w:rPr>
        <w:t xml:space="preserve"> сельского поселения, если оно повлекло за собой вышеперечисленные последствия.</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8</w:t>
      </w:r>
      <w:r w:rsidR="00D6572E" w:rsidRPr="00FB5FDA">
        <w:rPr>
          <w:rFonts w:ascii="Arial" w:hAnsi="Arial" w:cs="Arial"/>
        </w:rPr>
        <w:t>3</w:t>
      </w:r>
      <w:r w:rsidRPr="00FB5FDA">
        <w:rPr>
          <w:rFonts w:ascii="Arial" w:hAnsi="Arial" w:cs="Arial"/>
        </w:rPr>
        <w:t>. 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8</w:t>
      </w:r>
      <w:r w:rsidR="00D6572E" w:rsidRPr="00FB5FDA">
        <w:rPr>
          <w:rFonts w:ascii="Arial" w:hAnsi="Arial" w:cs="Arial"/>
        </w:rPr>
        <w:t>4</w:t>
      </w:r>
      <w:r w:rsidRPr="00FB5FDA">
        <w:rPr>
          <w:rFonts w:ascii="Arial" w:hAnsi="Arial" w:cs="Arial"/>
        </w:rPr>
        <w:t>. Заявитель имеет право получить, а специалисты администрации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6125E5" w:rsidRPr="00FB5FDA" w:rsidRDefault="006125E5" w:rsidP="00EE2149">
      <w:pPr>
        <w:autoSpaceDE w:val="0"/>
        <w:autoSpaceDN w:val="0"/>
        <w:adjustRightInd w:val="0"/>
        <w:ind w:firstLine="709"/>
        <w:jc w:val="both"/>
        <w:outlineLvl w:val="1"/>
        <w:rPr>
          <w:rFonts w:ascii="Arial" w:hAnsi="Arial" w:cs="Arial"/>
        </w:rPr>
      </w:pPr>
      <w:r w:rsidRPr="00FB5FDA">
        <w:rPr>
          <w:rFonts w:ascii="Arial" w:hAnsi="Arial" w:cs="Arial"/>
        </w:rPr>
        <w:t>8</w:t>
      </w:r>
      <w:r w:rsidR="00D6572E" w:rsidRPr="00FB5FDA">
        <w:rPr>
          <w:rFonts w:ascii="Arial" w:hAnsi="Arial" w:cs="Arial"/>
        </w:rPr>
        <w:t>5</w:t>
      </w:r>
      <w:r w:rsidRPr="00FB5FDA">
        <w:rPr>
          <w:rFonts w:ascii="Arial" w:hAnsi="Arial" w:cs="Arial"/>
        </w:rPr>
        <w:t xml:space="preserve">. К официальной информации относятся сведения в письменной или устной форме, повлиявшие на осуществление прав и свобод заявителя, являющиеся основанием для совершения действий (принятия решений) в отношении заявителя и представленные заявителю администрацией </w:t>
      </w:r>
      <w:r w:rsidR="00536AE2">
        <w:rPr>
          <w:rFonts w:ascii="Arial" w:hAnsi="Arial" w:cs="Arial"/>
        </w:rPr>
        <w:t>Карымского</w:t>
      </w:r>
      <w:r w:rsidR="00D6572E" w:rsidRPr="00FB5FDA">
        <w:rPr>
          <w:rFonts w:ascii="Arial" w:hAnsi="Arial" w:cs="Arial"/>
        </w:rPr>
        <w:t xml:space="preserve"> </w:t>
      </w:r>
      <w:r w:rsidRPr="00FB5FDA">
        <w:rPr>
          <w:rFonts w:ascii="Arial" w:hAnsi="Arial" w:cs="Arial"/>
        </w:rPr>
        <w:t xml:space="preserve"> сельского поселения. </w:t>
      </w:r>
    </w:p>
    <w:p w:rsidR="00026982" w:rsidRPr="00FB5FDA" w:rsidRDefault="006125E5" w:rsidP="00EE2149">
      <w:pPr>
        <w:autoSpaceDE w:val="0"/>
        <w:autoSpaceDN w:val="0"/>
        <w:adjustRightInd w:val="0"/>
        <w:ind w:firstLine="709"/>
        <w:jc w:val="both"/>
        <w:outlineLvl w:val="1"/>
        <w:rPr>
          <w:rFonts w:ascii="Arial" w:hAnsi="Arial" w:cs="Arial"/>
          <w:b/>
        </w:rPr>
      </w:pPr>
      <w:r w:rsidRPr="00FB5FDA">
        <w:rPr>
          <w:rFonts w:ascii="Arial" w:hAnsi="Arial" w:cs="Arial"/>
          <w:b/>
        </w:rPr>
        <w:t>22. Порядок обращения с жалобой</w:t>
      </w:r>
    </w:p>
    <w:p w:rsidR="00C80446" w:rsidRPr="00FB5FDA" w:rsidRDefault="006125E5" w:rsidP="00536AE2">
      <w:pPr>
        <w:autoSpaceDE w:val="0"/>
        <w:autoSpaceDN w:val="0"/>
        <w:adjustRightInd w:val="0"/>
        <w:ind w:firstLine="709"/>
        <w:jc w:val="both"/>
        <w:outlineLvl w:val="1"/>
        <w:rPr>
          <w:rFonts w:ascii="Arial" w:hAnsi="Arial" w:cs="Arial"/>
        </w:rPr>
      </w:pPr>
      <w:r w:rsidRPr="00FB5FDA">
        <w:rPr>
          <w:rFonts w:ascii="Arial" w:hAnsi="Arial" w:cs="Arial"/>
        </w:rPr>
        <w:t>8</w:t>
      </w:r>
      <w:r w:rsidR="008B61AC" w:rsidRPr="00FB5FDA">
        <w:rPr>
          <w:rFonts w:ascii="Arial" w:hAnsi="Arial" w:cs="Arial"/>
        </w:rPr>
        <w:t>6</w:t>
      </w:r>
      <w:r w:rsidRPr="00FB5FDA">
        <w:rPr>
          <w:rFonts w:ascii="Arial" w:hAnsi="Arial" w:cs="Arial"/>
        </w:rPr>
        <w:t>. Основанием для начала процедуры досудебного обжалования является поступление жалобы заявителя.</w:t>
      </w:r>
    </w:p>
    <w:p w:rsidR="006125E5" w:rsidRPr="00FB5FDA" w:rsidRDefault="006125E5" w:rsidP="00FB5FDA">
      <w:pPr>
        <w:autoSpaceDE w:val="0"/>
        <w:autoSpaceDN w:val="0"/>
        <w:adjustRightInd w:val="0"/>
        <w:ind w:firstLine="709"/>
        <w:jc w:val="both"/>
        <w:outlineLvl w:val="1"/>
        <w:rPr>
          <w:rFonts w:ascii="Arial" w:hAnsi="Arial" w:cs="Arial"/>
        </w:rPr>
      </w:pPr>
      <w:r w:rsidRPr="00FB5FDA">
        <w:rPr>
          <w:rFonts w:ascii="Arial" w:hAnsi="Arial" w:cs="Arial"/>
        </w:rPr>
        <w:t xml:space="preserve">Жалоба может быть подана лично, в виде почтового отправления, на официальный сайт администрации </w:t>
      </w:r>
      <w:r w:rsidR="00536AE2">
        <w:rPr>
          <w:rFonts w:ascii="Arial" w:hAnsi="Arial" w:cs="Arial"/>
        </w:rPr>
        <w:t>Карымского</w:t>
      </w:r>
      <w:r w:rsidR="008B61AC" w:rsidRPr="00FB5FDA">
        <w:rPr>
          <w:rFonts w:ascii="Arial" w:hAnsi="Arial" w:cs="Arial"/>
        </w:rPr>
        <w:t xml:space="preserve"> </w:t>
      </w:r>
      <w:r w:rsidRPr="00FB5FDA">
        <w:rPr>
          <w:rFonts w:ascii="Arial" w:hAnsi="Arial" w:cs="Arial"/>
        </w:rPr>
        <w:t xml:space="preserve">сельского поселения в информационно-телекоммуникационной сети общего пользования «Интернет», а также по адресам электронной почты, указанным в пункте </w:t>
      </w:r>
      <w:r w:rsidR="008B61AC" w:rsidRPr="00FB5FDA">
        <w:rPr>
          <w:rFonts w:ascii="Arial" w:hAnsi="Arial" w:cs="Arial"/>
        </w:rPr>
        <w:t xml:space="preserve">6 </w:t>
      </w:r>
      <w:r w:rsidRPr="00FB5FDA">
        <w:rPr>
          <w:rFonts w:ascii="Arial" w:hAnsi="Arial" w:cs="Arial"/>
        </w:rPr>
        <w:t>настоящего административного регламента.</w:t>
      </w:r>
    </w:p>
    <w:p w:rsidR="006125E5" w:rsidRPr="00FB5FDA" w:rsidRDefault="006125E5" w:rsidP="00FB5FDA">
      <w:pPr>
        <w:ind w:firstLine="709"/>
        <w:jc w:val="both"/>
        <w:rPr>
          <w:rFonts w:ascii="Arial" w:hAnsi="Arial" w:cs="Arial"/>
          <w:spacing w:val="-3"/>
        </w:rPr>
      </w:pPr>
      <w:r w:rsidRPr="00FB5FDA">
        <w:rPr>
          <w:rFonts w:ascii="Arial" w:hAnsi="Arial" w:cs="Arial"/>
        </w:rPr>
        <w:t>8</w:t>
      </w:r>
      <w:r w:rsidR="008B61AC" w:rsidRPr="00FB5FDA">
        <w:rPr>
          <w:rFonts w:ascii="Arial" w:hAnsi="Arial" w:cs="Arial"/>
        </w:rPr>
        <w:t>7</w:t>
      </w:r>
      <w:r w:rsidRPr="00FB5FDA">
        <w:rPr>
          <w:rFonts w:ascii="Arial" w:hAnsi="Arial" w:cs="Arial"/>
        </w:rPr>
        <w:t xml:space="preserve">. Жалоба на действия специалиста администрации подается на имя главы  администрации </w:t>
      </w:r>
      <w:r w:rsidR="00536AE2">
        <w:rPr>
          <w:rFonts w:ascii="Arial" w:hAnsi="Arial" w:cs="Arial"/>
        </w:rPr>
        <w:t>Карымского</w:t>
      </w:r>
      <w:r w:rsidRPr="00FB5FDA">
        <w:rPr>
          <w:rFonts w:ascii="Arial" w:hAnsi="Arial" w:cs="Arial"/>
        </w:rPr>
        <w:t xml:space="preserve"> сельского поселения по адресу: </w:t>
      </w:r>
      <w:r w:rsidR="00411E6B" w:rsidRPr="00FB5FDA">
        <w:rPr>
          <w:rFonts w:ascii="Arial" w:hAnsi="Arial" w:cs="Arial"/>
          <w:spacing w:val="-1"/>
        </w:rPr>
        <w:t>66</w:t>
      </w:r>
      <w:r w:rsidR="00536AE2">
        <w:rPr>
          <w:rFonts w:ascii="Arial" w:hAnsi="Arial" w:cs="Arial"/>
          <w:spacing w:val="-1"/>
        </w:rPr>
        <w:t>5344</w:t>
      </w:r>
      <w:r w:rsidRPr="00FB5FDA">
        <w:rPr>
          <w:rFonts w:ascii="Arial" w:hAnsi="Arial" w:cs="Arial"/>
          <w:spacing w:val="-1"/>
        </w:rPr>
        <w:t>,</w:t>
      </w:r>
      <w:r w:rsidRPr="00FB5FDA">
        <w:rPr>
          <w:rFonts w:ascii="Arial" w:hAnsi="Arial" w:cs="Arial"/>
          <w:spacing w:val="1"/>
        </w:rPr>
        <w:t xml:space="preserve"> </w:t>
      </w:r>
      <w:r w:rsidR="008B61AC" w:rsidRPr="00FB5FDA">
        <w:rPr>
          <w:rFonts w:ascii="Arial" w:hAnsi="Arial" w:cs="Arial"/>
          <w:spacing w:val="1"/>
        </w:rPr>
        <w:t xml:space="preserve"> Иркутская область, Куйтунский </w:t>
      </w:r>
      <w:r w:rsidRPr="00FB5FDA">
        <w:rPr>
          <w:rFonts w:ascii="Arial" w:hAnsi="Arial" w:cs="Arial"/>
          <w:spacing w:val="1"/>
        </w:rPr>
        <w:t xml:space="preserve"> район, </w:t>
      </w:r>
      <w:r w:rsidR="008B61AC" w:rsidRPr="00FB5FDA">
        <w:rPr>
          <w:rFonts w:ascii="Arial" w:hAnsi="Arial" w:cs="Arial"/>
          <w:spacing w:val="1"/>
        </w:rPr>
        <w:t>с</w:t>
      </w:r>
      <w:r w:rsidR="00411E6B" w:rsidRPr="00FB5FDA">
        <w:rPr>
          <w:rFonts w:ascii="Arial" w:hAnsi="Arial" w:cs="Arial"/>
          <w:spacing w:val="1"/>
        </w:rPr>
        <w:t>.</w:t>
      </w:r>
      <w:r w:rsidR="008B61AC" w:rsidRPr="00FB5FDA">
        <w:rPr>
          <w:rFonts w:ascii="Arial" w:hAnsi="Arial" w:cs="Arial"/>
          <w:spacing w:val="1"/>
        </w:rPr>
        <w:t xml:space="preserve"> </w:t>
      </w:r>
      <w:r w:rsidR="00536AE2">
        <w:rPr>
          <w:rFonts w:ascii="Arial" w:hAnsi="Arial" w:cs="Arial"/>
          <w:spacing w:val="1"/>
        </w:rPr>
        <w:t>Карымск</w:t>
      </w:r>
      <w:r w:rsidR="008B61AC" w:rsidRPr="00FB5FDA">
        <w:rPr>
          <w:rFonts w:ascii="Arial" w:hAnsi="Arial" w:cs="Arial"/>
          <w:spacing w:val="1"/>
        </w:rPr>
        <w:t xml:space="preserve">, </w:t>
      </w:r>
      <w:r w:rsidR="00536AE2">
        <w:rPr>
          <w:rFonts w:ascii="Arial" w:hAnsi="Arial" w:cs="Arial"/>
          <w:spacing w:val="1"/>
        </w:rPr>
        <w:t>ул.Набережная, 6.</w:t>
      </w:r>
    </w:p>
    <w:p w:rsidR="006125E5" w:rsidRPr="00FB5FDA" w:rsidRDefault="006125E5" w:rsidP="00FB5FDA">
      <w:pPr>
        <w:ind w:firstLine="709"/>
        <w:jc w:val="both"/>
        <w:rPr>
          <w:rFonts w:ascii="Arial" w:hAnsi="Arial" w:cs="Arial"/>
          <w:spacing w:val="1"/>
        </w:rPr>
      </w:pPr>
      <w:r w:rsidRPr="00FB5FDA">
        <w:rPr>
          <w:rFonts w:ascii="Arial" w:hAnsi="Arial" w:cs="Arial"/>
          <w:spacing w:val="1"/>
        </w:rPr>
        <w:t>8</w:t>
      </w:r>
      <w:r w:rsidR="008B61AC" w:rsidRPr="00FB5FDA">
        <w:rPr>
          <w:rFonts w:ascii="Arial" w:hAnsi="Arial" w:cs="Arial"/>
          <w:spacing w:val="1"/>
        </w:rPr>
        <w:t>8</w:t>
      </w:r>
      <w:r w:rsidRPr="00FB5FDA">
        <w:rPr>
          <w:rFonts w:ascii="Arial" w:hAnsi="Arial" w:cs="Arial"/>
          <w:spacing w:val="1"/>
        </w:rPr>
        <w:t xml:space="preserve">. Жалоба на решение, действие (бездействие) администрации </w:t>
      </w:r>
      <w:r w:rsidR="00536AE2">
        <w:rPr>
          <w:rFonts w:ascii="Arial" w:hAnsi="Arial" w:cs="Arial"/>
          <w:spacing w:val="1"/>
        </w:rPr>
        <w:t>Карымского</w:t>
      </w:r>
      <w:r w:rsidRPr="00FB5FDA">
        <w:rPr>
          <w:rFonts w:ascii="Arial" w:hAnsi="Arial" w:cs="Arial"/>
          <w:spacing w:val="1"/>
        </w:rPr>
        <w:t xml:space="preserve"> сельского поселения, ее специалистов подается в письменном виде.</w:t>
      </w:r>
    </w:p>
    <w:p w:rsidR="006125E5" w:rsidRPr="00FB5FDA" w:rsidRDefault="006125E5" w:rsidP="00FB5FDA">
      <w:pPr>
        <w:ind w:firstLine="709"/>
        <w:jc w:val="both"/>
        <w:rPr>
          <w:rFonts w:ascii="Arial" w:hAnsi="Arial" w:cs="Arial"/>
          <w:spacing w:val="1"/>
        </w:rPr>
      </w:pPr>
      <w:r w:rsidRPr="00FB5FDA">
        <w:rPr>
          <w:rFonts w:ascii="Arial" w:hAnsi="Arial" w:cs="Arial"/>
          <w:spacing w:val="1"/>
        </w:rPr>
        <w:t>8</w:t>
      </w:r>
      <w:r w:rsidR="008B61AC" w:rsidRPr="00FB5FDA">
        <w:rPr>
          <w:rFonts w:ascii="Arial" w:hAnsi="Arial" w:cs="Arial"/>
          <w:spacing w:val="1"/>
        </w:rPr>
        <w:t>9</w:t>
      </w:r>
      <w:r w:rsidRPr="00FB5FDA">
        <w:rPr>
          <w:rFonts w:ascii="Arial" w:hAnsi="Arial" w:cs="Arial"/>
          <w:spacing w:val="1"/>
        </w:rPr>
        <w:t>. В жалобе должны быть указаны:</w:t>
      </w:r>
    </w:p>
    <w:p w:rsidR="006125E5" w:rsidRPr="00FB5FDA" w:rsidRDefault="006125E5" w:rsidP="00FB5FDA">
      <w:pPr>
        <w:ind w:firstLine="709"/>
        <w:jc w:val="both"/>
        <w:rPr>
          <w:rFonts w:ascii="Arial" w:hAnsi="Arial" w:cs="Arial"/>
          <w:spacing w:val="1"/>
        </w:rPr>
      </w:pPr>
      <w:r w:rsidRPr="00FB5FDA">
        <w:rPr>
          <w:rFonts w:ascii="Arial" w:hAnsi="Arial" w:cs="Arial"/>
          <w:spacing w:val="1"/>
        </w:rPr>
        <w:t xml:space="preserve">1) наименование администрации </w:t>
      </w:r>
      <w:r w:rsidR="00536AE2">
        <w:rPr>
          <w:rFonts w:ascii="Arial" w:hAnsi="Arial" w:cs="Arial"/>
          <w:spacing w:val="1"/>
        </w:rPr>
        <w:t>Карымского</w:t>
      </w:r>
      <w:r w:rsidRPr="00FB5FDA">
        <w:rPr>
          <w:rFonts w:ascii="Arial" w:hAnsi="Arial" w:cs="Arial"/>
          <w:spacing w:val="1"/>
        </w:rPr>
        <w:t xml:space="preserve"> сельского поселения, специалиста администрации решения и действия (бездействие) которых обжалуются;</w:t>
      </w:r>
    </w:p>
    <w:p w:rsidR="006125E5" w:rsidRPr="00FB5FDA" w:rsidRDefault="006125E5" w:rsidP="00FB5FDA">
      <w:pPr>
        <w:ind w:firstLine="709"/>
        <w:jc w:val="both"/>
        <w:rPr>
          <w:rFonts w:ascii="Arial" w:hAnsi="Arial" w:cs="Arial"/>
          <w:spacing w:val="1"/>
        </w:rPr>
      </w:pPr>
      <w:r w:rsidRPr="00FB5FDA">
        <w:rPr>
          <w:rFonts w:ascii="Arial" w:hAnsi="Arial" w:cs="Arial"/>
          <w:spacing w:val="1"/>
        </w:rPr>
        <w:t>2) 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5E5" w:rsidRPr="00FB5FDA" w:rsidRDefault="006125E5" w:rsidP="00FB5FDA">
      <w:pPr>
        <w:ind w:firstLine="709"/>
        <w:jc w:val="both"/>
        <w:rPr>
          <w:rFonts w:ascii="Arial" w:hAnsi="Arial" w:cs="Arial"/>
          <w:spacing w:val="1"/>
        </w:rPr>
      </w:pPr>
      <w:r w:rsidRPr="00FB5FDA">
        <w:rPr>
          <w:rFonts w:ascii="Arial" w:hAnsi="Arial" w:cs="Arial"/>
          <w:spacing w:val="1"/>
        </w:rPr>
        <w:t xml:space="preserve">3) сведения об обжалуемых решениях и действиях (бездействии) администрации </w:t>
      </w:r>
      <w:r w:rsidR="00536AE2">
        <w:rPr>
          <w:rFonts w:ascii="Arial" w:hAnsi="Arial" w:cs="Arial"/>
          <w:spacing w:val="1"/>
        </w:rPr>
        <w:t>Карымского</w:t>
      </w:r>
      <w:r w:rsidRPr="00FB5FDA">
        <w:rPr>
          <w:rFonts w:ascii="Arial" w:hAnsi="Arial" w:cs="Arial"/>
          <w:spacing w:val="1"/>
        </w:rPr>
        <w:t xml:space="preserve"> сельского поселения, специалистов администрации. </w:t>
      </w:r>
    </w:p>
    <w:p w:rsidR="006125E5" w:rsidRPr="00FB5FDA" w:rsidRDefault="006125E5" w:rsidP="00FB5FDA">
      <w:pPr>
        <w:ind w:firstLine="709"/>
        <w:jc w:val="both"/>
        <w:rPr>
          <w:rFonts w:ascii="Arial" w:hAnsi="Arial" w:cs="Arial"/>
          <w:spacing w:val="1"/>
        </w:rPr>
      </w:pPr>
      <w:r w:rsidRPr="00FB5FDA">
        <w:rPr>
          <w:rFonts w:ascii="Arial" w:hAnsi="Arial" w:cs="Arial"/>
          <w:spacing w:val="1"/>
        </w:rPr>
        <w:t xml:space="preserve">4) доводы, на основании которых заявитель не согласен с решением и действием (бездействием) администрации </w:t>
      </w:r>
      <w:r w:rsidR="00536AE2">
        <w:rPr>
          <w:rFonts w:ascii="Arial" w:hAnsi="Arial" w:cs="Arial"/>
          <w:spacing w:val="1"/>
        </w:rPr>
        <w:t>Карымского</w:t>
      </w:r>
      <w:r w:rsidR="008B61AC" w:rsidRPr="00FB5FDA">
        <w:rPr>
          <w:rFonts w:ascii="Arial" w:hAnsi="Arial" w:cs="Arial"/>
          <w:spacing w:val="1"/>
        </w:rPr>
        <w:t xml:space="preserve"> </w:t>
      </w:r>
      <w:r w:rsidRPr="00FB5FDA">
        <w:rPr>
          <w:rFonts w:ascii="Arial" w:hAnsi="Arial" w:cs="Arial"/>
          <w:spacing w:val="1"/>
        </w:rPr>
        <w:t xml:space="preserve"> сельского поселения, специалиста администрации </w:t>
      </w:r>
      <w:r w:rsidR="00536AE2">
        <w:rPr>
          <w:rFonts w:ascii="Arial" w:hAnsi="Arial" w:cs="Arial"/>
          <w:spacing w:val="1"/>
        </w:rPr>
        <w:t>Карымского</w:t>
      </w:r>
      <w:r w:rsidRPr="00FB5FDA">
        <w:rPr>
          <w:rFonts w:ascii="Arial" w:hAnsi="Arial" w:cs="Arial"/>
          <w:spacing w:val="1"/>
        </w:rPr>
        <w:t xml:space="preserve"> сельского поселения. Заявителем могут быть представлены документы (при наличии), подтверждающие доводы заявителя, либо их копии.</w:t>
      </w:r>
    </w:p>
    <w:p w:rsidR="006125E5" w:rsidRPr="00FB5FDA" w:rsidRDefault="008B61AC" w:rsidP="00FB5FDA">
      <w:pPr>
        <w:ind w:firstLine="709"/>
        <w:jc w:val="both"/>
        <w:rPr>
          <w:rFonts w:ascii="Arial" w:hAnsi="Arial" w:cs="Arial"/>
          <w:spacing w:val="1"/>
        </w:rPr>
      </w:pPr>
      <w:r w:rsidRPr="00FB5FDA">
        <w:rPr>
          <w:rFonts w:ascii="Arial" w:hAnsi="Arial" w:cs="Arial"/>
          <w:spacing w:val="1"/>
        </w:rPr>
        <w:lastRenderedPageBreak/>
        <w:t>90</w:t>
      </w:r>
      <w:r w:rsidR="006125E5" w:rsidRPr="00FB5FDA">
        <w:rPr>
          <w:rFonts w:ascii="Arial" w:hAnsi="Arial" w:cs="Arial"/>
          <w:spacing w:val="1"/>
        </w:rPr>
        <w:t>. Под письменным обращением заявитель ставит личную подпись и дату.</w:t>
      </w:r>
    </w:p>
    <w:p w:rsidR="006125E5" w:rsidRPr="00FB5FDA" w:rsidRDefault="008B61AC" w:rsidP="00FB5FDA">
      <w:pPr>
        <w:ind w:firstLine="709"/>
        <w:jc w:val="both"/>
        <w:rPr>
          <w:rFonts w:ascii="Arial" w:hAnsi="Arial" w:cs="Arial"/>
          <w:spacing w:val="1"/>
        </w:rPr>
      </w:pPr>
      <w:r w:rsidRPr="00FB5FDA">
        <w:rPr>
          <w:rFonts w:ascii="Arial" w:hAnsi="Arial" w:cs="Arial"/>
          <w:spacing w:val="1"/>
        </w:rPr>
        <w:t>91</w:t>
      </w:r>
      <w:r w:rsidR="006125E5" w:rsidRPr="00FB5FDA">
        <w:rPr>
          <w:rFonts w:ascii="Arial" w:hAnsi="Arial" w:cs="Arial"/>
          <w:spacing w:val="1"/>
        </w:rPr>
        <w:t>. Дополнительно в жалобе могут указываться иные сведения, которые заявитель считает необходимым сообщить.</w:t>
      </w:r>
    </w:p>
    <w:p w:rsidR="004A0CC0" w:rsidRPr="00FB5FDA" w:rsidRDefault="006125E5" w:rsidP="00536AE2">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2</w:t>
      </w:r>
      <w:r w:rsidRPr="00FB5FDA">
        <w:rPr>
          <w:rFonts w:ascii="Arial" w:hAnsi="Arial" w:cs="Arial"/>
          <w:spacing w:val="1"/>
        </w:rPr>
        <w:t>. Заявитель вправе в любое время отказаться от поданной жалобы в письменной форме.</w:t>
      </w:r>
    </w:p>
    <w:p w:rsidR="004A0CC0" w:rsidRPr="00FB5FDA" w:rsidRDefault="006125E5" w:rsidP="00536AE2">
      <w:pPr>
        <w:ind w:firstLine="709"/>
        <w:jc w:val="both"/>
        <w:rPr>
          <w:rFonts w:ascii="Arial" w:hAnsi="Arial" w:cs="Arial"/>
          <w:b/>
          <w:spacing w:val="1"/>
        </w:rPr>
      </w:pPr>
      <w:r w:rsidRPr="00FB5FDA">
        <w:rPr>
          <w:rFonts w:ascii="Arial" w:hAnsi="Arial" w:cs="Arial"/>
          <w:b/>
          <w:spacing w:val="1"/>
        </w:rPr>
        <w:t>23. Порядок рассмотрения жалобы</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3</w:t>
      </w:r>
      <w:r w:rsidRPr="00FB5FDA">
        <w:rPr>
          <w:rFonts w:ascii="Arial" w:hAnsi="Arial" w:cs="Arial"/>
          <w:spacing w:val="1"/>
        </w:rPr>
        <w:t>. Поступившая жалоба подлежит регистрации в день ее поступления.</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4</w:t>
      </w:r>
      <w:r w:rsidRPr="00FB5FDA">
        <w:rPr>
          <w:rFonts w:ascii="Arial" w:hAnsi="Arial" w:cs="Arial"/>
          <w:spacing w:val="1"/>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536AE2">
        <w:rPr>
          <w:rFonts w:ascii="Arial" w:hAnsi="Arial" w:cs="Arial"/>
          <w:spacing w:val="1"/>
        </w:rPr>
        <w:t xml:space="preserve">Карымского </w:t>
      </w:r>
      <w:r w:rsidRPr="00FB5FDA">
        <w:rPr>
          <w:rFonts w:ascii="Arial" w:hAnsi="Arial" w:cs="Arial"/>
          <w:spacing w:val="1"/>
        </w:rPr>
        <w:t>сельского поселения, специалиста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5</w:t>
      </w:r>
      <w:r w:rsidRPr="00FB5FDA">
        <w:rPr>
          <w:rFonts w:ascii="Arial" w:hAnsi="Arial" w:cs="Arial"/>
          <w:spacing w:val="1"/>
        </w:rPr>
        <w:t>. По результатам рассмотрения жалобы должностное лицо принимает одно из следующих решений:</w:t>
      </w:r>
    </w:p>
    <w:p w:rsidR="006125E5" w:rsidRPr="00FB5FDA" w:rsidRDefault="006125E5" w:rsidP="00FB5FDA">
      <w:pPr>
        <w:ind w:firstLine="709"/>
        <w:jc w:val="both"/>
        <w:rPr>
          <w:rFonts w:ascii="Arial" w:hAnsi="Arial" w:cs="Arial"/>
          <w:spacing w:val="1"/>
        </w:rPr>
      </w:pPr>
      <w:r w:rsidRPr="00FB5FDA">
        <w:rPr>
          <w:rFonts w:ascii="Arial" w:hAnsi="Arial" w:cs="Arial"/>
          <w:spacing w:val="1"/>
        </w:rPr>
        <w:t xml:space="preserve">1) удовлетворяет жалобу, в том числе в форме отмены принятого решения, исправления допущенных администрацией </w:t>
      </w:r>
      <w:r w:rsidR="00536AE2">
        <w:rPr>
          <w:rFonts w:ascii="Arial" w:hAnsi="Arial" w:cs="Arial"/>
          <w:spacing w:val="1"/>
        </w:rPr>
        <w:t>Карымского</w:t>
      </w:r>
      <w:r w:rsidRPr="00FB5FDA">
        <w:rPr>
          <w:rFonts w:ascii="Arial" w:hAnsi="Arial" w:cs="Arial"/>
          <w:spacing w:val="1"/>
        </w:rPr>
        <w:t xml:space="preserve"> сельского поселения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36AE2">
        <w:rPr>
          <w:rFonts w:ascii="Arial" w:hAnsi="Arial" w:cs="Arial"/>
          <w:spacing w:val="1"/>
        </w:rPr>
        <w:t>Карымского</w:t>
      </w:r>
      <w:r w:rsidRPr="00FB5FDA">
        <w:rPr>
          <w:rFonts w:ascii="Arial" w:hAnsi="Arial" w:cs="Arial"/>
          <w:spacing w:val="1"/>
        </w:rPr>
        <w:t xml:space="preserve"> сельского поселения, а также в иных формах. </w:t>
      </w:r>
    </w:p>
    <w:p w:rsidR="006125E5" w:rsidRPr="00FB5FDA" w:rsidRDefault="006125E5" w:rsidP="00FB5FDA">
      <w:pPr>
        <w:ind w:firstLine="709"/>
        <w:jc w:val="both"/>
        <w:rPr>
          <w:rFonts w:ascii="Arial" w:hAnsi="Arial" w:cs="Arial"/>
          <w:spacing w:val="1"/>
        </w:rPr>
      </w:pPr>
      <w:r w:rsidRPr="00FB5FDA">
        <w:rPr>
          <w:rFonts w:ascii="Arial" w:hAnsi="Arial" w:cs="Arial"/>
          <w:spacing w:val="1"/>
        </w:rPr>
        <w:t>2) отказывает в удовлетворении жалобы.</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6</w:t>
      </w:r>
      <w:r w:rsidRPr="00FB5FDA">
        <w:rPr>
          <w:rFonts w:ascii="Arial" w:hAnsi="Arial" w:cs="Arial"/>
          <w:spacing w:val="1"/>
        </w:rPr>
        <w:t>. Не позднее одного рабочего дня,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7</w:t>
      </w:r>
      <w:r w:rsidRPr="00FB5FDA">
        <w:rPr>
          <w:rFonts w:ascii="Arial" w:hAnsi="Arial" w:cs="Arial"/>
          <w:spacing w:val="1"/>
        </w:rPr>
        <w:t>. Мотивированный ответ, направляемый заявителю, должен содержать следующую информацию:</w:t>
      </w:r>
    </w:p>
    <w:p w:rsidR="006125E5" w:rsidRPr="00FB5FDA" w:rsidRDefault="006125E5" w:rsidP="00FB5FDA">
      <w:pPr>
        <w:ind w:firstLine="709"/>
        <w:jc w:val="both"/>
        <w:rPr>
          <w:rFonts w:ascii="Arial" w:hAnsi="Arial" w:cs="Arial"/>
          <w:spacing w:val="1"/>
        </w:rPr>
      </w:pPr>
      <w:r w:rsidRPr="00FB5FDA">
        <w:rPr>
          <w:rFonts w:ascii="Arial" w:hAnsi="Arial" w:cs="Arial"/>
          <w:spacing w:val="1"/>
        </w:rPr>
        <w:t>1) должность, фамилия и инициалы должностного лица, принявшего решение по жалобе;</w:t>
      </w:r>
    </w:p>
    <w:p w:rsidR="006125E5" w:rsidRPr="00FB5FDA" w:rsidRDefault="006125E5" w:rsidP="00FB5FDA">
      <w:pPr>
        <w:ind w:firstLine="709"/>
        <w:jc w:val="both"/>
        <w:rPr>
          <w:rFonts w:ascii="Arial" w:hAnsi="Arial" w:cs="Arial"/>
          <w:spacing w:val="1"/>
        </w:rPr>
      </w:pPr>
      <w:r w:rsidRPr="00FB5FDA">
        <w:rPr>
          <w:rFonts w:ascii="Arial" w:hAnsi="Arial" w:cs="Arial"/>
          <w:spacing w:val="1"/>
        </w:rPr>
        <w:t>2) фамилия, имя, отчество (при его наличии), почтовый адрес гражданина, подавшего жалобу;</w:t>
      </w:r>
    </w:p>
    <w:p w:rsidR="006125E5" w:rsidRPr="00FB5FDA" w:rsidRDefault="006125E5" w:rsidP="00FB5FDA">
      <w:pPr>
        <w:ind w:firstLine="709"/>
        <w:jc w:val="both"/>
        <w:rPr>
          <w:rFonts w:ascii="Arial" w:hAnsi="Arial" w:cs="Arial"/>
          <w:spacing w:val="1"/>
        </w:rPr>
      </w:pPr>
      <w:r w:rsidRPr="00FB5FDA">
        <w:rPr>
          <w:rFonts w:ascii="Arial" w:hAnsi="Arial" w:cs="Arial"/>
          <w:spacing w:val="1"/>
        </w:rPr>
        <w:t>3) суть жалобы;</w:t>
      </w:r>
    </w:p>
    <w:p w:rsidR="006125E5" w:rsidRPr="00FB5FDA" w:rsidRDefault="006125E5" w:rsidP="00FB5FDA">
      <w:pPr>
        <w:ind w:firstLine="709"/>
        <w:jc w:val="both"/>
        <w:rPr>
          <w:rFonts w:ascii="Arial" w:hAnsi="Arial" w:cs="Arial"/>
          <w:spacing w:val="1"/>
        </w:rPr>
      </w:pPr>
      <w:r w:rsidRPr="00FB5FDA">
        <w:rPr>
          <w:rFonts w:ascii="Arial" w:hAnsi="Arial" w:cs="Arial"/>
          <w:spacing w:val="1"/>
        </w:rPr>
        <w:t>4) принятое по жалобе решение;</w:t>
      </w:r>
    </w:p>
    <w:p w:rsidR="006125E5" w:rsidRPr="00FB5FDA" w:rsidRDefault="006125E5" w:rsidP="00FB5FDA">
      <w:pPr>
        <w:ind w:firstLine="709"/>
        <w:jc w:val="both"/>
        <w:rPr>
          <w:rFonts w:ascii="Arial" w:hAnsi="Arial" w:cs="Arial"/>
          <w:spacing w:val="1"/>
        </w:rPr>
      </w:pPr>
      <w:r w:rsidRPr="00FB5FDA">
        <w:rPr>
          <w:rFonts w:ascii="Arial" w:hAnsi="Arial" w:cs="Arial"/>
          <w:spacing w:val="1"/>
        </w:rPr>
        <w:t>5) обоснование принятого решения;</w:t>
      </w:r>
    </w:p>
    <w:p w:rsidR="006125E5" w:rsidRPr="00FB5FDA" w:rsidRDefault="006125E5" w:rsidP="00FB5FDA">
      <w:pPr>
        <w:ind w:firstLine="709"/>
        <w:jc w:val="both"/>
        <w:rPr>
          <w:rFonts w:ascii="Arial" w:hAnsi="Arial" w:cs="Arial"/>
          <w:spacing w:val="1"/>
        </w:rPr>
      </w:pPr>
      <w:r w:rsidRPr="00FB5FDA">
        <w:rPr>
          <w:rFonts w:ascii="Arial" w:hAnsi="Arial" w:cs="Arial"/>
          <w:spacing w:val="1"/>
        </w:rPr>
        <w:t>6) в случае, если жалоба признана обоснованной, заявитель информируется о конкретных мерах по восстановлению его нарушенных прав и свобод;</w:t>
      </w:r>
    </w:p>
    <w:p w:rsidR="006125E5" w:rsidRPr="00FB5FDA" w:rsidRDefault="006125E5" w:rsidP="00FB5FDA">
      <w:pPr>
        <w:ind w:firstLine="709"/>
        <w:jc w:val="both"/>
        <w:rPr>
          <w:rFonts w:ascii="Arial" w:hAnsi="Arial" w:cs="Arial"/>
          <w:spacing w:val="1"/>
        </w:rPr>
      </w:pPr>
      <w:r w:rsidRPr="00FB5FDA">
        <w:rPr>
          <w:rFonts w:ascii="Arial" w:hAnsi="Arial" w:cs="Arial"/>
          <w:spacing w:val="1"/>
        </w:rPr>
        <w:t>7) 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по жалобе решения.</w:t>
      </w:r>
    </w:p>
    <w:p w:rsidR="006125E5" w:rsidRPr="00FB5FDA" w:rsidRDefault="006125E5" w:rsidP="00FB5FDA">
      <w:pPr>
        <w:ind w:firstLine="709"/>
        <w:jc w:val="both"/>
        <w:rPr>
          <w:rFonts w:ascii="Arial" w:hAnsi="Arial" w:cs="Arial"/>
          <w:spacing w:val="1"/>
        </w:rPr>
      </w:pPr>
      <w:r w:rsidRPr="00FB5FDA">
        <w:rPr>
          <w:rFonts w:ascii="Arial" w:hAnsi="Arial" w:cs="Arial"/>
          <w:spacing w:val="1"/>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8</w:t>
      </w:r>
      <w:r w:rsidRPr="00FB5FDA">
        <w:rPr>
          <w:rFonts w:ascii="Arial" w:hAnsi="Arial" w:cs="Arial"/>
          <w:spacing w:val="1"/>
        </w:rPr>
        <w:t>. В случаях, требующих коллегиального обсуждения вопросов, поставленных в жалобе заявителя, жалоба рассматривается в отношении специалистов специально создаваемой комиссией.</w:t>
      </w:r>
    </w:p>
    <w:p w:rsidR="006125E5" w:rsidRPr="00FB5FDA" w:rsidRDefault="006125E5" w:rsidP="00FB5FDA">
      <w:pPr>
        <w:ind w:firstLine="709"/>
        <w:jc w:val="both"/>
        <w:rPr>
          <w:rFonts w:ascii="Arial" w:hAnsi="Arial" w:cs="Arial"/>
          <w:spacing w:val="1"/>
        </w:rPr>
      </w:pPr>
      <w:r w:rsidRPr="00FB5FDA">
        <w:rPr>
          <w:rFonts w:ascii="Arial" w:hAnsi="Arial" w:cs="Arial"/>
          <w:spacing w:val="1"/>
        </w:rPr>
        <w:t>9</w:t>
      </w:r>
      <w:r w:rsidR="008B61AC" w:rsidRPr="00FB5FDA">
        <w:rPr>
          <w:rFonts w:ascii="Arial" w:hAnsi="Arial" w:cs="Arial"/>
          <w:spacing w:val="1"/>
        </w:rPr>
        <w:t>9</w:t>
      </w:r>
      <w:r w:rsidRPr="00FB5FDA">
        <w:rPr>
          <w:rFonts w:ascii="Arial" w:hAnsi="Arial" w:cs="Arial"/>
          <w:spacing w:val="1"/>
        </w:rPr>
        <w:t>. Решение комиссии,  носит рекомендательный характер для должностного лица, в компетенции которого находится рассмотрение жалобы, учитывается при принятии решения по жалобе.</w:t>
      </w:r>
    </w:p>
    <w:p w:rsidR="006125E5" w:rsidRPr="00FB5FDA" w:rsidRDefault="008B61AC" w:rsidP="00FB5FDA">
      <w:pPr>
        <w:ind w:firstLine="709"/>
        <w:jc w:val="both"/>
        <w:rPr>
          <w:rFonts w:ascii="Arial" w:hAnsi="Arial" w:cs="Arial"/>
          <w:spacing w:val="1"/>
        </w:rPr>
      </w:pPr>
      <w:r w:rsidRPr="00FB5FDA">
        <w:rPr>
          <w:rFonts w:ascii="Arial" w:hAnsi="Arial" w:cs="Arial"/>
          <w:spacing w:val="1"/>
        </w:rPr>
        <w:lastRenderedPageBreak/>
        <w:t>100</w:t>
      </w:r>
      <w:r w:rsidR="006125E5" w:rsidRPr="00FB5FDA">
        <w:rPr>
          <w:rFonts w:ascii="Arial" w:hAnsi="Arial" w:cs="Arial"/>
          <w:spacing w:val="1"/>
        </w:rPr>
        <w:t xml:space="preserve">. В ходе проверки изложенных в жалобе обстоятельств анализируется обоснованность каждого из приведенных мотивов, проверяется, соответствовали обжалуемые решения, действия (бездействия) специалистов администрации </w:t>
      </w:r>
      <w:r w:rsidR="00536AE2">
        <w:rPr>
          <w:rFonts w:ascii="Arial" w:hAnsi="Arial" w:cs="Arial"/>
          <w:spacing w:val="1"/>
        </w:rPr>
        <w:t>Карымского</w:t>
      </w:r>
      <w:r w:rsidR="006125E5" w:rsidRPr="00FB5FDA">
        <w:rPr>
          <w:rFonts w:ascii="Arial" w:hAnsi="Arial" w:cs="Arial"/>
          <w:spacing w:val="1"/>
        </w:rPr>
        <w:t xml:space="preserve"> сельского поселения требованиям законодательных и иных нормативных правовых актов.</w:t>
      </w:r>
    </w:p>
    <w:p w:rsidR="006125E5" w:rsidRPr="00FB5FDA" w:rsidRDefault="008B61AC" w:rsidP="00FB5FDA">
      <w:pPr>
        <w:ind w:firstLine="709"/>
        <w:jc w:val="both"/>
        <w:rPr>
          <w:rFonts w:ascii="Arial" w:hAnsi="Arial" w:cs="Arial"/>
          <w:spacing w:val="1"/>
        </w:rPr>
      </w:pPr>
      <w:r w:rsidRPr="00FB5FDA">
        <w:rPr>
          <w:rFonts w:ascii="Arial" w:hAnsi="Arial" w:cs="Arial"/>
          <w:spacing w:val="1"/>
        </w:rPr>
        <w:t>101</w:t>
      </w:r>
      <w:r w:rsidR="006125E5" w:rsidRPr="00FB5FDA">
        <w:rPr>
          <w:rFonts w:ascii="Arial" w:hAnsi="Arial" w:cs="Arial"/>
          <w:spacing w:val="1"/>
        </w:rPr>
        <w:t xml:space="preserve">. При проверке отбираются объяснения у специалистов администрации </w:t>
      </w:r>
      <w:r w:rsidR="00536AE2">
        <w:rPr>
          <w:rFonts w:ascii="Arial" w:hAnsi="Arial" w:cs="Arial"/>
          <w:spacing w:val="1"/>
        </w:rPr>
        <w:t>Карымского</w:t>
      </w:r>
      <w:r w:rsidRPr="00FB5FDA">
        <w:rPr>
          <w:rFonts w:ascii="Arial" w:hAnsi="Arial" w:cs="Arial"/>
          <w:spacing w:val="1"/>
        </w:rPr>
        <w:t xml:space="preserve"> </w:t>
      </w:r>
      <w:r w:rsidR="006125E5" w:rsidRPr="00FB5FDA">
        <w:rPr>
          <w:rFonts w:ascii="Arial" w:hAnsi="Arial" w:cs="Arial"/>
          <w:spacing w:val="1"/>
        </w:rPr>
        <w:t xml:space="preserve"> сельского поселения, чьи действия (решения) обжалуются, опрашиваются иные лица, обладающие информацией, имеющей значение для рассмотрения жалобы, заявителя или иных физических и юридических лиц.</w:t>
      </w:r>
    </w:p>
    <w:p w:rsidR="006125E5" w:rsidRPr="00FB5FDA" w:rsidRDefault="008B61AC" w:rsidP="00FB5FDA">
      <w:pPr>
        <w:ind w:firstLine="709"/>
        <w:jc w:val="both"/>
        <w:rPr>
          <w:rFonts w:ascii="Arial" w:hAnsi="Arial" w:cs="Arial"/>
          <w:spacing w:val="1"/>
        </w:rPr>
      </w:pPr>
      <w:r w:rsidRPr="00FB5FDA">
        <w:rPr>
          <w:rFonts w:ascii="Arial" w:hAnsi="Arial" w:cs="Arial"/>
          <w:spacing w:val="1"/>
        </w:rPr>
        <w:t>102</w:t>
      </w:r>
      <w:r w:rsidR="006125E5" w:rsidRPr="00FB5FDA">
        <w:rPr>
          <w:rFonts w:ascii="Arial" w:hAnsi="Arial" w:cs="Arial"/>
          <w:spacing w:val="1"/>
        </w:rPr>
        <w:t>. 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при наличии правовых оснований инициирует привлечение к дисциплинарной ответственности лица, допустившего нар</w:t>
      </w:r>
      <w:r w:rsidR="00A63851" w:rsidRPr="00FB5FDA">
        <w:rPr>
          <w:rFonts w:ascii="Arial" w:hAnsi="Arial" w:cs="Arial"/>
          <w:spacing w:val="1"/>
        </w:rPr>
        <w:t>ушение прав и свобод заявителя.</w:t>
      </w:r>
    </w:p>
    <w:p w:rsidR="006125E5" w:rsidRPr="00FB5FDA" w:rsidRDefault="006125E5" w:rsidP="00FB5FDA">
      <w:pPr>
        <w:ind w:firstLine="709"/>
        <w:jc w:val="both"/>
        <w:rPr>
          <w:rFonts w:ascii="Arial" w:hAnsi="Arial" w:cs="Arial"/>
          <w:spacing w:val="1"/>
        </w:rPr>
      </w:pPr>
      <w:r w:rsidRPr="00FB5FDA">
        <w:rPr>
          <w:rFonts w:ascii="Arial" w:hAnsi="Arial" w:cs="Arial"/>
          <w:spacing w:val="1"/>
        </w:rPr>
        <w:t>1</w:t>
      </w:r>
      <w:r w:rsidR="008B61AC" w:rsidRPr="00FB5FDA">
        <w:rPr>
          <w:rFonts w:ascii="Arial" w:hAnsi="Arial" w:cs="Arial"/>
          <w:spacing w:val="1"/>
        </w:rPr>
        <w:t>03</w:t>
      </w:r>
      <w:r w:rsidRPr="00FB5FDA">
        <w:rPr>
          <w:rFonts w:ascii="Arial" w:hAnsi="Arial" w:cs="Arial"/>
          <w:spacing w:val="1"/>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3851" w:rsidRPr="00FB5FDA" w:rsidRDefault="00A63851" w:rsidP="00FB5FDA">
      <w:pPr>
        <w:ind w:firstLine="709"/>
        <w:jc w:val="both"/>
        <w:rPr>
          <w:rFonts w:ascii="Arial" w:hAnsi="Arial" w:cs="Arial"/>
          <w:spacing w:val="1"/>
        </w:rPr>
      </w:pPr>
    </w:p>
    <w:p w:rsidR="00A63851" w:rsidRPr="00FB5FDA" w:rsidRDefault="00A63851" w:rsidP="00FB5FDA">
      <w:pPr>
        <w:ind w:firstLine="709"/>
        <w:jc w:val="both"/>
        <w:rPr>
          <w:rFonts w:ascii="Arial" w:hAnsi="Arial" w:cs="Arial"/>
          <w:spacing w:val="1"/>
        </w:rPr>
      </w:pPr>
    </w:p>
    <w:p w:rsidR="00A63851" w:rsidRPr="00FB5FDA" w:rsidRDefault="00A63851" w:rsidP="00FB5FDA">
      <w:pPr>
        <w:ind w:firstLine="709"/>
        <w:jc w:val="both"/>
        <w:rPr>
          <w:rFonts w:ascii="Arial" w:hAnsi="Arial" w:cs="Arial"/>
          <w:spacing w:val="1"/>
        </w:rPr>
      </w:pPr>
      <w:r w:rsidRPr="00FB5FDA">
        <w:rPr>
          <w:rFonts w:ascii="Arial" w:hAnsi="Arial" w:cs="Arial"/>
          <w:spacing w:val="1"/>
        </w:rPr>
        <w:t xml:space="preserve">Глава </w:t>
      </w:r>
      <w:r w:rsidR="00536AE2">
        <w:rPr>
          <w:rFonts w:ascii="Arial" w:hAnsi="Arial" w:cs="Arial"/>
          <w:spacing w:val="1"/>
        </w:rPr>
        <w:t>Карымского</w:t>
      </w:r>
    </w:p>
    <w:p w:rsidR="00A63851" w:rsidRPr="00FB5FDA" w:rsidRDefault="004A0CC0" w:rsidP="004A0CC0">
      <w:pPr>
        <w:jc w:val="both"/>
        <w:rPr>
          <w:rFonts w:ascii="Arial" w:hAnsi="Arial" w:cs="Arial"/>
          <w:spacing w:val="1"/>
        </w:rPr>
      </w:pPr>
      <w:r>
        <w:rPr>
          <w:rFonts w:ascii="Arial" w:hAnsi="Arial" w:cs="Arial"/>
          <w:spacing w:val="1"/>
        </w:rPr>
        <w:t xml:space="preserve">        </w:t>
      </w:r>
      <w:r w:rsidR="00A63851" w:rsidRPr="00FB5FDA">
        <w:rPr>
          <w:rFonts w:ascii="Arial" w:hAnsi="Arial" w:cs="Arial"/>
          <w:spacing w:val="1"/>
        </w:rPr>
        <w:t xml:space="preserve">  муниципального образования                                     </w:t>
      </w:r>
      <w:r w:rsidR="00536AE2">
        <w:rPr>
          <w:rFonts w:ascii="Arial" w:hAnsi="Arial" w:cs="Arial"/>
          <w:spacing w:val="1"/>
        </w:rPr>
        <w:t>О.И.Тихонова</w:t>
      </w:r>
    </w:p>
    <w:p w:rsidR="00411E6B" w:rsidRPr="00FB5FDA" w:rsidRDefault="00411E6B" w:rsidP="00FB5FDA">
      <w:pPr>
        <w:ind w:firstLine="709"/>
        <w:jc w:val="both"/>
        <w:rPr>
          <w:rFonts w:ascii="Arial" w:hAnsi="Arial" w:cs="Arial"/>
          <w:spacing w:val="1"/>
        </w:rPr>
      </w:pPr>
    </w:p>
    <w:p w:rsidR="00B14CE7" w:rsidRDefault="00B14CE7"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Default="00536AE2" w:rsidP="00FB5FDA">
      <w:pPr>
        <w:autoSpaceDE w:val="0"/>
        <w:snapToGrid w:val="0"/>
        <w:ind w:firstLine="709"/>
        <w:jc w:val="both"/>
        <w:rPr>
          <w:rFonts w:ascii="Arial" w:hAnsi="Arial" w:cs="Arial"/>
        </w:rPr>
      </w:pPr>
    </w:p>
    <w:p w:rsidR="00536AE2" w:rsidRPr="00FB5FDA" w:rsidRDefault="00536AE2" w:rsidP="00FB5FDA">
      <w:pPr>
        <w:autoSpaceDE w:val="0"/>
        <w:snapToGrid w:val="0"/>
        <w:ind w:firstLine="709"/>
        <w:jc w:val="both"/>
        <w:rPr>
          <w:rFonts w:ascii="Arial" w:hAnsi="Arial" w:cs="Arial"/>
        </w:rPr>
      </w:pPr>
    </w:p>
    <w:p w:rsidR="00D55304" w:rsidRPr="00FB5FDA" w:rsidRDefault="00E5555C" w:rsidP="00FB5FDA">
      <w:pPr>
        <w:ind w:firstLine="709"/>
        <w:jc w:val="both"/>
        <w:rPr>
          <w:rFonts w:ascii="Arial" w:hAnsi="Arial" w:cs="Arial"/>
        </w:rPr>
      </w:pPr>
      <w:r w:rsidRPr="00FB5FDA">
        <w:rPr>
          <w:rFonts w:ascii="Arial" w:hAnsi="Arial" w:cs="Arial"/>
        </w:rPr>
        <w:lastRenderedPageBreak/>
        <w:t xml:space="preserve">              </w:t>
      </w:r>
      <w:r w:rsidR="00BC0A9E" w:rsidRPr="00FB5FDA">
        <w:rPr>
          <w:rFonts w:ascii="Arial" w:hAnsi="Arial" w:cs="Arial"/>
        </w:rPr>
        <w:t xml:space="preserve">                            </w:t>
      </w:r>
    </w:p>
    <w:p w:rsidR="00E5555C" w:rsidRPr="004A0CC0" w:rsidRDefault="005007E4" w:rsidP="004A0CC0">
      <w:pPr>
        <w:ind w:firstLine="709"/>
        <w:jc w:val="right"/>
        <w:rPr>
          <w:rFonts w:ascii="Courier New" w:hAnsi="Courier New" w:cs="Courier New"/>
          <w:sz w:val="22"/>
          <w:szCs w:val="22"/>
        </w:rPr>
      </w:pPr>
      <w:r w:rsidRPr="004A0CC0">
        <w:rPr>
          <w:rFonts w:ascii="Courier New" w:hAnsi="Courier New" w:cs="Courier New"/>
          <w:sz w:val="22"/>
          <w:szCs w:val="22"/>
        </w:rPr>
        <w:t xml:space="preserve"> </w:t>
      </w:r>
      <w:r w:rsidR="00E5555C" w:rsidRPr="004A0CC0">
        <w:rPr>
          <w:rFonts w:ascii="Courier New" w:hAnsi="Courier New" w:cs="Courier New"/>
          <w:sz w:val="22"/>
          <w:szCs w:val="22"/>
        </w:rPr>
        <w:t xml:space="preserve">Приложение </w:t>
      </w:r>
      <w:r w:rsidR="00D26B4B" w:rsidRPr="004A0CC0">
        <w:rPr>
          <w:rFonts w:ascii="Courier New" w:hAnsi="Courier New" w:cs="Courier New"/>
          <w:sz w:val="22"/>
          <w:szCs w:val="22"/>
        </w:rPr>
        <w:t xml:space="preserve">№ </w:t>
      </w:r>
      <w:r w:rsidR="00E5555C" w:rsidRPr="004A0CC0">
        <w:rPr>
          <w:rFonts w:ascii="Courier New" w:hAnsi="Courier New" w:cs="Courier New"/>
          <w:sz w:val="22"/>
          <w:szCs w:val="22"/>
        </w:rPr>
        <w:t>1</w:t>
      </w:r>
    </w:p>
    <w:p w:rsidR="00E5555C" w:rsidRPr="00FB5FDA" w:rsidRDefault="00E5555C" w:rsidP="004A0CC0">
      <w:pPr>
        <w:ind w:left="3969" w:firstLine="709"/>
        <w:jc w:val="right"/>
        <w:rPr>
          <w:rFonts w:ascii="Arial" w:hAnsi="Arial" w:cs="Arial"/>
        </w:rPr>
      </w:pPr>
      <w:r w:rsidRPr="004A0CC0">
        <w:rPr>
          <w:rFonts w:ascii="Courier New" w:hAnsi="Courier New" w:cs="Courier New"/>
          <w:sz w:val="22"/>
          <w:szCs w:val="22"/>
        </w:rPr>
        <w:t>к административному регламенту по предоставлению муниципальной услуги «</w:t>
      </w:r>
      <w:r w:rsidR="006125E5" w:rsidRPr="004A0CC0">
        <w:rPr>
          <w:rFonts w:ascii="Courier New" w:hAnsi="Courier New" w:cs="Courier New"/>
          <w:sz w:val="22"/>
          <w:szCs w:val="22"/>
        </w:rPr>
        <w:t>Предварительное согласование предоставления земельного участка, находящегос</w:t>
      </w:r>
      <w:r w:rsidR="004A0CC0">
        <w:rPr>
          <w:rFonts w:ascii="Courier New" w:hAnsi="Courier New" w:cs="Courier New"/>
          <w:sz w:val="22"/>
          <w:szCs w:val="22"/>
        </w:rPr>
        <w:t xml:space="preserve">я в муниципальной собственности </w:t>
      </w:r>
      <w:r w:rsidR="00A63851" w:rsidRPr="004A0CC0">
        <w:rPr>
          <w:rFonts w:ascii="Courier New" w:hAnsi="Courier New" w:cs="Courier New"/>
          <w:sz w:val="22"/>
          <w:szCs w:val="22"/>
        </w:rPr>
        <w:t>и собственность на которы</w:t>
      </w:r>
      <w:r w:rsidR="004A0CC0">
        <w:rPr>
          <w:rFonts w:ascii="Courier New" w:hAnsi="Courier New" w:cs="Courier New"/>
          <w:sz w:val="22"/>
          <w:szCs w:val="22"/>
        </w:rPr>
        <w:t>й</w:t>
      </w:r>
      <w:r w:rsidR="00A63851" w:rsidRPr="004A0CC0">
        <w:rPr>
          <w:rFonts w:ascii="Courier New" w:hAnsi="Courier New" w:cs="Courier New"/>
          <w:sz w:val="22"/>
          <w:szCs w:val="22"/>
        </w:rPr>
        <w:t xml:space="preserve"> не разграничена</w:t>
      </w:r>
      <w:r w:rsidRPr="004A0CC0">
        <w:rPr>
          <w:rFonts w:ascii="Courier New" w:hAnsi="Courier New" w:cs="Courier New"/>
          <w:sz w:val="22"/>
          <w:szCs w:val="22"/>
        </w:rPr>
        <w:t>»</w:t>
      </w:r>
    </w:p>
    <w:p w:rsidR="004A0CC0" w:rsidRDefault="004A0CC0" w:rsidP="004A0CC0">
      <w:pPr>
        <w:ind w:firstLine="709"/>
        <w:jc w:val="center"/>
        <w:rPr>
          <w:rFonts w:ascii="Arial" w:hAnsi="Arial" w:cs="Arial"/>
          <w:b/>
        </w:rPr>
      </w:pPr>
    </w:p>
    <w:p w:rsidR="005007E4" w:rsidRDefault="004A0CC0" w:rsidP="004A0CC0">
      <w:pPr>
        <w:ind w:firstLine="709"/>
        <w:rPr>
          <w:rFonts w:ascii="Arial" w:hAnsi="Arial" w:cs="Arial"/>
          <w:b/>
        </w:rPr>
      </w:pPr>
      <w:r>
        <w:rPr>
          <w:rFonts w:ascii="Arial" w:hAnsi="Arial" w:cs="Arial"/>
          <w:b/>
        </w:rPr>
        <w:t xml:space="preserve">                                           </w:t>
      </w:r>
      <w:r w:rsidR="005007E4" w:rsidRPr="00FB5FDA">
        <w:rPr>
          <w:rFonts w:ascii="Arial" w:hAnsi="Arial" w:cs="Arial"/>
          <w:b/>
        </w:rPr>
        <w:t xml:space="preserve">БЛОК </w:t>
      </w:r>
      <w:r>
        <w:rPr>
          <w:rFonts w:ascii="Arial" w:hAnsi="Arial" w:cs="Arial"/>
          <w:b/>
        </w:rPr>
        <w:t>–</w:t>
      </w:r>
      <w:r w:rsidR="005007E4" w:rsidRPr="00FB5FDA">
        <w:rPr>
          <w:rFonts w:ascii="Arial" w:hAnsi="Arial" w:cs="Arial"/>
          <w:b/>
        </w:rPr>
        <w:t xml:space="preserve"> СХЕМА</w:t>
      </w:r>
    </w:p>
    <w:p w:rsidR="004A0CC0" w:rsidRPr="00FB5FDA" w:rsidRDefault="004A0CC0" w:rsidP="004A0CC0">
      <w:pPr>
        <w:ind w:firstLine="709"/>
        <w:jc w:val="center"/>
        <w:rPr>
          <w:rFonts w:ascii="Arial" w:hAnsi="Arial" w:cs="Arial"/>
          <w:b/>
        </w:rPr>
      </w:pPr>
    </w:p>
    <w:p w:rsidR="006125E5" w:rsidRPr="00FB5FDA" w:rsidRDefault="004A0CC0" w:rsidP="00FB5FDA">
      <w:pPr>
        <w:ind w:firstLine="709"/>
        <w:jc w:val="both"/>
        <w:rPr>
          <w:rFonts w:ascii="Arial" w:hAnsi="Arial" w:cs="Arial"/>
          <w:color w:val="000000"/>
        </w:rPr>
      </w:pPr>
      <w:r w:rsidRPr="00FB5FDA">
        <w:rPr>
          <w:rFonts w:ascii="Arial" w:hAnsi="Arial" w:cs="Arial"/>
          <w:noProof/>
          <w:color w:val="000000"/>
        </w:rPr>
        <w:pict>
          <v:roundrect id="_x0000_s1339" style="position:absolute;left:0;text-align:left;margin-left:-1.5pt;margin-top:4pt;width:450pt;height:23.15pt;z-index:5" arcsize="10923f">
            <v:textbox style="mso-next-textbox:#_x0000_s1339">
              <w:txbxContent>
                <w:p w:rsidR="0057511F" w:rsidRPr="004A0CC0" w:rsidRDefault="0057511F" w:rsidP="006125E5">
                  <w:pPr>
                    <w:jc w:val="center"/>
                    <w:rPr>
                      <w:rFonts w:ascii="Courier New" w:hAnsi="Courier New" w:cs="Courier New"/>
                      <w:b/>
                      <w:sz w:val="22"/>
                      <w:szCs w:val="22"/>
                    </w:rPr>
                  </w:pPr>
                  <w:r w:rsidRPr="004A0CC0">
                    <w:rPr>
                      <w:rFonts w:ascii="Courier New" w:hAnsi="Courier New" w:cs="Courier New"/>
                      <w:b/>
                      <w:sz w:val="22"/>
                      <w:szCs w:val="22"/>
                    </w:rPr>
                    <w:t>Прием и регистрация документов заявителя</w:t>
                  </w:r>
                </w:p>
              </w:txbxContent>
            </v:textbox>
          </v:roundrect>
        </w:pict>
      </w:r>
      <w:r w:rsidR="005007E4" w:rsidRPr="00FB5FDA">
        <w:rPr>
          <w:rFonts w:ascii="Arial" w:hAnsi="Arial" w:cs="Arial"/>
          <w:noProof/>
        </w:rPr>
        <w:pict>
          <v:shapetype id="_x0000_t109" coordsize="21600,21600" o:spt="109" path="m,l,21600r21600,l21600,xe">
            <v:stroke joinstyle="miter"/>
            <v:path gradientshapeok="t" o:connecttype="rect"/>
          </v:shapetype>
          <v:shape id="_x0000_s1282" type="#_x0000_t109" style="position:absolute;left:0;text-align:left;margin-left:562.5pt;margin-top:252.4pt;width:251.9pt;height:27pt;z-index:1">
            <v:textbox style="mso-next-textbox:#_x0000_s1282">
              <w:txbxContent>
                <w:p w:rsidR="0057511F" w:rsidRPr="000C1432" w:rsidRDefault="0057511F" w:rsidP="005007E4"/>
              </w:txbxContent>
            </v:textbox>
          </v:shape>
        </w:pict>
      </w:r>
      <w:r w:rsidR="006125E5" w:rsidRPr="00FB5FDA">
        <w:rPr>
          <w:rFonts w:ascii="Arial" w:hAnsi="Arial" w:cs="Arial"/>
          <w:color w:val="000000"/>
        </w:rPr>
        <w:t xml:space="preserve"> </w:t>
      </w:r>
    </w:p>
    <w:p w:rsidR="006125E5" w:rsidRPr="00FB5FDA" w:rsidRDefault="004A0CC0" w:rsidP="00FB5FDA">
      <w:pPr>
        <w:pStyle w:val="ConsPlusNormal"/>
        <w:widowControl/>
        <w:ind w:firstLine="709"/>
        <w:jc w:val="both"/>
        <w:rPr>
          <w:color w:val="000000"/>
          <w:sz w:val="24"/>
          <w:szCs w:val="24"/>
        </w:rPr>
      </w:pPr>
      <w:r w:rsidRPr="00FB5FDA">
        <w:rPr>
          <w:noProof/>
          <w:sz w:val="24"/>
          <w:szCs w:val="24"/>
        </w:rPr>
        <w:pict>
          <v:line id="_x0000_s1337" style="position:absolute;left:0;text-align:left;z-index:3" from="223.95pt,13.35pt" to="223.95pt,31.35pt">
            <v:stroke endarrow="block"/>
          </v:line>
        </w:pict>
      </w:r>
    </w:p>
    <w:p w:rsidR="006125E5" w:rsidRPr="00FB5FDA" w:rsidRDefault="006125E5" w:rsidP="00FB5FDA">
      <w:pPr>
        <w:pStyle w:val="ConsPlusNormal"/>
        <w:widowControl/>
        <w:ind w:firstLine="709"/>
        <w:jc w:val="both"/>
        <w:rPr>
          <w:color w:val="000000"/>
          <w:sz w:val="24"/>
          <w:szCs w:val="24"/>
        </w:rPr>
      </w:pPr>
    </w:p>
    <w:p w:rsidR="006125E5" w:rsidRPr="00FB5FDA" w:rsidRDefault="004A0CC0" w:rsidP="00FB5FDA">
      <w:pPr>
        <w:pStyle w:val="ConsPlusNormal"/>
        <w:widowControl/>
        <w:ind w:firstLine="709"/>
        <w:jc w:val="both"/>
        <w:rPr>
          <w:color w:val="000000"/>
          <w:sz w:val="24"/>
          <w:szCs w:val="24"/>
        </w:rPr>
      </w:pPr>
      <w:r w:rsidRPr="00FB5FDA">
        <w:rPr>
          <w:noProof/>
          <w:color w:val="000000"/>
          <w:sz w:val="24"/>
          <w:szCs w:val="24"/>
        </w:rPr>
        <w:pict>
          <v:roundrect id="_x0000_s1343" style="position:absolute;left:0;text-align:left;margin-left:2.25pt;margin-top:3.75pt;width:457.5pt;height:48.75pt;z-index:9" arcsize="10923f">
            <v:textbox style="mso-next-textbox:#_x0000_s1343">
              <w:txbxContent>
                <w:p w:rsidR="0057511F" w:rsidRPr="004A0CC0" w:rsidRDefault="0057511F" w:rsidP="006125E5">
                  <w:pPr>
                    <w:jc w:val="center"/>
                    <w:rPr>
                      <w:rFonts w:ascii="Courier New" w:hAnsi="Courier New" w:cs="Courier New"/>
                      <w:sz w:val="22"/>
                      <w:szCs w:val="22"/>
                    </w:rPr>
                  </w:pPr>
                  <w:r w:rsidRPr="004A0CC0">
                    <w:rPr>
                      <w:rFonts w:ascii="Courier New" w:hAnsi="Courier New" w:cs="Courier New"/>
                      <w:b/>
                      <w:sz w:val="22"/>
                      <w:szCs w:val="22"/>
                    </w:rPr>
                    <w:t>Рассмотрение заявления о предварительном согласовании предоставления земельного участка</w:t>
                  </w:r>
                  <w:r w:rsidRPr="004A0CC0">
                    <w:rPr>
                      <w:rFonts w:ascii="Courier New" w:hAnsi="Courier New" w:cs="Courier New"/>
                      <w:sz w:val="22"/>
                      <w:szCs w:val="22"/>
                    </w:rPr>
                    <w:t xml:space="preserve">  -</w:t>
                  </w:r>
                </w:p>
                <w:p w:rsidR="0057511F" w:rsidRPr="004A0CC0" w:rsidRDefault="0057511F" w:rsidP="006125E5">
                  <w:pPr>
                    <w:jc w:val="center"/>
                    <w:rPr>
                      <w:rFonts w:ascii="Courier New" w:hAnsi="Courier New" w:cs="Courier New"/>
                      <w:sz w:val="22"/>
                      <w:szCs w:val="22"/>
                    </w:rPr>
                  </w:pPr>
                  <w:r w:rsidRPr="004A0CC0">
                    <w:rPr>
                      <w:rFonts w:ascii="Courier New" w:hAnsi="Courier New" w:cs="Courier New"/>
                      <w:sz w:val="22"/>
                      <w:szCs w:val="22"/>
                    </w:rPr>
                    <w:t>пять календарных дней со дня регистрации заявления</w:t>
                  </w:r>
                </w:p>
                <w:p w:rsidR="0057511F" w:rsidRPr="00CC44A2" w:rsidRDefault="0057511F" w:rsidP="006125E5">
                  <w:pPr>
                    <w:jc w:val="center"/>
                  </w:pPr>
                </w:p>
              </w:txbxContent>
            </v:textbox>
          </v:roundrect>
        </w:pict>
      </w: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4A0CC0" w:rsidP="00FB5FDA">
      <w:pPr>
        <w:pStyle w:val="ConsPlusNormal"/>
        <w:widowControl/>
        <w:ind w:firstLine="709"/>
        <w:jc w:val="both"/>
        <w:rPr>
          <w:color w:val="000000"/>
          <w:sz w:val="24"/>
          <w:szCs w:val="24"/>
        </w:rPr>
      </w:pPr>
      <w:r w:rsidRPr="00FB5FDA">
        <w:rPr>
          <w:noProof/>
          <w:color w:val="000000"/>
          <w:sz w:val="24"/>
          <w:szCs w:val="24"/>
        </w:rPr>
        <w:pict>
          <v:line id="_x0000_s1344" style="position:absolute;left:0;text-align:left;z-index:10" from="223.95pt,12.85pt" to="223.95pt,27.05pt">
            <v:stroke endarrow="block"/>
          </v:line>
        </w:pict>
      </w:r>
    </w:p>
    <w:p w:rsidR="006125E5" w:rsidRPr="00FB5FDA" w:rsidRDefault="004A0CC0" w:rsidP="00FB5FDA">
      <w:pPr>
        <w:pStyle w:val="ConsPlusNormal"/>
        <w:widowControl/>
        <w:ind w:firstLine="709"/>
        <w:jc w:val="both"/>
        <w:rPr>
          <w:color w:val="000000"/>
          <w:sz w:val="24"/>
          <w:szCs w:val="24"/>
        </w:rPr>
      </w:pPr>
      <w:r w:rsidRPr="00FB5FDA">
        <w:rPr>
          <w:noProof/>
          <w:color w:val="000000"/>
          <w:sz w:val="24"/>
          <w:szCs w:val="24"/>
        </w:rPr>
        <w:pict>
          <v:roundrect id="_x0000_s1340" style="position:absolute;left:0;text-align:left;margin-left:-1.5pt;margin-top:13.25pt;width:465.75pt;height:116.1pt;z-index:6" arcsize="10923f">
            <v:textbox style="mso-next-textbox:#_x0000_s1340">
              <w:txbxContent>
                <w:p w:rsidR="0057511F" w:rsidRPr="004A0CC0" w:rsidRDefault="0057511F" w:rsidP="006125E5">
                  <w:pPr>
                    <w:jc w:val="center"/>
                    <w:rPr>
                      <w:rFonts w:ascii="Courier New" w:hAnsi="Courier New" w:cs="Courier New"/>
                      <w:b/>
                      <w:sz w:val="22"/>
                      <w:szCs w:val="22"/>
                    </w:rPr>
                  </w:pPr>
                  <w:r w:rsidRPr="004A0CC0">
                    <w:rPr>
                      <w:rFonts w:ascii="Courier New" w:hAnsi="Courier New" w:cs="Courier New"/>
                      <w:b/>
                      <w:sz w:val="22"/>
                      <w:szCs w:val="22"/>
                    </w:rPr>
                    <w:t xml:space="preserve">Формирование и направление межведомственных запросов </w:t>
                  </w:r>
                  <w:r w:rsidRPr="004A0CC0">
                    <w:rPr>
                      <w:rFonts w:ascii="Courier New" w:hAnsi="Courier New" w:cs="Courier New"/>
                      <w:b/>
                      <w:sz w:val="22"/>
                      <w:szCs w:val="22"/>
                    </w:rPr>
                    <w:br/>
                    <w:t>в органы (организации), участвующие в предоставлении муниципальной услуги</w:t>
                  </w:r>
                </w:p>
                <w:p w:rsidR="0057511F" w:rsidRPr="004A0CC0" w:rsidRDefault="0057511F" w:rsidP="006125E5">
                  <w:pPr>
                    <w:autoSpaceDE w:val="0"/>
                    <w:autoSpaceDN w:val="0"/>
                    <w:adjustRightInd w:val="0"/>
                    <w:ind w:firstLine="709"/>
                    <w:jc w:val="center"/>
                    <w:rPr>
                      <w:rFonts w:ascii="Courier New" w:hAnsi="Courier New" w:cs="Courier New"/>
                      <w:sz w:val="22"/>
                      <w:szCs w:val="22"/>
                    </w:rPr>
                  </w:pPr>
                  <w:r w:rsidRPr="004A0CC0">
                    <w:rPr>
                      <w:rFonts w:ascii="Courier New" w:hAnsi="Courier New" w:cs="Courier New"/>
                      <w:sz w:val="22"/>
                      <w:szCs w:val="22"/>
                    </w:rPr>
                    <w:t>Специалистом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rsidR="0057511F" w:rsidRPr="00CC44A2" w:rsidRDefault="0057511F" w:rsidP="006125E5">
                  <w:pPr>
                    <w:jc w:val="center"/>
                  </w:pPr>
                </w:p>
              </w:txbxContent>
            </v:textbox>
          </v:roundrect>
        </w:pict>
      </w: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4A0CC0" w:rsidP="00FB5FDA">
      <w:pPr>
        <w:pStyle w:val="ConsPlusNormal"/>
        <w:widowControl/>
        <w:ind w:firstLine="709"/>
        <w:jc w:val="both"/>
        <w:rPr>
          <w:color w:val="000000"/>
          <w:sz w:val="24"/>
          <w:szCs w:val="24"/>
        </w:rPr>
      </w:pPr>
      <w:r w:rsidRPr="00FB5FDA">
        <w:rPr>
          <w:noProof/>
          <w:sz w:val="24"/>
          <w:szCs w:val="24"/>
        </w:rPr>
        <w:pict>
          <v:line id="_x0000_s1336" style="position:absolute;left:0;text-align:left;z-index:2" from="223.95pt,5.15pt" to="223.95pt,23.15pt">
            <v:stroke endarrow="block"/>
          </v:line>
        </w:pict>
      </w:r>
    </w:p>
    <w:p w:rsidR="006125E5" w:rsidRPr="00FB5FDA" w:rsidRDefault="004A0CC0" w:rsidP="00FB5FDA">
      <w:pPr>
        <w:pStyle w:val="ConsPlusNormal"/>
        <w:widowControl/>
        <w:ind w:firstLine="709"/>
        <w:jc w:val="both"/>
        <w:rPr>
          <w:color w:val="000000"/>
          <w:sz w:val="24"/>
          <w:szCs w:val="24"/>
        </w:rPr>
      </w:pPr>
      <w:r w:rsidRPr="00FB5FDA">
        <w:rPr>
          <w:noProof/>
          <w:color w:val="000000"/>
          <w:sz w:val="24"/>
          <w:szCs w:val="24"/>
        </w:rPr>
        <w:pict>
          <v:roundrect id="_x0000_s1341" style="position:absolute;left:0;text-align:left;margin-left:-12.75pt;margin-top:9.35pt;width:488.7pt;height:179.75pt;z-index:7" arcsize="10923f">
            <v:textbox style="mso-next-textbox:#_x0000_s1341">
              <w:txbxContent>
                <w:p w:rsidR="0057511F" w:rsidRPr="004A0CC0" w:rsidRDefault="0057511F" w:rsidP="006125E5">
                  <w:pPr>
                    <w:pStyle w:val="ConsPlusNormal"/>
                    <w:widowControl/>
                    <w:tabs>
                      <w:tab w:val="left" w:pos="851"/>
                      <w:tab w:val="left" w:pos="993"/>
                    </w:tabs>
                    <w:ind w:firstLine="540"/>
                    <w:jc w:val="center"/>
                    <w:rPr>
                      <w:rFonts w:ascii="Courier New" w:hAnsi="Courier New" w:cs="Courier New"/>
                      <w:color w:val="000000"/>
                      <w:sz w:val="22"/>
                      <w:szCs w:val="22"/>
                    </w:rPr>
                  </w:pPr>
                  <w:r w:rsidRPr="004A0CC0">
                    <w:rPr>
                      <w:rFonts w:ascii="Courier New" w:hAnsi="Courier New" w:cs="Courier New"/>
                      <w:b/>
                      <w:sz w:val="22"/>
                      <w:szCs w:val="22"/>
                    </w:rPr>
                    <w:t xml:space="preserve">Принятие решения о предварительном согласовании предоставления земельного участка, находящегося в муниципальной собственности </w:t>
                  </w:r>
                  <w:r w:rsidR="00A63851" w:rsidRPr="004A0CC0">
                    <w:rPr>
                      <w:rFonts w:ascii="Courier New" w:hAnsi="Courier New" w:cs="Courier New"/>
                      <w:b/>
                      <w:sz w:val="22"/>
                      <w:szCs w:val="22"/>
                    </w:rPr>
                    <w:t>и собственность на который не разграничена</w:t>
                  </w:r>
                  <w:r w:rsidRPr="004A0CC0">
                    <w:rPr>
                      <w:rFonts w:ascii="Courier New" w:hAnsi="Courier New" w:cs="Courier New"/>
                      <w:b/>
                      <w:sz w:val="22"/>
                      <w:szCs w:val="22"/>
                    </w:rPr>
                    <w:t>, или об отказе в предварительном согласовании предоставления земельного участка</w:t>
                  </w:r>
                </w:p>
                <w:p w:rsidR="0057511F" w:rsidRPr="006125E5" w:rsidRDefault="0057511F" w:rsidP="006125E5">
                  <w:pPr>
                    <w:pStyle w:val="ConsPlusNormal"/>
                    <w:widowControl/>
                    <w:ind w:firstLine="540"/>
                    <w:jc w:val="center"/>
                    <w:rPr>
                      <w:rFonts w:ascii="Times New Roman" w:hAnsi="Times New Roman"/>
                      <w:sz w:val="22"/>
                      <w:szCs w:val="22"/>
                    </w:rPr>
                  </w:pPr>
                  <w:r w:rsidRPr="004A0CC0">
                    <w:rPr>
                      <w:rFonts w:ascii="Courier New" w:hAnsi="Courier New" w:cs="Courier New"/>
                      <w:sz w:val="22"/>
                      <w:szCs w:val="22"/>
                    </w:rPr>
                    <w:t xml:space="preserve">Специалист администрации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находящегося в муниципальной собственности </w:t>
                  </w:r>
                  <w:r w:rsidR="00A63851" w:rsidRPr="004A0CC0">
                    <w:rPr>
                      <w:rFonts w:ascii="Courier New" w:hAnsi="Courier New" w:cs="Courier New"/>
                      <w:sz w:val="22"/>
                      <w:szCs w:val="22"/>
                    </w:rPr>
                    <w:t xml:space="preserve"> и собственность на который не разграничена</w:t>
                  </w:r>
                  <w:r w:rsidRPr="004A0CC0">
                    <w:rPr>
                      <w:rFonts w:ascii="Courier New" w:hAnsi="Courier New" w:cs="Courier New"/>
                      <w:sz w:val="22"/>
                      <w:szCs w:val="22"/>
                    </w:rPr>
                    <w:t>, (в том числе подготовка и подписание главой</w:t>
                  </w:r>
                  <w:r w:rsidR="00A63851" w:rsidRPr="004A0CC0">
                    <w:rPr>
                      <w:rFonts w:ascii="Courier New" w:hAnsi="Courier New" w:cs="Courier New"/>
                      <w:sz w:val="22"/>
                      <w:szCs w:val="22"/>
                    </w:rPr>
                    <w:t xml:space="preserve"> </w:t>
                  </w:r>
                  <w:r w:rsidR="00536AE2">
                    <w:rPr>
                      <w:rFonts w:ascii="Courier New" w:hAnsi="Courier New" w:cs="Courier New"/>
                      <w:sz w:val="22"/>
                      <w:szCs w:val="22"/>
                    </w:rPr>
                    <w:t>Карымского</w:t>
                  </w:r>
                  <w:r w:rsidRPr="004A0CC0">
                    <w:rPr>
                      <w:rFonts w:ascii="Courier New" w:hAnsi="Courier New" w:cs="Courier New"/>
                      <w:sz w:val="22"/>
                      <w:szCs w:val="22"/>
                    </w:rPr>
                    <w:t xml:space="preserve"> сельского поселения соответствующего решения) в течение четырнадцати календарных дней со дня получения сведений из ЕГРП, ГКН, ЕГРЮЛ, ЕГРИП</w:t>
                  </w:r>
                  <w:r w:rsidRPr="006125E5">
                    <w:rPr>
                      <w:rFonts w:ascii="Times New Roman" w:hAnsi="Times New Roman"/>
                      <w:sz w:val="22"/>
                      <w:szCs w:val="22"/>
                    </w:rPr>
                    <w:t>.</w:t>
                  </w:r>
                </w:p>
                <w:p w:rsidR="0057511F" w:rsidRPr="006125E5" w:rsidRDefault="0057511F" w:rsidP="006125E5">
                  <w:pPr>
                    <w:jc w:val="center"/>
                    <w:rPr>
                      <w:b/>
                      <w:sz w:val="22"/>
                      <w:szCs w:val="22"/>
                    </w:rPr>
                  </w:pPr>
                </w:p>
                <w:p w:rsidR="0057511F" w:rsidRDefault="0057511F" w:rsidP="006125E5">
                  <w:pPr>
                    <w:ind w:firstLine="698"/>
                    <w:jc w:val="both"/>
                  </w:pPr>
                </w:p>
                <w:p w:rsidR="0057511F" w:rsidRPr="001B1883" w:rsidRDefault="0057511F" w:rsidP="006125E5">
                  <w:pPr>
                    <w:jc w:val="center"/>
                    <w:rPr>
                      <w:b/>
                    </w:rPr>
                  </w:pPr>
                </w:p>
              </w:txbxContent>
            </v:textbox>
          </v:roundrect>
        </w:pict>
      </w: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ind w:firstLine="709"/>
        <w:jc w:val="both"/>
        <w:rPr>
          <w:rFonts w:ascii="Arial" w:hAnsi="Arial" w:cs="Arial"/>
          <w:color w:val="000000"/>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4A0CC0" w:rsidP="00FB5FDA">
      <w:pPr>
        <w:pStyle w:val="ConsPlusNormal"/>
        <w:widowControl/>
        <w:ind w:firstLine="709"/>
        <w:jc w:val="both"/>
        <w:rPr>
          <w:color w:val="000000"/>
          <w:sz w:val="24"/>
          <w:szCs w:val="24"/>
        </w:rPr>
      </w:pPr>
      <w:r w:rsidRPr="00FB5FDA">
        <w:rPr>
          <w:noProof/>
          <w:sz w:val="24"/>
          <w:szCs w:val="24"/>
        </w:rPr>
        <w:pict>
          <v:line id="_x0000_s1338" style="position:absolute;left:0;text-align:left;z-index:4" from="223.95pt,9.7pt" to="223.95pt,27.7pt">
            <v:stroke endarrow="block"/>
          </v:line>
        </w:pict>
      </w:r>
    </w:p>
    <w:p w:rsidR="006125E5" w:rsidRPr="00FB5FDA" w:rsidRDefault="006125E5" w:rsidP="00FB5FDA">
      <w:pPr>
        <w:pStyle w:val="ConsPlusNormal"/>
        <w:widowControl/>
        <w:ind w:firstLine="709"/>
        <w:jc w:val="both"/>
        <w:rPr>
          <w:color w:val="000000"/>
          <w:sz w:val="24"/>
          <w:szCs w:val="24"/>
        </w:rPr>
      </w:pPr>
    </w:p>
    <w:p w:rsidR="006125E5" w:rsidRPr="00FB5FDA" w:rsidRDefault="004A0CC0" w:rsidP="00FB5FDA">
      <w:pPr>
        <w:pStyle w:val="ConsPlusNormal"/>
        <w:widowControl/>
        <w:ind w:firstLine="709"/>
        <w:jc w:val="both"/>
        <w:rPr>
          <w:color w:val="000000"/>
          <w:sz w:val="24"/>
          <w:szCs w:val="24"/>
        </w:rPr>
      </w:pPr>
      <w:r w:rsidRPr="00FB5FDA">
        <w:rPr>
          <w:noProof/>
          <w:color w:val="000000"/>
          <w:sz w:val="24"/>
          <w:szCs w:val="24"/>
        </w:rPr>
        <w:pict>
          <v:roundrect id="_x0000_s1342" style="position:absolute;left:0;text-align:left;margin-left:2.25pt;margin-top:.1pt;width:448.5pt;height:144.25pt;z-index:8" arcsize="10923f">
            <v:textbox style="mso-next-textbox:#_x0000_s1342">
              <w:txbxContent>
                <w:p w:rsidR="0057511F" w:rsidRPr="004A0CC0" w:rsidRDefault="0057511F" w:rsidP="006125E5">
                  <w:pPr>
                    <w:ind w:firstLine="698"/>
                    <w:jc w:val="center"/>
                    <w:rPr>
                      <w:rFonts w:ascii="Courier New" w:hAnsi="Courier New" w:cs="Courier New"/>
                      <w:b/>
                      <w:sz w:val="22"/>
                      <w:szCs w:val="22"/>
                    </w:rPr>
                  </w:pPr>
                  <w:r w:rsidRPr="004A0CC0">
                    <w:rPr>
                      <w:rFonts w:ascii="Courier New" w:hAnsi="Courier New" w:cs="Courier New"/>
                      <w:b/>
                      <w:sz w:val="22"/>
                      <w:szCs w:val="22"/>
                    </w:rPr>
                    <w:t>Направление  (выдача)  заявителю результата предоставления муниципальной услуги</w:t>
                  </w:r>
                </w:p>
                <w:p w:rsidR="0057511F" w:rsidRPr="004A0CC0" w:rsidRDefault="0057511F" w:rsidP="006125E5">
                  <w:pPr>
                    <w:pStyle w:val="ConsPlusNormal"/>
                    <w:widowControl/>
                    <w:ind w:firstLine="0"/>
                    <w:jc w:val="center"/>
                    <w:rPr>
                      <w:rFonts w:ascii="Courier New" w:hAnsi="Courier New" w:cs="Courier New"/>
                      <w:sz w:val="22"/>
                      <w:szCs w:val="22"/>
                    </w:rPr>
                  </w:pPr>
                  <w:r w:rsidRPr="004A0CC0">
                    <w:rPr>
                      <w:rFonts w:ascii="Courier New" w:hAnsi="Courier New" w:cs="Courier New"/>
                      <w:sz w:val="22"/>
                      <w:szCs w:val="22"/>
                    </w:rPr>
                    <w:t>Специалист администрации, ответственный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57511F" w:rsidRPr="006125E5" w:rsidRDefault="0057511F" w:rsidP="006125E5">
                  <w:pPr>
                    <w:jc w:val="center"/>
                    <w:rPr>
                      <w:b/>
                      <w:sz w:val="22"/>
                      <w:szCs w:val="22"/>
                    </w:rPr>
                  </w:pPr>
                </w:p>
              </w:txbxContent>
            </v:textbox>
          </v:roundrect>
        </w:pict>
      </w: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6125E5" w:rsidRPr="00FB5FDA" w:rsidRDefault="006125E5" w:rsidP="00FB5FDA">
      <w:pPr>
        <w:pStyle w:val="ConsPlusNormal"/>
        <w:widowControl/>
        <w:ind w:firstLine="709"/>
        <w:jc w:val="both"/>
        <w:rPr>
          <w:color w:val="000000"/>
          <w:sz w:val="24"/>
          <w:szCs w:val="24"/>
        </w:rPr>
      </w:pPr>
    </w:p>
    <w:p w:rsidR="0028052C" w:rsidRPr="00295421" w:rsidRDefault="0028052C" w:rsidP="00295421">
      <w:pPr>
        <w:ind w:firstLine="709"/>
        <w:jc w:val="right"/>
        <w:rPr>
          <w:rFonts w:ascii="Courier New" w:hAnsi="Courier New" w:cs="Courier New"/>
          <w:sz w:val="22"/>
          <w:szCs w:val="22"/>
        </w:rPr>
      </w:pPr>
      <w:r w:rsidRPr="00295421">
        <w:rPr>
          <w:rFonts w:ascii="Courier New" w:hAnsi="Courier New" w:cs="Courier New"/>
          <w:sz w:val="22"/>
          <w:szCs w:val="22"/>
        </w:rPr>
        <w:lastRenderedPageBreak/>
        <w:t>Приложение № 2</w:t>
      </w:r>
    </w:p>
    <w:p w:rsidR="00A7426B" w:rsidRPr="00295421" w:rsidRDefault="00A7426B" w:rsidP="00295421">
      <w:pPr>
        <w:ind w:left="3969" w:firstLine="709"/>
        <w:jc w:val="right"/>
        <w:rPr>
          <w:rFonts w:ascii="Courier New" w:hAnsi="Courier New" w:cs="Courier New"/>
          <w:sz w:val="22"/>
          <w:szCs w:val="22"/>
        </w:rPr>
      </w:pPr>
      <w:r w:rsidRPr="00295421">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r w:rsidR="00A63851" w:rsidRPr="00295421">
        <w:rPr>
          <w:rFonts w:ascii="Courier New" w:hAnsi="Courier New" w:cs="Courier New"/>
          <w:sz w:val="22"/>
          <w:szCs w:val="22"/>
        </w:rPr>
        <w:t>и собственность на который не разграничена</w:t>
      </w:r>
      <w:r w:rsidRPr="00295421">
        <w:rPr>
          <w:rFonts w:ascii="Courier New" w:hAnsi="Courier New" w:cs="Courier New"/>
          <w:sz w:val="22"/>
          <w:szCs w:val="22"/>
        </w:rPr>
        <w:t>»</w:t>
      </w:r>
    </w:p>
    <w:p w:rsidR="00A7426B" w:rsidRPr="00FB5FDA" w:rsidRDefault="00A7426B" w:rsidP="00FB5FDA">
      <w:pPr>
        <w:ind w:left="3969" w:firstLine="709"/>
        <w:jc w:val="both"/>
        <w:rPr>
          <w:rFonts w:ascii="Arial" w:hAnsi="Arial" w:cs="Arial"/>
        </w:rPr>
      </w:pPr>
    </w:p>
    <w:tbl>
      <w:tblPr>
        <w:tblW w:w="9917" w:type="dxa"/>
        <w:tblInd w:w="-176" w:type="dxa"/>
        <w:tblLayout w:type="fixed"/>
        <w:tblCellMar>
          <w:top w:w="75" w:type="dxa"/>
          <w:left w:w="0" w:type="dxa"/>
          <w:bottom w:w="75" w:type="dxa"/>
          <w:right w:w="0" w:type="dxa"/>
        </w:tblCellMar>
        <w:tblLook w:val="0000" w:firstRow="0" w:lastRow="0" w:firstColumn="0" w:lastColumn="0" w:noHBand="0" w:noVBand="0"/>
      </w:tblPr>
      <w:tblGrid>
        <w:gridCol w:w="528"/>
        <w:gridCol w:w="2449"/>
        <w:gridCol w:w="905"/>
        <w:gridCol w:w="513"/>
        <w:gridCol w:w="142"/>
        <w:gridCol w:w="283"/>
        <w:gridCol w:w="426"/>
        <w:gridCol w:w="447"/>
        <w:gridCol w:w="1004"/>
        <w:gridCol w:w="392"/>
        <w:gridCol w:w="355"/>
        <w:gridCol w:w="2473"/>
      </w:tblGrid>
      <w:tr w:rsidR="00A7426B" w:rsidRPr="00295421" w:rsidTr="00FF5384">
        <w:trPr>
          <w:trHeight w:val="24"/>
        </w:trPr>
        <w:tc>
          <w:tcPr>
            <w:tcW w:w="5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r w:rsidRPr="00295421">
              <w:rPr>
                <w:rFonts w:ascii="Courier New" w:hAnsi="Courier New" w:cs="Courier New"/>
              </w:rPr>
              <w:t>Лист № __</w:t>
            </w:r>
          </w:p>
        </w:tc>
        <w:tc>
          <w:tcPr>
            <w:tcW w:w="2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r w:rsidRPr="00295421">
              <w:rPr>
                <w:rFonts w:ascii="Courier New" w:hAnsi="Courier New" w:cs="Courier New"/>
              </w:rPr>
              <w:t>Всего листов __</w:t>
            </w:r>
          </w:p>
        </w:tc>
      </w:tr>
      <w:tr w:rsidR="00A7426B" w:rsidRPr="00295421" w:rsidTr="00295421">
        <w:trPr>
          <w:trHeight w:val="2814"/>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6"/>
              <w:widowControl w:val="0"/>
              <w:numPr>
                <w:ilvl w:val="0"/>
                <w:numId w:val="28"/>
              </w:numPr>
              <w:suppressAutoHyphens/>
              <w:autoSpaceDE w:val="0"/>
              <w:autoSpaceDN w:val="0"/>
              <w:adjustRightInd w:val="0"/>
              <w:spacing w:after="0" w:line="240" w:lineRule="auto"/>
              <w:ind w:firstLine="709"/>
              <w:jc w:val="both"/>
              <w:rPr>
                <w:rFonts w:ascii="Courier New" w:hAnsi="Courier New" w:cs="Courier New"/>
              </w:rPr>
            </w:pPr>
            <w:r w:rsidRPr="00295421">
              <w:rPr>
                <w:rFonts w:ascii="Courier New" w:hAnsi="Courier New" w:cs="Courier New"/>
              </w:rPr>
              <w:t>Заявление</w:t>
            </w:r>
          </w:p>
          <w:p w:rsidR="00A7426B" w:rsidRPr="00295421" w:rsidRDefault="00A7426B" w:rsidP="00FB5FDA">
            <w:pPr>
              <w:pStyle w:val="af6"/>
              <w:widowControl w:val="0"/>
              <w:autoSpaceDE w:val="0"/>
              <w:autoSpaceDN w:val="0"/>
              <w:adjustRightInd w:val="0"/>
              <w:spacing w:after="0" w:line="240" w:lineRule="auto"/>
              <w:ind w:firstLine="709"/>
              <w:jc w:val="both"/>
              <w:rPr>
                <w:rFonts w:ascii="Courier New" w:hAnsi="Courier New" w:cs="Courier New"/>
                <w:b/>
              </w:rPr>
            </w:pPr>
            <w:r w:rsidRPr="00295421">
              <w:rPr>
                <w:rFonts w:ascii="Courier New" w:hAnsi="Courier New" w:cs="Courier New"/>
                <w:b/>
              </w:rPr>
              <w:t xml:space="preserve">Администрацию </w:t>
            </w:r>
            <w:r w:rsidR="00536AE2">
              <w:rPr>
                <w:rFonts w:ascii="Courier New" w:hAnsi="Courier New" w:cs="Courier New"/>
                <w:b/>
              </w:rPr>
              <w:t>Карымского</w:t>
            </w:r>
            <w:r w:rsidRPr="00295421">
              <w:rPr>
                <w:rFonts w:ascii="Courier New" w:hAnsi="Courier New" w:cs="Courier New"/>
                <w:b/>
              </w:rPr>
              <w:t xml:space="preserve"> сельского поселения</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w:t>
            </w:r>
          </w:p>
        </w:tc>
        <w:tc>
          <w:tcPr>
            <w:tcW w:w="55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2.1 Регистрационный № _______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2.2. количество листов заявления _____________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2.3. количество прилагаемых документов 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в том числе оригиналов ___, копий ___, количество листов в оригиналах ___, копиях 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2.4. подпись _______________________________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2.5. дата "__" ____ ____ г., время __ ч., __ мин.</w:t>
            </w:r>
          </w:p>
        </w:tc>
      </w:tr>
      <w:tr w:rsidR="00A7426B" w:rsidRPr="00295421" w:rsidTr="00FF5384">
        <w:trPr>
          <w:trHeight w:val="164"/>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3.1</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b/>
                <w:sz w:val="22"/>
                <w:szCs w:val="22"/>
              </w:rPr>
            </w:pPr>
            <w:r w:rsidRPr="00295421">
              <w:rPr>
                <w:rFonts w:ascii="Courier New" w:hAnsi="Courier New" w:cs="Courier New"/>
                <w:b/>
                <w:sz w:val="22"/>
                <w:szCs w:val="22"/>
              </w:rPr>
              <w:t xml:space="preserve">Прошу предварительно согласовать предоставление земельного участка </w:t>
            </w:r>
          </w:p>
        </w:tc>
      </w:tr>
      <w:tr w:rsidR="00A7426B" w:rsidRPr="00295421" w:rsidTr="00FF5384">
        <w:trPr>
          <w:trHeight w:val="208"/>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right="-62" w:firstLine="709"/>
              <w:jc w:val="both"/>
              <w:rPr>
                <w:rFonts w:ascii="Courier New" w:hAnsi="Courier New" w:cs="Courier New"/>
                <w:sz w:val="22"/>
                <w:szCs w:val="22"/>
              </w:rPr>
            </w:pPr>
            <w:r w:rsidRPr="00295421">
              <w:rPr>
                <w:rFonts w:ascii="Courier New" w:hAnsi="Courier New" w:cs="Courier New"/>
                <w:sz w:val="22"/>
                <w:szCs w:val="22"/>
              </w:rPr>
              <w:t>Кадастровый (условный) номер земельного участка:&lt;1&gt;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343"/>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Адрес (местоположение):</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671"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Площадь (кв.м.)</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Реквизиты решения об утверждении проекта межевания территории:&lt;2&gt;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3.2</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Основание предоставления земельного участка без проведения торгов:&lt;4&gt;</w:t>
            </w:r>
          </w:p>
        </w:tc>
      </w:tr>
      <w:tr w:rsidR="00A7426B" w:rsidRPr="00295421" w:rsidTr="00FF5384">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3.3</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7426B" w:rsidRPr="00295421" w:rsidTr="00FF5384">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103"/>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lastRenderedPageBreak/>
              <w:t>3.4</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Цель использования земельного участка:</w:t>
            </w:r>
          </w:p>
        </w:tc>
      </w:tr>
      <w:tr w:rsidR="00A7426B" w:rsidRPr="00295421" w:rsidTr="00FF5384">
        <w:trPr>
          <w:trHeight w:val="92"/>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42"/>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3.5</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A7426B" w:rsidRPr="00295421" w:rsidTr="00FF5384">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green"/>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green"/>
              </w:rPr>
            </w:pP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3.6</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A7426B" w:rsidRPr="00295421" w:rsidTr="00FF5384">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yellow"/>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yellow"/>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4</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Заявитель:</w:t>
            </w:r>
          </w:p>
        </w:tc>
      </w:tr>
      <w:tr w:rsidR="00A7426B" w:rsidRPr="00295421" w:rsidTr="00FF5384">
        <w:trPr>
          <w:trHeight w:val="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4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Фамилия, имя, отчество</w:t>
            </w:r>
          </w:p>
        </w:tc>
        <w:tc>
          <w:tcPr>
            <w:tcW w:w="69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4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9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82"/>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p>
        </w:tc>
        <w:tc>
          <w:tcPr>
            <w:tcW w:w="400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r w:rsidRPr="00295421">
              <w:rPr>
                <w:rFonts w:ascii="Courier New" w:hAnsi="Courier New" w:cs="Courier New"/>
              </w:rPr>
              <w:t xml:space="preserve">паспортные данные  </w:t>
            </w: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p>
        </w:tc>
      </w:tr>
      <w:tr w:rsidR="00A7426B" w:rsidRPr="00295421" w:rsidTr="00FF5384">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009" w:type="dxa"/>
            <w:gridSpan w:val="4"/>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00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0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место жительство:</w:t>
            </w: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00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телефон для связи:</w:t>
            </w:r>
          </w:p>
        </w:tc>
        <w:tc>
          <w:tcPr>
            <w:tcW w:w="2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адрес электронной почты:</w:t>
            </w:r>
          </w:p>
        </w:tc>
      </w:tr>
      <w:tr w:rsidR="00A7426B" w:rsidRPr="00295421" w:rsidTr="00FF5384">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009" w:type="dxa"/>
            <w:gridSpan w:val="4"/>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наименование и реквизиты документа, подтверждающего полномочия представителя:</w:t>
            </w:r>
          </w:p>
        </w:tc>
      </w:tr>
      <w:tr w:rsidR="00A7426B" w:rsidRPr="00295421" w:rsidTr="00FF5384">
        <w:trPr>
          <w:trHeight w:val="2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5</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Документы, прилагаемые к заявлению:</w:t>
            </w:r>
          </w:p>
        </w:tc>
      </w:tr>
      <w:tr w:rsidR="00A7426B" w:rsidRPr="00295421" w:rsidTr="00FF5384">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2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Оригинал в количестве ___ экз., на __ л.</w:t>
            </w:r>
          </w:p>
        </w:tc>
        <w:tc>
          <w:tcPr>
            <w:tcW w:w="50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Копия в количестве ___ экз., на __ л.</w:t>
            </w:r>
          </w:p>
        </w:tc>
      </w:tr>
      <w:tr w:rsidR="00A7426B" w:rsidRPr="00295421" w:rsidTr="00FF5384">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6</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Примечание:</w:t>
            </w: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lastRenderedPageBreak/>
              <w:t>7</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AF2433" w:rsidRPr="00295421">
              <w:rPr>
                <w:rFonts w:ascii="Courier New" w:hAnsi="Courier New" w:cs="Courier New"/>
                <w:sz w:val="22"/>
                <w:szCs w:val="22"/>
              </w:rPr>
              <w:t>муниципальной</w:t>
            </w:r>
            <w:r w:rsidRPr="00295421">
              <w:rPr>
                <w:rFonts w:ascii="Courier New" w:hAnsi="Courier New" w:cs="Courier New"/>
                <w:sz w:val="22"/>
                <w:szCs w:val="22"/>
              </w:rPr>
              <w:t xml:space="preserve"> услуги.</w:t>
            </w: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8</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Настоящим также подтверждаю, что:</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сведения, указанные в настоящем заявлении, на дату представления заявления достоверны;</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7426B" w:rsidRPr="00295421" w:rsidTr="00FF5384">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9</w:t>
            </w:r>
          </w:p>
        </w:tc>
        <w:tc>
          <w:tcPr>
            <w:tcW w:w="61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Подпись (инициалы, фамилия)</w:t>
            </w:r>
          </w:p>
        </w:tc>
        <w:tc>
          <w:tcPr>
            <w:tcW w:w="3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Дата</w:t>
            </w:r>
          </w:p>
        </w:tc>
      </w:tr>
      <w:tr w:rsidR="00A7426B" w:rsidRPr="00295421" w:rsidTr="00FF5384">
        <w:trPr>
          <w:trHeight w:val="171"/>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1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3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bl>
    <w:p w:rsidR="00A7426B" w:rsidRPr="00295421" w:rsidRDefault="00A7426B" w:rsidP="00FB5FDA">
      <w:pPr>
        <w:pStyle w:val="ConsPlusNormal"/>
        <w:ind w:left="-284" w:firstLine="709"/>
        <w:jc w:val="both"/>
        <w:rPr>
          <w:rFonts w:ascii="Courier New" w:hAnsi="Courier New" w:cs="Courier New"/>
          <w:sz w:val="22"/>
          <w:szCs w:val="22"/>
        </w:rPr>
      </w:pPr>
      <w:r w:rsidRPr="00295421">
        <w:rPr>
          <w:rFonts w:ascii="Courier New" w:hAnsi="Courier New" w:cs="Courier New"/>
          <w:sz w:val="22"/>
          <w:szCs w:val="22"/>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295421">
          <w:rPr>
            <w:rFonts w:ascii="Courier New" w:hAnsi="Courier New" w:cs="Courier New"/>
            <w:sz w:val="22"/>
            <w:szCs w:val="22"/>
          </w:rPr>
          <w:t>законом</w:t>
        </w:r>
      </w:hyperlink>
      <w:r w:rsidRPr="00295421">
        <w:rPr>
          <w:rFonts w:ascii="Courier New" w:hAnsi="Courier New" w:cs="Courier New"/>
          <w:sz w:val="22"/>
          <w:szCs w:val="22"/>
        </w:rPr>
        <w:t xml:space="preserve"> от 24 июля 2007 г. N 221-ФЗ "О государственном кадастре недвижимости".</w:t>
      </w:r>
    </w:p>
    <w:p w:rsidR="00A7426B" w:rsidRPr="00295421" w:rsidRDefault="00A7426B" w:rsidP="00FB5FDA">
      <w:pPr>
        <w:pStyle w:val="ConsPlusNormal"/>
        <w:ind w:left="-284" w:firstLine="709"/>
        <w:jc w:val="both"/>
        <w:rPr>
          <w:rFonts w:ascii="Courier New" w:hAnsi="Courier New" w:cs="Courier New"/>
          <w:sz w:val="22"/>
          <w:szCs w:val="22"/>
        </w:rPr>
      </w:pPr>
      <w:r w:rsidRPr="00295421">
        <w:rPr>
          <w:rFonts w:ascii="Courier New" w:hAnsi="Courier New" w:cs="Courier New"/>
          <w:sz w:val="22"/>
          <w:szCs w:val="22"/>
        </w:rPr>
        <w:t>&lt;2&gt; Заполняется в случае если образование запрашиваемого земельного участка предусмотрено проектом межевания территории.</w:t>
      </w:r>
    </w:p>
    <w:p w:rsidR="00A7426B" w:rsidRPr="00295421" w:rsidRDefault="00A7426B" w:rsidP="00FB5FDA">
      <w:pPr>
        <w:pStyle w:val="ConsPlusNormal"/>
        <w:ind w:left="-284" w:firstLine="709"/>
        <w:jc w:val="both"/>
        <w:rPr>
          <w:rFonts w:ascii="Courier New" w:hAnsi="Courier New" w:cs="Courier New"/>
          <w:sz w:val="22"/>
          <w:szCs w:val="22"/>
        </w:rPr>
      </w:pPr>
      <w:r w:rsidRPr="00295421">
        <w:rPr>
          <w:rFonts w:ascii="Courier New" w:hAnsi="Courier New" w:cs="Courier New"/>
          <w:sz w:val="22"/>
          <w:szCs w:val="22"/>
        </w:rPr>
        <w:t>&lt;3&gt; Заполняется в случае наличия сведений о земельных участках в государственный кадастр недвижимости/</w:t>
      </w:r>
    </w:p>
    <w:p w:rsidR="00A7426B" w:rsidRPr="00295421" w:rsidRDefault="00A7426B" w:rsidP="00FB5FDA">
      <w:pPr>
        <w:pStyle w:val="ConsPlusNormal"/>
        <w:ind w:left="-284" w:firstLine="709"/>
        <w:jc w:val="both"/>
        <w:rPr>
          <w:rFonts w:ascii="Courier New" w:hAnsi="Courier New" w:cs="Courier New"/>
          <w:b/>
          <w:sz w:val="22"/>
          <w:szCs w:val="22"/>
        </w:rPr>
      </w:pPr>
      <w:r w:rsidRPr="00295421">
        <w:rPr>
          <w:rFonts w:ascii="Courier New" w:hAnsi="Courier New" w:cs="Courier New"/>
          <w:b/>
          <w:sz w:val="22"/>
          <w:szCs w:val="22"/>
        </w:rPr>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пункт 2 статьи 39.9 или пунктом 2 статьи 39.10 Земельного кодекса Российской Федерации.</w:t>
      </w:r>
    </w:p>
    <w:tbl>
      <w:tblPr>
        <w:tblW w:w="14962" w:type="dxa"/>
        <w:tblLayout w:type="fixed"/>
        <w:tblLook w:val="01E0" w:firstRow="1" w:lastRow="1" w:firstColumn="1" w:lastColumn="1" w:noHBand="0" w:noVBand="0"/>
      </w:tblPr>
      <w:tblGrid>
        <w:gridCol w:w="10031"/>
        <w:gridCol w:w="4931"/>
      </w:tblGrid>
      <w:tr w:rsidR="00A7426B" w:rsidRPr="00295421" w:rsidTr="00A91218">
        <w:tc>
          <w:tcPr>
            <w:tcW w:w="10031" w:type="dxa"/>
            <w:shd w:val="clear" w:color="auto" w:fill="auto"/>
          </w:tcPr>
          <w:p w:rsidR="00A7426B" w:rsidRPr="00295421" w:rsidRDefault="00A7426B" w:rsidP="00FB5FDA">
            <w:pPr>
              <w:pStyle w:val="af7"/>
              <w:ind w:left="-284" w:firstLine="709"/>
              <w:jc w:val="both"/>
              <w:rPr>
                <w:rFonts w:ascii="Courier New" w:hAnsi="Courier New" w:cs="Courier New"/>
              </w:rPr>
            </w:pPr>
            <w:r w:rsidRPr="00295421">
              <w:rPr>
                <w:rFonts w:ascii="Courier New" w:hAnsi="Courier New" w:cs="Courier New"/>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A7426B" w:rsidRPr="00295421" w:rsidRDefault="00A7426B" w:rsidP="00FB5FDA">
            <w:pPr>
              <w:pStyle w:val="af7"/>
              <w:ind w:left="-284" w:firstLine="709"/>
              <w:jc w:val="both"/>
              <w:rPr>
                <w:rFonts w:ascii="Courier New" w:hAnsi="Courier New" w:cs="Courier New"/>
              </w:rPr>
            </w:pPr>
            <w:r w:rsidRPr="00295421">
              <w:rPr>
                <w:rFonts w:ascii="Courier New" w:hAnsi="Courier New" w:cs="Courier New"/>
              </w:rPr>
              <w:t>&lt;6&gt; Указывается, если земельный участок предоставляется для размещения объектов, предусмотренных указанными документом и (или) проектом.</w:t>
            </w:r>
          </w:p>
        </w:tc>
        <w:tc>
          <w:tcPr>
            <w:tcW w:w="4931" w:type="dxa"/>
            <w:shd w:val="clear" w:color="auto" w:fill="auto"/>
          </w:tcPr>
          <w:p w:rsidR="00A7426B" w:rsidRPr="00295421" w:rsidRDefault="00A7426B" w:rsidP="00FB5FDA">
            <w:pPr>
              <w:pStyle w:val="af7"/>
              <w:ind w:left="-284" w:firstLine="709"/>
              <w:jc w:val="both"/>
              <w:rPr>
                <w:rFonts w:ascii="Courier New" w:hAnsi="Courier New" w:cs="Courier New"/>
              </w:rPr>
            </w:pPr>
          </w:p>
          <w:p w:rsidR="00A7426B" w:rsidRPr="00295421" w:rsidRDefault="00A7426B" w:rsidP="00FB5FDA">
            <w:pPr>
              <w:pStyle w:val="af7"/>
              <w:ind w:left="-284" w:firstLine="709"/>
              <w:jc w:val="both"/>
              <w:rPr>
                <w:rFonts w:ascii="Courier New" w:hAnsi="Courier New" w:cs="Courier New"/>
              </w:rPr>
            </w:pPr>
          </w:p>
          <w:p w:rsidR="00A7426B" w:rsidRPr="00295421" w:rsidRDefault="00A7426B" w:rsidP="00FB5FDA">
            <w:pPr>
              <w:pStyle w:val="af7"/>
              <w:ind w:left="-284" w:firstLine="709"/>
              <w:jc w:val="both"/>
              <w:rPr>
                <w:rFonts w:ascii="Courier New" w:hAnsi="Courier New" w:cs="Courier New"/>
              </w:rPr>
            </w:pPr>
          </w:p>
          <w:p w:rsidR="00A7426B" w:rsidRPr="00295421" w:rsidRDefault="00A7426B" w:rsidP="00FB5FDA">
            <w:pPr>
              <w:pStyle w:val="af7"/>
              <w:ind w:left="-284" w:firstLine="709"/>
              <w:jc w:val="both"/>
              <w:rPr>
                <w:rFonts w:ascii="Courier New" w:hAnsi="Courier New" w:cs="Courier New"/>
              </w:rPr>
            </w:pPr>
          </w:p>
        </w:tc>
      </w:tr>
    </w:tbl>
    <w:p w:rsidR="00A7426B" w:rsidRPr="00295421" w:rsidRDefault="00A7426B" w:rsidP="00FB5FDA">
      <w:pPr>
        <w:ind w:firstLine="709"/>
        <w:jc w:val="both"/>
        <w:rPr>
          <w:rFonts w:ascii="Courier New" w:hAnsi="Courier New" w:cs="Courier New"/>
          <w:sz w:val="22"/>
          <w:szCs w:val="22"/>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FB5FDA" w:rsidRDefault="00A7426B" w:rsidP="00FB5FDA">
      <w:pPr>
        <w:ind w:firstLine="709"/>
        <w:jc w:val="both"/>
        <w:rPr>
          <w:rFonts w:ascii="Arial" w:hAnsi="Arial" w:cs="Arial"/>
        </w:rPr>
      </w:pPr>
    </w:p>
    <w:p w:rsidR="00A7426B" w:rsidRPr="00295421" w:rsidRDefault="00A7426B" w:rsidP="00295421">
      <w:pPr>
        <w:ind w:firstLine="709"/>
        <w:jc w:val="right"/>
        <w:rPr>
          <w:rFonts w:ascii="Courier New" w:hAnsi="Courier New" w:cs="Courier New"/>
          <w:sz w:val="22"/>
          <w:szCs w:val="22"/>
        </w:rPr>
      </w:pPr>
      <w:r w:rsidRPr="00295421">
        <w:rPr>
          <w:rFonts w:ascii="Courier New" w:hAnsi="Courier New" w:cs="Courier New"/>
          <w:sz w:val="22"/>
          <w:szCs w:val="22"/>
        </w:rPr>
        <w:lastRenderedPageBreak/>
        <w:t>Приложение № 3</w:t>
      </w:r>
    </w:p>
    <w:p w:rsidR="00A7426B" w:rsidRPr="00295421" w:rsidRDefault="00A7426B" w:rsidP="00295421">
      <w:pPr>
        <w:ind w:left="3969" w:firstLine="709"/>
        <w:jc w:val="right"/>
        <w:rPr>
          <w:rFonts w:ascii="Courier New" w:hAnsi="Courier New" w:cs="Courier New"/>
          <w:sz w:val="22"/>
          <w:szCs w:val="22"/>
        </w:rPr>
      </w:pPr>
      <w:r w:rsidRPr="00295421">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r w:rsidR="00A63851" w:rsidRPr="00295421">
        <w:rPr>
          <w:rFonts w:ascii="Courier New" w:hAnsi="Courier New" w:cs="Courier New"/>
          <w:sz w:val="22"/>
          <w:szCs w:val="22"/>
        </w:rPr>
        <w:t>и собственность на который не разграничена</w:t>
      </w:r>
      <w:r w:rsidRPr="00295421">
        <w:rPr>
          <w:rFonts w:ascii="Courier New" w:hAnsi="Courier New" w:cs="Courier New"/>
          <w:sz w:val="22"/>
          <w:szCs w:val="22"/>
        </w:rPr>
        <w:t>»</w:t>
      </w:r>
    </w:p>
    <w:tbl>
      <w:tblPr>
        <w:tblW w:w="9741" w:type="dxa"/>
        <w:tblLayout w:type="fixed"/>
        <w:tblCellMar>
          <w:top w:w="75" w:type="dxa"/>
          <w:left w:w="0" w:type="dxa"/>
          <w:bottom w:w="75" w:type="dxa"/>
          <w:right w:w="0" w:type="dxa"/>
        </w:tblCellMar>
        <w:tblLook w:val="0000" w:firstRow="0" w:lastRow="0" w:firstColumn="0" w:lastColumn="0" w:noHBand="0" w:noVBand="0"/>
      </w:tblPr>
      <w:tblGrid>
        <w:gridCol w:w="528"/>
        <w:gridCol w:w="606"/>
        <w:gridCol w:w="1843"/>
        <w:gridCol w:w="905"/>
        <w:gridCol w:w="513"/>
        <w:gridCol w:w="567"/>
        <w:gridCol w:w="283"/>
        <w:gridCol w:w="250"/>
        <w:gridCol w:w="447"/>
        <w:gridCol w:w="1004"/>
        <w:gridCol w:w="709"/>
        <w:gridCol w:w="38"/>
        <w:gridCol w:w="2048"/>
      </w:tblGrid>
      <w:tr w:rsidR="00A7426B" w:rsidRPr="00295421" w:rsidTr="00FF5384">
        <w:trPr>
          <w:trHeight w:val="116"/>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Лист № __</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Всего листов __</w:t>
            </w:r>
          </w:p>
        </w:tc>
      </w:tr>
      <w:tr w:rsidR="00A7426B" w:rsidRPr="00295421" w:rsidTr="00FF5384">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6"/>
              <w:widowControl w:val="0"/>
              <w:numPr>
                <w:ilvl w:val="0"/>
                <w:numId w:val="29"/>
              </w:numPr>
              <w:suppressAutoHyphens/>
              <w:autoSpaceDE w:val="0"/>
              <w:autoSpaceDN w:val="0"/>
              <w:adjustRightInd w:val="0"/>
              <w:spacing w:after="0" w:line="240" w:lineRule="auto"/>
              <w:ind w:firstLine="709"/>
              <w:jc w:val="both"/>
              <w:rPr>
                <w:rFonts w:ascii="Courier New" w:hAnsi="Courier New" w:cs="Courier New"/>
              </w:rPr>
            </w:pPr>
            <w:r w:rsidRPr="00295421">
              <w:rPr>
                <w:rFonts w:ascii="Courier New" w:hAnsi="Courier New" w:cs="Courier New"/>
              </w:rPr>
              <w:t>Заявление</w:t>
            </w:r>
          </w:p>
          <w:p w:rsidR="00A7426B" w:rsidRPr="00295421" w:rsidRDefault="00A7426B" w:rsidP="00FB5FDA">
            <w:pPr>
              <w:pStyle w:val="af6"/>
              <w:widowControl w:val="0"/>
              <w:autoSpaceDE w:val="0"/>
              <w:autoSpaceDN w:val="0"/>
              <w:adjustRightInd w:val="0"/>
              <w:spacing w:after="0" w:line="240" w:lineRule="auto"/>
              <w:ind w:firstLine="709"/>
              <w:jc w:val="both"/>
              <w:rPr>
                <w:rFonts w:ascii="Courier New" w:hAnsi="Courier New" w:cs="Courier New"/>
                <w:b/>
              </w:rPr>
            </w:pPr>
            <w:r w:rsidRPr="00295421">
              <w:rPr>
                <w:rFonts w:ascii="Courier New" w:hAnsi="Courier New" w:cs="Courier New"/>
                <w:b/>
              </w:rPr>
              <w:t xml:space="preserve">Администрацию </w:t>
            </w:r>
            <w:r w:rsidR="00536AE2">
              <w:rPr>
                <w:rFonts w:ascii="Courier New" w:hAnsi="Courier New" w:cs="Courier New"/>
                <w:b/>
              </w:rPr>
              <w:t>Карымского</w:t>
            </w:r>
            <w:r w:rsidRPr="00295421">
              <w:rPr>
                <w:rFonts w:ascii="Courier New" w:hAnsi="Courier New" w:cs="Courier New"/>
                <w:b/>
              </w:rPr>
              <w:t xml:space="preserve"> сельского поселения</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w:t>
            </w:r>
          </w:p>
        </w:tc>
        <w:tc>
          <w:tcPr>
            <w:tcW w:w="53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2.1 Регистрационный № _______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2.2. количество листов заявления _____________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2.3. количество прилагаемых документов 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в том числе оригиналов ___, копий ___, количество листов в оригиналах ___, копиях 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2.4. подпись _______________________________</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2.5. дата "__" ____ ____ г., время __ ч., __ мин.</w:t>
            </w:r>
          </w:p>
        </w:tc>
      </w:tr>
      <w:tr w:rsidR="00A7426B" w:rsidRPr="00295421" w:rsidTr="00FF5384">
        <w:trPr>
          <w:trHeight w:val="164"/>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3.1</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b/>
                <w:sz w:val="22"/>
                <w:szCs w:val="22"/>
              </w:rPr>
            </w:pPr>
            <w:r w:rsidRPr="00295421">
              <w:rPr>
                <w:rFonts w:ascii="Courier New" w:hAnsi="Courier New" w:cs="Courier New"/>
                <w:b/>
                <w:sz w:val="22"/>
                <w:szCs w:val="22"/>
              </w:rPr>
              <w:t xml:space="preserve">Прошу предварительно согласовать предоставление земельного участка </w:t>
            </w:r>
          </w:p>
        </w:tc>
      </w:tr>
      <w:tr w:rsidR="00A7426B" w:rsidRPr="00295421" w:rsidTr="00FF5384">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Кадастровый (условный) номер земельного участка:&lt;1&gt;</w:t>
            </w:r>
          </w:p>
        </w:tc>
        <w:tc>
          <w:tcPr>
            <w:tcW w:w="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295421">
        <w:trPr>
          <w:trHeight w:val="404"/>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Адрес (местоположение):</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24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Площадь</w:t>
            </w:r>
          </w:p>
        </w:tc>
        <w:tc>
          <w:tcPr>
            <w:tcW w:w="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68"/>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Реквизиты решения об утверждении проекта межевания территории:&lt;2&gt;</w:t>
            </w:r>
          </w:p>
        </w:tc>
        <w:tc>
          <w:tcPr>
            <w:tcW w:w="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tc>
        <w:tc>
          <w:tcPr>
            <w:tcW w:w="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2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3.2</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Основание предоставления земельного участка без проведения торгов:&lt;4&gt;</w:t>
            </w:r>
          </w:p>
        </w:tc>
      </w:tr>
      <w:tr w:rsidR="00A7426B" w:rsidRPr="00295421" w:rsidTr="00FF5384">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3.3</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7426B" w:rsidRPr="00295421" w:rsidTr="00FF5384">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w:t>
            </w:r>
            <w:r w:rsidRPr="00295421">
              <w:rPr>
                <w:rFonts w:ascii="Courier New" w:hAnsi="Courier New" w:cs="Courier New"/>
                <w:sz w:val="22"/>
                <w:szCs w:val="22"/>
              </w:rPr>
              <w:lastRenderedPageBreak/>
              <w:t>.4</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lastRenderedPageBreak/>
              <w:t>Цель использования земельного участка:</w:t>
            </w:r>
          </w:p>
        </w:tc>
      </w:tr>
      <w:tr w:rsidR="00A7426B" w:rsidRPr="00295421" w:rsidTr="00FF5384">
        <w:trPr>
          <w:trHeight w:val="92"/>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83"/>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lastRenderedPageBreak/>
              <w:t>3.5</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A7426B" w:rsidRPr="00295421" w:rsidTr="00FF5384">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green"/>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green"/>
              </w:rPr>
            </w:pP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3.6</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A7426B" w:rsidRPr="00295421" w:rsidTr="00FF5384">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yellow"/>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highlight w:val="yellow"/>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4</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Заявитель:</w:t>
            </w: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A7426B" w:rsidRPr="00295421" w:rsidTr="00FF5384">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44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полное наименование:</w:t>
            </w:r>
          </w:p>
        </w:tc>
        <w:tc>
          <w:tcPr>
            <w:tcW w:w="67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44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7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76"/>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r w:rsidRPr="00295421">
              <w:rPr>
                <w:rFonts w:ascii="Courier New" w:hAnsi="Courier New" w:cs="Courier New"/>
              </w:rPr>
              <w:t>ОГРН:</w:t>
            </w:r>
          </w:p>
        </w:tc>
        <w:tc>
          <w:tcPr>
            <w:tcW w:w="47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pStyle w:val="af7"/>
              <w:ind w:firstLine="709"/>
              <w:jc w:val="both"/>
              <w:rPr>
                <w:rFonts w:ascii="Courier New" w:hAnsi="Courier New" w:cs="Courier New"/>
              </w:rPr>
            </w:pPr>
            <w:r w:rsidRPr="00295421">
              <w:rPr>
                <w:rFonts w:ascii="Courier New" w:hAnsi="Courier New" w:cs="Courier New"/>
              </w:rPr>
              <w:t>ИНН:</w:t>
            </w: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4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дата регистрации:</w:t>
            </w:r>
          </w:p>
        </w:tc>
        <w:tc>
          <w:tcPr>
            <w:tcW w:w="20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номер регистрации:</w:t>
            </w:r>
          </w:p>
        </w:tc>
      </w:tr>
      <w:tr w:rsidR="00A7426B" w:rsidRPr="00295421" w:rsidTr="00FF5384">
        <w:trPr>
          <w:trHeight w:val="20"/>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4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«___» ________ ____ г.</w:t>
            </w:r>
          </w:p>
        </w:tc>
        <w:tc>
          <w:tcPr>
            <w:tcW w:w="20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4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0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4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Место нахождения:</w:t>
            </w:r>
          </w:p>
        </w:tc>
        <w:tc>
          <w:tcPr>
            <w:tcW w:w="477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50"/>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382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телефон для связи:</w:t>
            </w:r>
          </w:p>
        </w:tc>
        <w:tc>
          <w:tcPr>
            <w:tcW w:w="20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адрес электронной почты:</w:t>
            </w:r>
          </w:p>
        </w:tc>
      </w:tr>
      <w:tr w:rsidR="00A7426B" w:rsidRPr="00295421" w:rsidTr="00FF5384">
        <w:trPr>
          <w:trHeight w:val="120"/>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0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наименование и реквизиты документа, подтверждающего полномочия представителя:</w:t>
            </w: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5</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Документы, прилагаемые к заявлению:</w:t>
            </w: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Оригинал в количестве ___ экз., на __ л.</w:t>
            </w:r>
          </w:p>
        </w:tc>
        <w:tc>
          <w:tcPr>
            <w:tcW w:w="4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Копия в количестве ___ экз., на __ л.</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6</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Примечание:</w:t>
            </w: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r w:rsidR="00A7426B" w:rsidRPr="00295421" w:rsidTr="00FF5384">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7</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AF2433" w:rsidRPr="00295421">
              <w:rPr>
                <w:rFonts w:ascii="Courier New" w:hAnsi="Courier New" w:cs="Courier New"/>
                <w:sz w:val="22"/>
                <w:szCs w:val="22"/>
              </w:rPr>
              <w:t>муниципальной</w:t>
            </w:r>
            <w:r w:rsidRPr="00295421">
              <w:rPr>
                <w:rFonts w:ascii="Courier New" w:hAnsi="Courier New" w:cs="Courier New"/>
                <w:sz w:val="22"/>
                <w:szCs w:val="22"/>
              </w:rPr>
              <w:t xml:space="preserve"> услуги.</w:t>
            </w:r>
          </w:p>
        </w:tc>
      </w:tr>
      <w:tr w:rsidR="00A7426B" w:rsidRPr="00295421" w:rsidTr="00FF5384">
        <w:trPr>
          <w:trHeight w:val="21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8</w:t>
            </w:r>
          </w:p>
        </w:tc>
        <w:tc>
          <w:tcPr>
            <w:tcW w:w="92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Настоящим также подтверждаю, что:</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сведения, указанные в настоящем заявлении, на дату представления заявления достоверны;</w:t>
            </w:r>
          </w:p>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7426B" w:rsidRPr="00295421" w:rsidTr="00FF5384">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Подпись (Должность, инициалы, фамилия)</w:t>
            </w:r>
          </w:p>
        </w:tc>
        <w:tc>
          <w:tcPr>
            <w:tcW w:w="2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r w:rsidRPr="00295421">
              <w:rPr>
                <w:rFonts w:ascii="Courier New" w:hAnsi="Courier New" w:cs="Courier New"/>
                <w:sz w:val="22"/>
                <w:szCs w:val="22"/>
              </w:rPr>
              <w:t>Дата</w:t>
            </w:r>
          </w:p>
        </w:tc>
      </w:tr>
      <w:tr w:rsidR="00A7426B" w:rsidRPr="00295421" w:rsidTr="00FF5384">
        <w:trPr>
          <w:trHeight w:val="105"/>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c>
          <w:tcPr>
            <w:tcW w:w="2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26B" w:rsidRPr="00295421" w:rsidRDefault="00A7426B" w:rsidP="00FB5FDA">
            <w:pPr>
              <w:widowControl w:val="0"/>
              <w:autoSpaceDE w:val="0"/>
              <w:autoSpaceDN w:val="0"/>
              <w:adjustRightInd w:val="0"/>
              <w:ind w:firstLine="709"/>
              <w:jc w:val="both"/>
              <w:rPr>
                <w:rFonts w:ascii="Courier New" w:hAnsi="Courier New" w:cs="Courier New"/>
                <w:sz w:val="22"/>
                <w:szCs w:val="22"/>
              </w:rPr>
            </w:pPr>
          </w:p>
        </w:tc>
      </w:tr>
    </w:tbl>
    <w:p w:rsidR="00A7426B" w:rsidRPr="00FB5FDA" w:rsidRDefault="00A7426B" w:rsidP="00FB5FDA">
      <w:pPr>
        <w:pStyle w:val="ConsPlusNormal"/>
        <w:ind w:firstLine="709"/>
        <w:jc w:val="both"/>
        <w:rPr>
          <w:sz w:val="24"/>
          <w:szCs w:val="24"/>
        </w:rPr>
      </w:pPr>
    </w:p>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295421">
          <w:rPr>
            <w:rFonts w:ascii="Courier New" w:hAnsi="Courier New" w:cs="Courier New"/>
            <w:sz w:val="22"/>
            <w:szCs w:val="22"/>
          </w:rPr>
          <w:t>законом</w:t>
        </w:r>
      </w:hyperlink>
      <w:r w:rsidRPr="00295421">
        <w:rPr>
          <w:rFonts w:ascii="Courier New" w:hAnsi="Courier New" w:cs="Courier New"/>
          <w:sz w:val="22"/>
          <w:szCs w:val="22"/>
        </w:rPr>
        <w:t xml:space="preserve"> от 24 июля 2007 г. N 221-ФЗ "О государственном кадастре недвижимости".</w:t>
      </w:r>
    </w:p>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&lt;2&gt; Заполняется в случае если образование запрашиваемого земельного участка предусмотрено проектом межевания территории.</w:t>
      </w:r>
    </w:p>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&lt;3&gt; Заполняется в случае наличия сведений о земельных участках в государственный кадастр недвижимости/</w:t>
      </w:r>
    </w:p>
    <w:p w:rsidR="00A7426B" w:rsidRPr="00295421" w:rsidRDefault="00A7426B" w:rsidP="00FB5FDA">
      <w:pPr>
        <w:pStyle w:val="ConsPlusNormal"/>
        <w:ind w:firstLine="709"/>
        <w:jc w:val="both"/>
        <w:rPr>
          <w:rFonts w:ascii="Courier New" w:hAnsi="Courier New" w:cs="Courier New"/>
          <w:b/>
          <w:sz w:val="22"/>
          <w:szCs w:val="22"/>
        </w:rPr>
      </w:pPr>
      <w:r w:rsidRPr="00295421">
        <w:rPr>
          <w:rFonts w:ascii="Courier New" w:hAnsi="Courier New" w:cs="Courier New"/>
          <w:b/>
          <w:sz w:val="22"/>
          <w:szCs w:val="22"/>
        </w:rPr>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пункт 2 статьи 39.9 или пунктом 2 статьи 39.10 Земельного кодекса Российской Федерации.</w:t>
      </w:r>
    </w:p>
    <w:p w:rsidR="00A7426B" w:rsidRPr="00295421" w:rsidRDefault="00A7426B" w:rsidP="00FB5FDA">
      <w:pPr>
        <w:pStyle w:val="ConsPlusNormal"/>
        <w:ind w:firstLine="709"/>
        <w:jc w:val="both"/>
        <w:rPr>
          <w:rFonts w:ascii="Courier New" w:hAnsi="Courier New" w:cs="Courier New"/>
          <w:sz w:val="22"/>
          <w:szCs w:val="22"/>
        </w:rPr>
      </w:pPr>
      <w:r w:rsidRPr="00295421">
        <w:rPr>
          <w:rFonts w:ascii="Courier New" w:hAnsi="Courier New" w:cs="Courier New"/>
          <w:sz w:val="22"/>
          <w:szCs w:val="22"/>
        </w:rPr>
        <w:t>&lt;5&gt; Указываются, если земельный участок предоставляется взамен земельного участка, изымаемого для государственных или муниципальных нужд.</w:t>
      </w:r>
    </w:p>
    <w:tbl>
      <w:tblPr>
        <w:tblW w:w="14395" w:type="dxa"/>
        <w:tblLayout w:type="fixed"/>
        <w:tblLook w:val="01E0" w:firstRow="1" w:lastRow="1" w:firstColumn="1" w:lastColumn="1" w:noHBand="0" w:noVBand="0"/>
      </w:tblPr>
      <w:tblGrid>
        <w:gridCol w:w="9464"/>
        <w:gridCol w:w="4931"/>
      </w:tblGrid>
      <w:tr w:rsidR="00A7426B" w:rsidRPr="00295421" w:rsidTr="00A91218">
        <w:tc>
          <w:tcPr>
            <w:tcW w:w="9464" w:type="dxa"/>
            <w:shd w:val="clear" w:color="auto" w:fill="auto"/>
          </w:tcPr>
          <w:p w:rsidR="00A7426B" w:rsidRPr="00295421" w:rsidRDefault="00A7426B" w:rsidP="00FB5FDA">
            <w:pPr>
              <w:pStyle w:val="af7"/>
              <w:ind w:firstLine="709"/>
              <w:jc w:val="both"/>
              <w:rPr>
                <w:rFonts w:ascii="Courier New" w:hAnsi="Courier New" w:cs="Courier New"/>
              </w:rPr>
            </w:pPr>
            <w:r w:rsidRPr="00295421">
              <w:rPr>
                <w:rFonts w:ascii="Courier New" w:hAnsi="Courier New" w:cs="Courier New"/>
              </w:rPr>
              <w:t>&lt;6&gt; Указывается, если земельный участок предоставляется для размещения объектов, предусмотренных указанными документом и (или) проектом.</w:t>
            </w:r>
          </w:p>
        </w:tc>
        <w:tc>
          <w:tcPr>
            <w:tcW w:w="4931" w:type="dxa"/>
            <w:shd w:val="clear" w:color="auto" w:fill="auto"/>
          </w:tcPr>
          <w:p w:rsidR="00A7426B" w:rsidRPr="00295421" w:rsidRDefault="00A7426B" w:rsidP="00FB5FDA">
            <w:pPr>
              <w:pStyle w:val="af7"/>
              <w:ind w:firstLine="709"/>
              <w:jc w:val="both"/>
              <w:rPr>
                <w:rFonts w:ascii="Courier New" w:hAnsi="Courier New" w:cs="Courier New"/>
              </w:rPr>
            </w:pPr>
          </w:p>
          <w:p w:rsidR="00A7426B" w:rsidRPr="00295421" w:rsidRDefault="00A7426B" w:rsidP="00FB5FDA">
            <w:pPr>
              <w:pStyle w:val="af7"/>
              <w:ind w:firstLine="709"/>
              <w:jc w:val="both"/>
              <w:rPr>
                <w:rFonts w:ascii="Courier New" w:hAnsi="Courier New" w:cs="Courier New"/>
              </w:rPr>
            </w:pPr>
          </w:p>
          <w:p w:rsidR="00A7426B" w:rsidRPr="00295421" w:rsidRDefault="00A7426B" w:rsidP="00FB5FDA">
            <w:pPr>
              <w:pStyle w:val="af7"/>
              <w:ind w:firstLine="709"/>
              <w:jc w:val="both"/>
              <w:rPr>
                <w:rFonts w:ascii="Courier New" w:hAnsi="Courier New" w:cs="Courier New"/>
              </w:rPr>
            </w:pPr>
          </w:p>
          <w:p w:rsidR="00A7426B" w:rsidRPr="00295421" w:rsidRDefault="00A7426B" w:rsidP="00FB5FDA">
            <w:pPr>
              <w:pStyle w:val="af7"/>
              <w:ind w:firstLine="709"/>
              <w:jc w:val="both"/>
              <w:rPr>
                <w:rFonts w:ascii="Courier New" w:hAnsi="Courier New" w:cs="Courier New"/>
              </w:rPr>
            </w:pPr>
          </w:p>
          <w:p w:rsidR="00A7426B" w:rsidRPr="00295421" w:rsidRDefault="00A7426B" w:rsidP="00FB5FDA">
            <w:pPr>
              <w:pStyle w:val="af7"/>
              <w:ind w:firstLine="709"/>
              <w:jc w:val="both"/>
              <w:rPr>
                <w:rFonts w:ascii="Courier New" w:hAnsi="Courier New" w:cs="Courier New"/>
              </w:rPr>
            </w:pPr>
          </w:p>
        </w:tc>
      </w:tr>
    </w:tbl>
    <w:p w:rsidR="00A7426B" w:rsidRPr="00FB5FDA" w:rsidRDefault="00A7426B" w:rsidP="00FB5FDA">
      <w:pPr>
        <w:ind w:firstLine="709"/>
        <w:jc w:val="both"/>
        <w:rPr>
          <w:rFonts w:ascii="Arial" w:hAnsi="Arial" w:cs="Arial"/>
        </w:rPr>
      </w:pPr>
    </w:p>
    <w:p w:rsidR="00027C9E" w:rsidRPr="00FB5FDA" w:rsidRDefault="00A7426B" w:rsidP="00FB5FDA">
      <w:pPr>
        <w:ind w:firstLine="709"/>
        <w:jc w:val="both"/>
        <w:rPr>
          <w:rFonts w:ascii="Arial" w:hAnsi="Arial" w:cs="Arial"/>
        </w:rPr>
      </w:pPr>
      <w:r w:rsidRPr="00FB5FDA">
        <w:rPr>
          <w:rFonts w:ascii="Arial" w:hAnsi="Arial" w:cs="Arial"/>
        </w:rPr>
        <w:t xml:space="preserve"> </w:t>
      </w:r>
    </w:p>
    <w:p w:rsidR="00027C9E" w:rsidRPr="00FB5FDA" w:rsidRDefault="00027C9E" w:rsidP="00FB5FDA">
      <w:pPr>
        <w:ind w:firstLine="709"/>
        <w:jc w:val="both"/>
        <w:rPr>
          <w:rFonts w:ascii="Arial" w:hAnsi="Arial" w:cs="Arial"/>
        </w:rPr>
      </w:pPr>
    </w:p>
    <w:sectPr w:rsidR="00027C9E" w:rsidRPr="00FB5FDA" w:rsidSect="00FF5384">
      <w:footerReference w:type="even" r:id="rId24"/>
      <w:footerReference w:type="default" r:id="rId25"/>
      <w:pgSz w:w="11906" w:h="16838"/>
      <w:pgMar w:top="568" w:right="707" w:bottom="426" w:left="1560"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A4" w:rsidRDefault="00657BA4">
      <w:r>
        <w:separator/>
      </w:r>
    </w:p>
  </w:endnote>
  <w:endnote w:type="continuationSeparator" w:id="0">
    <w:p w:rsidR="00657BA4" w:rsidRDefault="0065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F" w:rsidRDefault="0057511F" w:rsidP="00CD605F">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7511F" w:rsidRDefault="0057511F" w:rsidP="00347F6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1F" w:rsidRDefault="0057511F" w:rsidP="00347F63">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A4" w:rsidRDefault="00657BA4">
      <w:r>
        <w:separator/>
      </w:r>
    </w:p>
  </w:footnote>
  <w:footnote w:type="continuationSeparator" w:id="0">
    <w:p w:rsidR="00657BA4" w:rsidRDefault="0065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CAF"/>
    <w:multiLevelType w:val="hybridMultilevel"/>
    <w:tmpl w:val="77E4C0F8"/>
    <w:lvl w:ilvl="0" w:tplc="320ECEE4">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606401"/>
    <w:multiLevelType w:val="hybridMultilevel"/>
    <w:tmpl w:val="AED6F2BA"/>
    <w:lvl w:ilvl="0" w:tplc="E0B07F56">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D77518E"/>
    <w:multiLevelType w:val="hybridMultilevel"/>
    <w:tmpl w:val="F63AD532"/>
    <w:lvl w:ilvl="0" w:tplc="ECEE00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8B606A"/>
    <w:multiLevelType w:val="multilevel"/>
    <w:tmpl w:val="15641D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nsid w:val="13DB6165"/>
    <w:multiLevelType w:val="hybridMultilevel"/>
    <w:tmpl w:val="8474EC10"/>
    <w:lvl w:ilvl="0" w:tplc="04190011">
      <w:start w:val="1"/>
      <w:numFmt w:val="decimal"/>
      <w:lvlText w:val="%1)"/>
      <w:lvlJc w:val="left"/>
      <w:pPr>
        <w:tabs>
          <w:tab w:val="num" w:pos="720"/>
        </w:tabs>
        <w:ind w:left="72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FA44A0"/>
    <w:multiLevelType w:val="hybridMultilevel"/>
    <w:tmpl w:val="67B64F50"/>
    <w:lvl w:ilvl="0" w:tplc="A8E03E5A">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A294D61"/>
    <w:multiLevelType w:val="hybridMultilevel"/>
    <w:tmpl w:val="68BA31F4"/>
    <w:lvl w:ilvl="0" w:tplc="B8229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122ABA"/>
    <w:multiLevelType w:val="hybridMultilevel"/>
    <w:tmpl w:val="BB00A1AC"/>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B18D1"/>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2FF190B"/>
    <w:multiLevelType w:val="hybridMultilevel"/>
    <w:tmpl w:val="C822601C"/>
    <w:lvl w:ilvl="0" w:tplc="ECF8A81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807347"/>
    <w:multiLevelType w:val="hybridMultilevel"/>
    <w:tmpl w:val="991C67F4"/>
    <w:lvl w:ilvl="0" w:tplc="F9F6E9E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BA13D39"/>
    <w:multiLevelType w:val="hybridMultilevel"/>
    <w:tmpl w:val="E53609E8"/>
    <w:lvl w:ilvl="0" w:tplc="292E446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3CD5704D"/>
    <w:multiLevelType w:val="hybridMultilevel"/>
    <w:tmpl w:val="0E3C7562"/>
    <w:lvl w:ilvl="0" w:tplc="80445032">
      <w:start w:val="1"/>
      <w:numFmt w:val="decimal"/>
      <w:lvlText w:val="%1)"/>
      <w:lvlJc w:val="left"/>
      <w:pPr>
        <w:ind w:left="1422" w:hanging="85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D745D2"/>
    <w:multiLevelType w:val="hybridMultilevel"/>
    <w:tmpl w:val="9ECC657E"/>
    <w:lvl w:ilvl="0" w:tplc="661C98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EB43B5"/>
    <w:multiLevelType w:val="hybridMultilevel"/>
    <w:tmpl w:val="BDB20286"/>
    <w:lvl w:ilvl="0" w:tplc="22FA3352">
      <w:start w:val="1"/>
      <w:numFmt w:val="decimal"/>
      <w:lvlText w:val="%1)"/>
      <w:lvlJc w:val="left"/>
      <w:pPr>
        <w:ind w:left="900" w:hanging="360"/>
      </w:pPr>
      <w:rPr>
        <w:rFonts w:ascii="Times New Roman" w:eastAsia="Times New Roman" w:hAnsi="Times New Roman" w:cs="Times New Roman"/>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2C12BCD"/>
    <w:multiLevelType w:val="hybridMultilevel"/>
    <w:tmpl w:val="13588CE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B6A64"/>
    <w:multiLevelType w:val="hybridMultilevel"/>
    <w:tmpl w:val="73364E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9C440D"/>
    <w:multiLevelType w:val="hybridMultilevel"/>
    <w:tmpl w:val="2E803E68"/>
    <w:lvl w:ilvl="0" w:tplc="B896DC68">
      <w:start w:val="1"/>
      <w:numFmt w:val="decimal"/>
      <w:lvlText w:val="%1."/>
      <w:lvlJc w:val="left"/>
      <w:pPr>
        <w:ind w:left="5463" w:hanging="360"/>
      </w:pPr>
      <w:rPr>
        <w:rFonts w:cs="Times New Roman" w:hint="default"/>
      </w:rPr>
    </w:lvl>
    <w:lvl w:ilvl="1" w:tplc="04190019" w:tentative="1">
      <w:start w:val="1"/>
      <w:numFmt w:val="lowerLetter"/>
      <w:lvlText w:val="%2."/>
      <w:lvlJc w:val="left"/>
      <w:pPr>
        <w:ind w:left="6183" w:hanging="360"/>
      </w:pPr>
      <w:rPr>
        <w:rFonts w:cs="Times New Roman"/>
      </w:rPr>
    </w:lvl>
    <w:lvl w:ilvl="2" w:tplc="0419001B" w:tentative="1">
      <w:start w:val="1"/>
      <w:numFmt w:val="lowerRoman"/>
      <w:lvlText w:val="%3."/>
      <w:lvlJc w:val="right"/>
      <w:pPr>
        <w:ind w:left="6903" w:hanging="180"/>
      </w:pPr>
      <w:rPr>
        <w:rFonts w:cs="Times New Roman"/>
      </w:rPr>
    </w:lvl>
    <w:lvl w:ilvl="3" w:tplc="0419000F" w:tentative="1">
      <w:start w:val="1"/>
      <w:numFmt w:val="decimal"/>
      <w:lvlText w:val="%4."/>
      <w:lvlJc w:val="left"/>
      <w:pPr>
        <w:ind w:left="7623" w:hanging="360"/>
      </w:pPr>
      <w:rPr>
        <w:rFonts w:cs="Times New Roman"/>
      </w:rPr>
    </w:lvl>
    <w:lvl w:ilvl="4" w:tplc="04190019" w:tentative="1">
      <w:start w:val="1"/>
      <w:numFmt w:val="lowerLetter"/>
      <w:lvlText w:val="%5."/>
      <w:lvlJc w:val="left"/>
      <w:pPr>
        <w:ind w:left="8343" w:hanging="360"/>
      </w:pPr>
      <w:rPr>
        <w:rFonts w:cs="Times New Roman"/>
      </w:rPr>
    </w:lvl>
    <w:lvl w:ilvl="5" w:tplc="0419001B" w:tentative="1">
      <w:start w:val="1"/>
      <w:numFmt w:val="lowerRoman"/>
      <w:lvlText w:val="%6."/>
      <w:lvlJc w:val="right"/>
      <w:pPr>
        <w:ind w:left="9063" w:hanging="180"/>
      </w:pPr>
      <w:rPr>
        <w:rFonts w:cs="Times New Roman"/>
      </w:rPr>
    </w:lvl>
    <w:lvl w:ilvl="6" w:tplc="0419000F" w:tentative="1">
      <w:start w:val="1"/>
      <w:numFmt w:val="decimal"/>
      <w:lvlText w:val="%7."/>
      <w:lvlJc w:val="left"/>
      <w:pPr>
        <w:ind w:left="9783" w:hanging="360"/>
      </w:pPr>
      <w:rPr>
        <w:rFonts w:cs="Times New Roman"/>
      </w:rPr>
    </w:lvl>
    <w:lvl w:ilvl="7" w:tplc="04190019" w:tentative="1">
      <w:start w:val="1"/>
      <w:numFmt w:val="lowerLetter"/>
      <w:lvlText w:val="%8."/>
      <w:lvlJc w:val="left"/>
      <w:pPr>
        <w:ind w:left="10503" w:hanging="360"/>
      </w:pPr>
      <w:rPr>
        <w:rFonts w:cs="Times New Roman"/>
      </w:rPr>
    </w:lvl>
    <w:lvl w:ilvl="8" w:tplc="0419001B" w:tentative="1">
      <w:start w:val="1"/>
      <w:numFmt w:val="lowerRoman"/>
      <w:lvlText w:val="%9."/>
      <w:lvlJc w:val="right"/>
      <w:pPr>
        <w:ind w:left="11223" w:hanging="180"/>
      </w:pPr>
      <w:rPr>
        <w:rFonts w:cs="Times New Roman"/>
      </w:rPr>
    </w:lvl>
  </w:abstractNum>
  <w:abstractNum w:abstractNumId="23">
    <w:nsid w:val="4CB45529"/>
    <w:multiLevelType w:val="hybridMultilevel"/>
    <w:tmpl w:val="90688B2A"/>
    <w:lvl w:ilvl="0" w:tplc="673030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308CB"/>
    <w:multiLevelType w:val="hybridMultilevel"/>
    <w:tmpl w:val="2744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2A934EC"/>
    <w:multiLevelType w:val="hybridMultilevel"/>
    <w:tmpl w:val="E95AB62C"/>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B0481A"/>
    <w:multiLevelType w:val="hybridMultilevel"/>
    <w:tmpl w:val="4C524908"/>
    <w:lvl w:ilvl="0" w:tplc="66F40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9C60D86"/>
    <w:multiLevelType w:val="hybridMultilevel"/>
    <w:tmpl w:val="F8846B6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5"/>
  </w:num>
  <w:num w:numId="7">
    <w:abstractNumId w:val="3"/>
  </w:num>
  <w:num w:numId="8">
    <w:abstractNumId w:val="1"/>
  </w:num>
  <w:num w:numId="9">
    <w:abstractNumId w:val="29"/>
  </w:num>
  <w:num w:numId="10">
    <w:abstractNumId w:val="19"/>
  </w:num>
  <w:num w:numId="11">
    <w:abstractNumId w:val="8"/>
  </w:num>
  <w:num w:numId="12">
    <w:abstractNumId w:val="27"/>
  </w:num>
  <w:num w:numId="13">
    <w:abstractNumId w:val="14"/>
  </w:num>
  <w:num w:numId="14">
    <w:abstractNumId w:val="4"/>
  </w:num>
  <w:num w:numId="15">
    <w:abstractNumId w:val="28"/>
  </w:num>
  <w:num w:numId="16">
    <w:abstractNumId w:val="22"/>
  </w:num>
  <w:num w:numId="17">
    <w:abstractNumId w:val="24"/>
  </w:num>
  <w:num w:numId="18">
    <w:abstractNumId w:val="21"/>
  </w:num>
  <w:num w:numId="19">
    <w:abstractNumId w:val="15"/>
  </w:num>
  <w:num w:numId="20">
    <w:abstractNumId w:val="17"/>
  </w:num>
  <w:num w:numId="21">
    <w:abstractNumId w:val="23"/>
  </w:num>
  <w:num w:numId="22">
    <w:abstractNumId w:val="12"/>
  </w:num>
  <w:num w:numId="23">
    <w:abstractNumId w:val="6"/>
  </w:num>
  <w:num w:numId="24">
    <w:abstractNumId w:val="7"/>
  </w:num>
  <w:num w:numId="25">
    <w:abstractNumId w:val="20"/>
  </w:num>
  <w:num w:numId="26">
    <w:abstractNumId w:val="0"/>
  </w:num>
  <w:num w:numId="27">
    <w:abstractNumId w:val="13"/>
  </w:num>
  <w:num w:numId="28">
    <w:abstractNumId w:val="9"/>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936"/>
    <w:rsid w:val="00004F30"/>
    <w:rsid w:val="000055A8"/>
    <w:rsid w:val="00005EEB"/>
    <w:rsid w:val="0000727C"/>
    <w:rsid w:val="00007D5B"/>
    <w:rsid w:val="00012DDD"/>
    <w:rsid w:val="000151BB"/>
    <w:rsid w:val="00024B5F"/>
    <w:rsid w:val="00024F3B"/>
    <w:rsid w:val="00025DDE"/>
    <w:rsid w:val="000263E1"/>
    <w:rsid w:val="00026982"/>
    <w:rsid w:val="00027C9E"/>
    <w:rsid w:val="00027CBA"/>
    <w:rsid w:val="00032B7A"/>
    <w:rsid w:val="000350B0"/>
    <w:rsid w:val="000358A9"/>
    <w:rsid w:val="00041208"/>
    <w:rsid w:val="00043598"/>
    <w:rsid w:val="00046755"/>
    <w:rsid w:val="0004698B"/>
    <w:rsid w:val="00050186"/>
    <w:rsid w:val="00054272"/>
    <w:rsid w:val="00056891"/>
    <w:rsid w:val="00056E89"/>
    <w:rsid w:val="00060E7D"/>
    <w:rsid w:val="00064216"/>
    <w:rsid w:val="000655EA"/>
    <w:rsid w:val="00071A64"/>
    <w:rsid w:val="000738B3"/>
    <w:rsid w:val="00073F6F"/>
    <w:rsid w:val="0007408F"/>
    <w:rsid w:val="00075195"/>
    <w:rsid w:val="00075E99"/>
    <w:rsid w:val="000775D5"/>
    <w:rsid w:val="00080CFB"/>
    <w:rsid w:val="000830D3"/>
    <w:rsid w:val="00083243"/>
    <w:rsid w:val="00083A94"/>
    <w:rsid w:val="00084959"/>
    <w:rsid w:val="00090506"/>
    <w:rsid w:val="00090E37"/>
    <w:rsid w:val="00091640"/>
    <w:rsid w:val="00093734"/>
    <w:rsid w:val="00093758"/>
    <w:rsid w:val="00093CE2"/>
    <w:rsid w:val="000954AA"/>
    <w:rsid w:val="000A0360"/>
    <w:rsid w:val="000A0C78"/>
    <w:rsid w:val="000A144F"/>
    <w:rsid w:val="000A3CB5"/>
    <w:rsid w:val="000A4D80"/>
    <w:rsid w:val="000A6893"/>
    <w:rsid w:val="000A73E1"/>
    <w:rsid w:val="000B6BA7"/>
    <w:rsid w:val="000B73A5"/>
    <w:rsid w:val="000C0A0D"/>
    <w:rsid w:val="000C25F4"/>
    <w:rsid w:val="000C51F9"/>
    <w:rsid w:val="000C571D"/>
    <w:rsid w:val="000C678C"/>
    <w:rsid w:val="000C6AAB"/>
    <w:rsid w:val="000C75D8"/>
    <w:rsid w:val="000C795A"/>
    <w:rsid w:val="000D217C"/>
    <w:rsid w:val="000D21D9"/>
    <w:rsid w:val="000E00FC"/>
    <w:rsid w:val="000E5BF7"/>
    <w:rsid w:val="000E63D9"/>
    <w:rsid w:val="000E7B9A"/>
    <w:rsid w:val="000F0F6E"/>
    <w:rsid w:val="000F3C37"/>
    <w:rsid w:val="000F53F0"/>
    <w:rsid w:val="001015A3"/>
    <w:rsid w:val="00103EAF"/>
    <w:rsid w:val="00104092"/>
    <w:rsid w:val="001050A8"/>
    <w:rsid w:val="00105C99"/>
    <w:rsid w:val="00105D8C"/>
    <w:rsid w:val="001067E8"/>
    <w:rsid w:val="00120E26"/>
    <w:rsid w:val="00126D09"/>
    <w:rsid w:val="00130C98"/>
    <w:rsid w:val="0013186D"/>
    <w:rsid w:val="00131CC3"/>
    <w:rsid w:val="00131E01"/>
    <w:rsid w:val="00133120"/>
    <w:rsid w:val="00134BB1"/>
    <w:rsid w:val="00144D38"/>
    <w:rsid w:val="00146507"/>
    <w:rsid w:val="00150F7B"/>
    <w:rsid w:val="00153364"/>
    <w:rsid w:val="001575E7"/>
    <w:rsid w:val="00160B24"/>
    <w:rsid w:val="00161D50"/>
    <w:rsid w:val="001624B0"/>
    <w:rsid w:val="00162EDE"/>
    <w:rsid w:val="001650FA"/>
    <w:rsid w:val="001659A6"/>
    <w:rsid w:val="00167771"/>
    <w:rsid w:val="00172BAB"/>
    <w:rsid w:val="00173BBE"/>
    <w:rsid w:val="001807AE"/>
    <w:rsid w:val="001825A2"/>
    <w:rsid w:val="00183FD1"/>
    <w:rsid w:val="00186F4F"/>
    <w:rsid w:val="00187713"/>
    <w:rsid w:val="00195BD6"/>
    <w:rsid w:val="001A30B9"/>
    <w:rsid w:val="001A4A69"/>
    <w:rsid w:val="001A64EF"/>
    <w:rsid w:val="001B2FAA"/>
    <w:rsid w:val="001C304F"/>
    <w:rsid w:val="001D0C83"/>
    <w:rsid w:val="001D2524"/>
    <w:rsid w:val="001D3078"/>
    <w:rsid w:val="001D4C8E"/>
    <w:rsid w:val="001D62CA"/>
    <w:rsid w:val="001D7544"/>
    <w:rsid w:val="001D7A0C"/>
    <w:rsid w:val="001E09C8"/>
    <w:rsid w:val="001E0E4A"/>
    <w:rsid w:val="001E1F25"/>
    <w:rsid w:val="001E36A1"/>
    <w:rsid w:val="001E48EB"/>
    <w:rsid w:val="001F0A3B"/>
    <w:rsid w:val="001F20AC"/>
    <w:rsid w:val="002015C4"/>
    <w:rsid w:val="00201C10"/>
    <w:rsid w:val="00203DB5"/>
    <w:rsid w:val="002043A9"/>
    <w:rsid w:val="00205A27"/>
    <w:rsid w:val="00207C82"/>
    <w:rsid w:val="002115ED"/>
    <w:rsid w:val="00215416"/>
    <w:rsid w:val="002174F0"/>
    <w:rsid w:val="00221F0D"/>
    <w:rsid w:val="0022214B"/>
    <w:rsid w:val="00222989"/>
    <w:rsid w:val="002240B2"/>
    <w:rsid w:val="0022429C"/>
    <w:rsid w:val="00225ECC"/>
    <w:rsid w:val="002279F7"/>
    <w:rsid w:val="00227BDD"/>
    <w:rsid w:val="002317A3"/>
    <w:rsid w:val="00231ECF"/>
    <w:rsid w:val="002340F3"/>
    <w:rsid w:val="00234360"/>
    <w:rsid w:val="002355D7"/>
    <w:rsid w:val="00236BAF"/>
    <w:rsid w:val="0023795F"/>
    <w:rsid w:val="00247596"/>
    <w:rsid w:val="00252471"/>
    <w:rsid w:val="00255E45"/>
    <w:rsid w:val="00256947"/>
    <w:rsid w:val="00257E22"/>
    <w:rsid w:val="002610AF"/>
    <w:rsid w:val="002647DE"/>
    <w:rsid w:val="0026630B"/>
    <w:rsid w:val="0028052C"/>
    <w:rsid w:val="00287E61"/>
    <w:rsid w:val="00287F76"/>
    <w:rsid w:val="00292190"/>
    <w:rsid w:val="00295421"/>
    <w:rsid w:val="002A08CE"/>
    <w:rsid w:val="002A0E2B"/>
    <w:rsid w:val="002A224E"/>
    <w:rsid w:val="002A28A1"/>
    <w:rsid w:val="002A52A8"/>
    <w:rsid w:val="002A5C11"/>
    <w:rsid w:val="002A6B63"/>
    <w:rsid w:val="002B12AF"/>
    <w:rsid w:val="002B3502"/>
    <w:rsid w:val="002B540C"/>
    <w:rsid w:val="002B69FC"/>
    <w:rsid w:val="002B6FD3"/>
    <w:rsid w:val="002B7E58"/>
    <w:rsid w:val="002C1BF4"/>
    <w:rsid w:val="002C2F64"/>
    <w:rsid w:val="002C36B1"/>
    <w:rsid w:val="002C3F5B"/>
    <w:rsid w:val="002C7E21"/>
    <w:rsid w:val="002D5288"/>
    <w:rsid w:val="002D7E04"/>
    <w:rsid w:val="002E14C1"/>
    <w:rsid w:val="002E2703"/>
    <w:rsid w:val="002E2F29"/>
    <w:rsid w:val="002E59EB"/>
    <w:rsid w:val="002E75BC"/>
    <w:rsid w:val="002F1842"/>
    <w:rsid w:val="002F2035"/>
    <w:rsid w:val="002F2101"/>
    <w:rsid w:val="002F3568"/>
    <w:rsid w:val="0030488F"/>
    <w:rsid w:val="00311A72"/>
    <w:rsid w:val="003167E6"/>
    <w:rsid w:val="0032143F"/>
    <w:rsid w:val="003239AA"/>
    <w:rsid w:val="00324372"/>
    <w:rsid w:val="003256DB"/>
    <w:rsid w:val="0032665C"/>
    <w:rsid w:val="00332BAF"/>
    <w:rsid w:val="00342916"/>
    <w:rsid w:val="003434F8"/>
    <w:rsid w:val="00347F63"/>
    <w:rsid w:val="00354CE5"/>
    <w:rsid w:val="0035543C"/>
    <w:rsid w:val="0036216E"/>
    <w:rsid w:val="00362849"/>
    <w:rsid w:val="0036297B"/>
    <w:rsid w:val="00364408"/>
    <w:rsid w:val="00364F89"/>
    <w:rsid w:val="00366380"/>
    <w:rsid w:val="00366ED0"/>
    <w:rsid w:val="00367790"/>
    <w:rsid w:val="00373377"/>
    <w:rsid w:val="00380324"/>
    <w:rsid w:val="003835AB"/>
    <w:rsid w:val="003851F1"/>
    <w:rsid w:val="00386DE0"/>
    <w:rsid w:val="00387D7C"/>
    <w:rsid w:val="00394B5C"/>
    <w:rsid w:val="00394B9F"/>
    <w:rsid w:val="00396933"/>
    <w:rsid w:val="003B3AA7"/>
    <w:rsid w:val="003B4C15"/>
    <w:rsid w:val="003B7981"/>
    <w:rsid w:val="003C0353"/>
    <w:rsid w:val="003C4E77"/>
    <w:rsid w:val="003C5E2D"/>
    <w:rsid w:val="003C655F"/>
    <w:rsid w:val="003C7A4F"/>
    <w:rsid w:val="003D084E"/>
    <w:rsid w:val="003D18AF"/>
    <w:rsid w:val="003D2200"/>
    <w:rsid w:val="003D38EA"/>
    <w:rsid w:val="003D4828"/>
    <w:rsid w:val="003D6388"/>
    <w:rsid w:val="003E0CE6"/>
    <w:rsid w:val="003F0C98"/>
    <w:rsid w:val="003F4CD9"/>
    <w:rsid w:val="003F65B9"/>
    <w:rsid w:val="003F6E2A"/>
    <w:rsid w:val="003F70B5"/>
    <w:rsid w:val="004023EC"/>
    <w:rsid w:val="0040386F"/>
    <w:rsid w:val="004044C7"/>
    <w:rsid w:val="004045D9"/>
    <w:rsid w:val="00404728"/>
    <w:rsid w:val="00407394"/>
    <w:rsid w:val="00411412"/>
    <w:rsid w:val="00411E6B"/>
    <w:rsid w:val="00412F9F"/>
    <w:rsid w:val="00413347"/>
    <w:rsid w:val="00414CDF"/>
    <w:rsid w:val="004159D2"/>
    <w:rsid w:val="00416AAC"/>
    <w:rsid w:val="00421D01"/>
    <w:rsid w:val="004221E0"/>
    <w:rsid w:val="00425D1E"/>
    <w:rsid w:val="004341EF"/>
    <w:rsid w:val="00436308"/>
    <w:rsid w:val="00441139"/>
    <w:rsid w:val="00441842"/>
    <w:rsid w:val="00442490"/>
    <w:rsid w:val="00443AC5"/>
    <w:rsid w:val="00443ED9"/>
    <w:rsid w:val="00444EF4"/>
    <w:rsid w:val="00446B18"/>
    <w:rsid w:val="00447AB0"/>
    <w:rsid w:val="00450F4B"/>
    <w:rsid w:val="00451E9D"/>
    <w:rsid w:val="0045380E"/>
    <w:rsid w:val="004550AB"/>
    <w:rsid w:val="00463911"/>
    <w:rsid w:val="004662B3"/>
    <w:rsid w:val="00476BB5"/>
    <w:rsid w:val="00480041"/>
    <w:rsid w:val="00480E4C"/>
    <w:rsid w:val="00480FBD"/>
    <w:rsid w:val="0048332C"/>
    <w:rsid w:val="004840BB"/>
    <w:rsid w:val="004860A6"/>
    <w:rsid w:val="00487418"/>
    <w:rsid w:val="00490488"/>
    <w:rsid w:val="0049299F"/>
    <w:rsid w:val="00493986"/>
    <w:rsid w:val="00494F76"/>
    <w:rsid w:val="00495AAD"/>
    <w:rsid w:val="00495FE4"/>
    <w:rsid w:val="00496B6F"/>
    <w:rsid w:val="00496C86"/>
    <w:rsid w:val="004A0444"/>
    <w:rsid w:val="004A0CC0"/>
    <w:rsid w:val="004A0E14"/>
    <w:rsid w:val="004A265B"/>
    <w:rsid w:val="004A3533"/>
    <w:rsid w:val="004A3B84"/>
    <w:rsid w:val="004A7247"/>
    <w:rsid w:val="004B3BF0"/>
    <w:rsid w:val="004B3D1D"/>
    <w:rsid w:val="004B3E30"/>
    <w:rsid w:val="004B5CCD"/>
    <w:rsid w:val="004C124E"/>
    <w:rsid w:val="004C24BF"/>
    <w:rsid w:val="004C7E3B"/>
    <w:rsid w:val="004D2890"/>
    <w:rsid w:val="004D6A94"/>
    <w:rsid w:val="004E2F94"/>
    <w:rsid w:val="004E36EB"/>
    <w:rsid w:val="004E4623"/>
    <w:rsid w:val="004E5CB0"/>
    <w:rsid w:val="004F194C"/>
    <w:rsid w:val="004F1B3B"/>
    <w:rsid w:val="004F3C0A"/>
    <w:rsid w:val="004F5D22"/>
    <w:rsid w:val="005007E4"/>
    <w:rsid w:val="00500BFF"/>
    <w:rsid w:val="00501755"/>
    <w:rsid w:val="00501D49"/>
    <w:rsid w:val="00503D05"/>
    <w:rsid w:val="00504EC8"/>
    <w:rsid w:val="00505622"/>
    <w:rsid w:val="00505B72"/>
    <w:rsid w:val="005242F1"/>
    <w:rsid w:val="00525F1B"/>
    <w:rsid w:val="00527315"/>
    <w:rsid w:val="005349CF"/>
    <w:rsid w:val="00536AE2"/>
    <w:rsid w:val="00536F63"/>
    <w:rsid w:val="00542F89"/>
    <w:rsid w:val="0054306B"/>
    <w:rsid w:val="00546B50"/>
    <w:rsid w:val="00551156"/>
    <w:rsid w:val="0055266C"/>
    <w:rsid w:val="0055330A"/>
    <w:rsid w:val="0056331D"/>
    <w:rsid w:val="005669C4"/>
    <w:rsid w:val="00567416"/>
    <w:rsid w:val="0057163A"/>
    <w:rsid w:val="005723E8"/>
    <w:rsid w:val="00573004"/>
    <w:rsid w:val="0057491B"/>
    <w:rsid w:val="0057511F"/>
    <w:rsid w:val="005762C1"/>
    <w:rsid w:val="005806EF"/>
    <w:rsid w:val="00580818"/>
    <w:rsid w:val="00580A06"/>
    <w:rsid w:val="005819F8"/>
    <w:rsid w:val="005847D8"/>
    <w:rsid w:val="00587AB3"/>
    <w:rsid w:val="005924D5"/>
    <w:rsid w:val="0059365D"/>
    <w:rsid w:val="00594AE2"/>
    <w:rsid w:val="005A0261"/>
    <w:rsid w:val="005A42DC"/>
    <w:rsid w:val="005A7D21"/>
    <w:rsid w:val="005B1621"/>
    <w:rsid w:val="005B24D9"/>
    <w:rsid w:val="005B32CF"/>
    <w:rsid w:val="005C3908"/>
    <w:rsid w:val="005C394A"/>
    <w:rsid w:val="005C5599"/>
    <w:rsid w:val="005C61A4"/>
    <w:rsid w:val="005C6345"/>
    <w:rsid w:val="005D0A13"/>
    <w:rsid w:val="005D17E8"/>
    <w:rsid w:val="005D4466"/>
    <w:rsid w:val="005D4A30"/>
    <w:rsid w:val="005D7CDD"/>
    <w:rsid w:val="005E03C8"/>
    <w:rsid w:val="005E293B"/>
    <w:rsid w:val="005E5493"/>
    <w:rsid w:val="005E5CD2"/>
    <w:rsid w:val="005E7584"/>
    <w:rsid w:val="005F00B6"/>
    <w:rsid w:val="005F13DE"/>
    <w:rsid w:val="005F7414"/>
    <w:rsid w:val="00600614"/>
    <w:rsid w:val="00600624"/>
    <w:rsid w:val="006020DA"/>
    <w:rsid w:val="00602241"/>
    <w:rsid w:val="00603745"/>
    <w:rsid w:val="00603AD9"/>
    <w:rsid w:val="00606768"/>
    <w:rsid w:val="0060734C"/>
    <w:rsid w:val="00611F03"/>
    <w:rsid w:val="006125E5"/>
    <w:rsid w:val="00613BF5"/>
    <w:rsid w:val="00617A5A"/>
    <w:rsid w:val="0062049A"/>
    <w:rsid w:val="006247F3"/>
    <w:rsid w:val="00625109"/>
    <w:rsid w:val="00625292"/>
    <w:rsid w:val="0063041F"/>
    <w:rsid w:val="0063407C"/>
    <w:rsid w:val="006460A5"/>
    <w:rsid w:val="00647147"/>
    <w:rsid w:val="006555F6"/>
    <w:rsid w:val="00655DB8"/>
    <w:rsid w:val="00657BA4"/>
    <w:rsid w:val="006617DB"/>
    <w:rsid w:val="00661C38"/>
    <w:rsid w:val="00662797"/>
    <w:rsid w:val="00662969"/>
    <w:rsid w:val="00672D84"/>
    <w:rsid w:val="0067428C"/>
    <w:rsid w:val="0067438D"/>
    <w:rsid w:val="0067492C"/>
    <w:rsid w:val="0067544B"/>
    <w:rsid w:val="006807F6"/>
    <w:rsid w:val="006818AB"/>
    <w:rsid w:val="00683841"/>
    <w:rsid w:val="0068577C"/>
    <w:rsid w:val="00690BF4"/>
    <w:rsid w:val="006A3EE8"/>
    <w:rsid w:val="006A6A94"/>
    <w:rsid w:val="006A7C17"/>
    <w:rsid w:val="006B1D48"/>
    <w:rsid w:val="006B1FD1"/>
    <w:rsid w:val="006B4EEC"/>
    <w:rsid w:val="006C132D"/>
    <w:rsid w:val="006C426B"/>
    <w:rsid w:val="006D18EA"/>
    <w:rsid w:val="006D1CB3"/>
    <w:rsid w:val="006D364F"/>
    <w:rsid w:val="006D37CD"/>
    <w:rsid w:val="006D3988"/>
    <w:rsid w:val="006D4275"/>
    <w:rsid w:val="006D6319"/>
    <w:rsid w:val="006E1975"/>
    <w:rsid w:val="006E58A1"/>
    <w:rsid w:val="006F0198"/>
    <w:rsid w:val="006F1889"/>
    <w:rsid w:val="006F44C8"/>
    <w:rsid w:val="006F4DC7"/>
    <w:rsid w:val="007015D1"/>
    <w:rsid w:val="00710FDC"/>
    <w:rsid w:val="00711F07"/>
    <w:rsid w:val="00717E01"/>
    <w:rsid w:val="00720BED"/>
    <w:rsid w:val="00721806"/>
    <w:rsid w:val="00721D0B"/>
    <w:rsid w:val="007223DD"/>
    <w:rsid w:val="00724443"/>
    <w:rsid w:val="00725A81"/>
    <w:rsid w:val="00725DAD"/>
    <w:rsid w:val="007275FA"/>
    <w:rsid w:val="0073036D"/>
    <w:rsid w:val="00731C23"/>
    <w:rsid w:val="007327BB"/>
    <w:rsid w:val="00734F75"/>
    <w:rsid w:val="0074095E"/>
    <w:rsid w:val="00740EDE"/>
    <w:rsid w:val="00743B77"/>
    <w:rsid w:val="007516C4"/>
    <w:rsid w:val="00760A9F"/>
    <w:rsid w:val="007669B7"/>
    <w:rsid w:val="00766B77"/>
    <w:rsid w:val="00766D86"/>
    <w:rsid w:val="007678E1"/>
    <w:rsid w:val="0077188E"/>
    <w:rsid w:val="007750F0"/>
    <w:rsid w:val="0077647D"/>
    <w:rsid w:val="00776823"/>
    <w:rsid w:val="00777A44"/>
    <w:rsid w:val="007803B4"/>
    <w:rsid w:val="00786FD0"/>
    <w:rsid w:val="00790BFC"/>
    <w:rsid w:val="007918C7"/>
    <w:rsid w:val="00793479"/>
    <w:rsid w:val="007A1C50"/>
    <w:rsid w:val="007A310B"/>
    <w:rsid w:val="007A3A60"/>
    <w:rsid w:val="007A45F0"/>
    <w:rsid w:val="007A59D0"/>
    <w:rsid w:val="007B04D0"/>
    <w:rsid w:val="007B0B8E"/>
    <w:rsid w:val="007B2D1E"/>
    <w:rsid w:val="007B5AAE"/>
    <w:rsid w:val="007B6EBA"/>
    <w:rsid w:val="007C39A5"/>
    <w:rsid w:val="007C3C97"/>
    <w:rsid w:val="007C63E0"/>
    <w:rsid w:val="007C7598"/>
    <w:rsid w:val="007C7CA2"/>
    <w:rsid w:val="007D1BE3"/>
    <w:rsid w:val="007D32F9"/>
    <w:rsid w:val="007D4DBD"/>
    <w:rsid w:val="007D6582"/>
    <w:rsid w:val="007D6AD8"/>
    <w:rsid w:val="007D77A8"/>
    <w:rsid w:val="007E0BD0"/>
    <w:rsid w:val="007E231A"/>
    <w:rsid w:val="007E3B2B"/>
    <w:rsid w:val="007E5407"/>
    <w:rsid w:val="007F087F"/>
    <w:rsid w:val="00801CDC"/>
    <w:rsid w:val="0081011D"/>
    <w:rsid w:val="008109B7"/>
    <w:rsid w:val="00810BF1"/>
    <w:rsid w:val="00812969"/>
    <w:rsid w:val="008146E9"/>
    <w:rsid w:val="00814FA7"/>
    <w:rsid w:val="00817698"/>
    <w:rsid w:val="008215A1"/>
    <w:rsid w:val="00823334"/>
    <w:rsid w:val="00824E47"/>
    <w:rsid w:val="0083120F"/>
    <w:rsid w:val="0083338A"/>
    <w:rsid w:val="0083710A"/>
    <w:rsid w:val="00837AA0"/>
    <w:rsid w:val="0084156F"/>
    <w:rsid w:val="00841CCD"/>
    <w:rsid w:val="00842582"/>
    <w:rsid w:val="00842B47"/>
    <w:rsid w:val="008438D4"/>
    <w:rsid w:val="00843C2E"/>
    <w:rsid w:val="00843EE6"/>
    <w:rsid w:val="00853283"/>
    <w:rsid w:val="008534D9"/>
    <w:rsid w:val="00863061"/>
    <w:rsid w:val="00863857"/>
    <w:rsid w:val="008653C3"/>
    <w:rsid w:val="00866DA4"/>
    <w:rsid w:val="0087181E"/>
    <w:rsid w:val="00873FAF"/>
    <w:rsid w:val="00877413"/>
    <w:rsid w:val="00877430"/>
    <w:rsid w:val="008871DE"/>
    <w:rsid w:val="008874EE"/>
    <w:rsid w:val="00887CFA"/>
    <w:rsid w:val="00893E8F"/>
    <w:rsid w:val="008956F9"/>
    <w:rsid w:val="00895C96"/>
    <w:rsid w:val="00896055"/>
    <w:rsid w:val="00897982"/>
    <w:rsid w:val="008A07FF"/>
    <w:rsid w:val="008A0D33"/>
    <w:rsid w:val="008A21D1"/>
    <w:rsid w:val="008A4687"/>
    <w:rsid w:val="008A729E"/>
    <w:rsid w:val="008A7A48"/>
    <w:rsid w:val="008A7DBD"/>
    <w:rsid w:val="008B0AFE"/>
    <w:rsid w:val="008B3E54"/>
    <w:rsid w:val="008B61AC"/>
    <w:rsid w:val="008B6CE1"/>
    <w:rsid w:val="008B7491"/>
    <w:rsid w:val="008C0F04"/>
    <w:rsid w:val="008C1495"/>
    <w:rsid w:val="008D30DD"/>
    <w:rsid w:val="008D5F9A"/>
    <w:rsid w:val="008D6C32"/>
    <w:rsid w:val="008E5755"/>
    <w:rsid w:val="008E62A6"/>
    <w:rsid w:val="008F4AD7"/>
    <w:rsid w:val="008F53FB"/>
    <w:rsid w:val="008F7359"/>
    <w:rsid w:val="00900698"/>
    <w:rsid w:val="009009FD"/>
    <w:rsid w:val="009027C4"/>
    <w:rsid w:val="0092182F"/>
    <w:rsid w:val="009226B2"/>
    <w:rsid w:val="00930F41"/>
    <w:rsid w:val="0093201D"/>
    <w:rsid w:val="00933015"/>
    <w:rsid w:val="00933970"/>
    <w:rsid w:val="00933C78"/>
    <w:rsid w:val="00934489"/>
    <w:rsid w:val="009367D6"/>
    <w:rsid w:val="00941B84"/>
    <w:rsid w:val="00942BE3"/>
    <w:rsid w:val="00942C70"/>
    <w:rsid w:val="00942EB4"/>
    <w:rsid w:val="0094327E"/>
    <w:rsid w:val="0094526D"/>
    <w:rsid w:val="009455CC"/>
    <w:rsid w:val="0094777A"/>
    <w:rsid w:val="009519FE"/>
    <w:rsid w:val="00957300"/>
    <w:rsid w:val="00963C39"/>
    <w:rsid w:val="00964A79"/>
    <w:rsid w:val="009665FB"/>
    <w:rsid w:val="00966C08"/>
    <w:rsid w:val="0097195E"/>
    <w:rsid w:val="00971F94"/>
    <w:rsid w:val="00972643"/>
    <w:rsid w:val="0097304A"/>
    <w:rsid w:val="009810BE"/>
    <w:rsid w:val="009857A1"/>
    <w:rsid w:val="00987153"/>
    <w:rsid w:val="00987391"/>
    <w:rsid w:val="009910D0"/>
    <w:rsid w:val="00991EB7"/>
    <w:rsid w:val="00994FE6"/>
    <w:rsid w:val="00995348"/>
    <w:rsid w:val="009A4AEC"/>
    <w:rsid w:val="009A5A97"/>
    <w:rsid w:val="009A7D25"/>
    <w:rsid w:val="009B0BD8"/>
    <w:rsid w:val="009B1CA3"/>
    <w:rsid w:val="009B33D1"/>
    <w:rsid w:val="009B372D"/>
    <w:rsid w:val="009B477B"/>
    <w:rsid w:val="009B4936"/>
    <w:rsid w:val="009B5877"/>
    <w:rsid w:val="009B6037"/>
    <w:rsid w:val="009B74A6"/>
    <w:rsid w:val="009C1578"/>
    <w:rsid w:val="009C16D2"/>
    <w:rsid w:val="009C3F87"/>
    <w:rsid w:val="009D1C25"/>
    <w:rsid w:val="009D3BBA"/>
    <w:rsid w:val="009D4A5C"/>
    <w:rsid w:val="009D684E"/>
    <w:rsid w:val="009D78D1"/>
    <w:rsid w:val="009E1B3F"/>
    <w:rsid w:val="009E3D69"/>
    <w:rsid w:val="009E4385"/>
    <w:rsid w:val="009E5D1D"/>
    <w:rsid w:val="009F0F95"/>
    <w:rsid w:val="009F4206"/>
    <w:rsid w:val="009F6D89"/>
    <w:rsid w:val="00A00E8F"/>
    <w:rsid w:val="00A108F3"/>
    <w:rsid w:val="00A12792"/>
    <w:rsid w:val="00A20FF9"/>
    <w:rsid w:val="00A2276C"/>
    <w:rsid w:val="00A25EA3"/>
    <w:rsid w:val="00A270BE"/>
    <w:rsid w:val="00A30D1C"/>
    <w:rsid w:val="00A31999"/>
    <w:rsid w:val="00A32B98"/>
    <w:rsid w:val="00A3481C"/>
    <w:rsid w:val="00A35F8F"/>
    <w:rsid w:val="00A41751"/>
    <w:rsid w:val="00A438F9"/>
    <w:rsid w:val="00A4506C"/>
    <w:rsid w:val="00A45616"/>
    <w:rsid w:val="00A50389"/>
    <w:rsid w:val="00A513A2"/>
    <w:rsid w:val="00A523E0"/>
    <w:rsid w:val="00A53C64"/>
    <w:rsid w:val="00A54C8B"/>
    <w:rsid w:val="00A55D6F"/>
    <w:rsid w:val="00A55FA4"/>
    <w:rsid w:val="00A63851"/>
    <w:rsid w:val="00A658A9"/>
    <w:rsid w:val="00A65E0E"/>
    <w:rsid w:val="00A724F2"/>
    <w:rsid w:val="00A72868"/>
    <w:rsid w:val="00A7426B"/>
    <w:rsid w:val="00A74356"/>
    <w:rsid w:val="00A757D6"/>
    <w:rsid w:val="00A77289"/>
    <w:rsid w:val="00A85A77"/>
    <w:rsid w:val="00A868CA"/>
    <w:rsid w:val="00A91218"/>
    <w:rsid w:val="00A921E9"/>
    <w:rsid w:val="00A9376A"/>
    <w:rsid w:val="00A948AA"/>
    <w:rsid w:val="00A94ED3"/>
    <w:rsid w:val="00A97578"/>
    <w:rsid w:val="00AA5260"/>
    <w:rsid w:val="00AA5C2F"/>
    <w:rsid w:val="00AA79B7"/>
    <w:rsid w:val="00AB0029"/>
    <w:rsid w:val="00AB11A0"/>
    <w:rsid w:val="00AB158D"/>
    <w:rsid w:val="00AB31FA"/>
    <w:rsid w:val="00AB4DD2"/>
    <w:rsid w:val="00AC0F50"/>
    <w:rsid w:val="00AC5FCB"/>
    <w:rsid w:val="00AC6F57"/>
    <w:rsid w:val="00AD45DC"/>
    <w:rsid w:val="00AD4A93"/>
    <w:rsid w:val="00AD5859"/>
    <w:rsid w:val="00AD7150"/>
    <w:rsid w:val="00AE213D"/>
    <w:rsid w:val="00AE40BA"/>
    <w:rsid w:val="00AE5407"/>
    <w:rsid w:val="00AE5ADC"/>
    <w:rsid w:val="00AF2433"/>
    <w:rsid w:val="00AF2DFD"/>
    <w:rsid w:val="00B03C7C"/>
    <w:rsid w:val="00B0598C"/>
    <w:rsid w:val="00B05A8E"/>
    <w:rsid w:val="00B05B02"/>
    <w:rsid w:val="00B06F94"/>
    <w:rsid w:val="00B102A3"/>
    <w:rsid w:val="00B11F10"/>
    <w:rsid w:val="00B12354"/>
    <w:rsid w:val="00B13D1C"/>
    <w:rsid w:val="00B148E4"/>
    <w:rsid w:val="00B14CE7"/>
    <w:rsid w:val="00B20C25"/>
    <w:rsid w:val="00B2142D"/>
    <w:rsid w:val="00B27A43"/>
    <w:rsid w:val="00B4177A"/>
    <w:rsid w:val="00B47D30"/>
    <w:rsid w:val="00B54392"/>
    <w:rsid w:val="00B546AB"/>
    <w:rsid w:val="00B57071"/>
    <w:rsid w:val="00B60651"/>
    <w:rsid w:val="00B609FF"/>
    <w:rsid w:val="00B60A61"/>
    <w:rsid w:val="00B62551"/>
    <w:rsid w:val="00B63580"/>
    <w:rsid w:val="00B65C84"/>
    <w:rsid w:val="00B714B7"/>
    <w:rsid w:val="00B714F9"/>
    <w:rsid w:val="00B715F4"/>
    <w:rsid w:val="00B7538C"/>
    <w:rsid w:val="00B800B3"/>
    <w:rsid w:val="00B81E11"/>
    <w:rsid w:val="00B85A6F"/>
    <w:rsid w:val="00B85B93"/>
    <w:rsid w:val="00B86849"/>
    <w:rsid w:val="00B95F59"/>
    <w:rsid w:val="00B96F42"/>
    <w:rsid w:val="00BA3A6E"/>
    <w:rsid w:val="00BA4165"/>
    <w:rsid w:val="00BA4C5A"/>
    <w:rsid w:val="00BA5373"/>
    <w:rsid w:val="00BA6B62"/>
    <w:rsid w:val="00BA6DF5"/>
    <w:rsid w:val="00BA7509"/>
    <w:rsid w:val="00BA79F0"/>
    <w:rsid w:val="00BB082A"/>
    <w:rsid w:val="00BB112B"/>
    <w:rsid w:val="00BB25CB"/>
    <w:rsid w:val="00BB5533"/>
    <w:rsid w:val="00BC0390"/>
    <w:rsid w:val="00BC0459"/>
    <w:rsid w:val="00BC0A9E"/>
    <w:rsid w:val="00BC10C2"/>
    <w:rsid w:val="00BC1402"/>
    <w:rsid w:val="00BC2625"/>
    <w:rsid w:val="00BC2E5B"/>
    <w:rsid w:val="00BC52D0"/>
    <w:rsid w:val="00BC5C6E"/>
    <w:rsid w:val="00BD52C8"/>
    <w:rsid w:val="00BF5BD1"/>
    <w:rsid w:val="00BF5CDE"/>
    <w:rsid w:val="00C02AB4"/>
    <w:rsid w:val="00C03037"/>
    <w:rsid w:val="00C03C76"/>
    <w:rsid w:val="00C04925"/>
    <w:rsid w:val="00C05817"/>
    <w:rsid w:val="00C05A23"/>
    <w:rsid w:val="00C0642A"/>
    <w:rsid w:val="00C07D8A"/>
    <w:rsid w:val="00C12E7C"/>
    <w:rsid w:val="00C13C6A"/>
    <w:rsid w:val="00C158B5"/>
    <w:rsid w:val="00C16B3C"/>
    <w:rsid w:val="00C177E6"/>
    <w:rsid w:val="00C22ABE"/>
    <w:rsid w:val="00C2310D"/>
    <w:rsid w:val="00C23D8D"/>
    <w:rsid w:val="00C30368"/>
    <w:rsid w:val="00C30455"/>
    <w:rsid w:val="00C31231"/>
    <w:rsid w:val="00C336DE"/>
    <w:rsid w:val="00C34275"/>
    <w:rsid w:val="00C34389"/>
    <w:rsid w:val="00C349F4"/>
    <w:rsid w:val="00C378A4"/>
    <w:rsid w:val="00C41142"/>
    <w:rsid w:val="00C41947"/>
    <w:rsid w:val="00C41A68"/>
    <w:rsid w:val="00C42D6E"/>
    <w:rsid w:val="00C501EF"/>
    <w:rsid w:val="00C50C1C"/>
    <w:rsid w:val="00C51E80"/>
    <w:rsid w:val="00C52333"/>
    <w:rsid w:val="00C52B1A"/>
    <w:rsid w:val="00C52EC2"/>
    <w:rsid w:val="00C55F39"/>
    <w:rsid w:val="00C56027"/>
    <w:rsid w:val="00C56CD9"/>
    <w:rsid w:val="00C5740D"/>
    <w:rsid w:val="00C622A6"/>
    <w:rsid w:val="00C6275B"/>
    <w:rsid w:val="00C63538"/>
    <w:rsid w:val="00C66535"/>
    <w:rsid w:val="00C66582"/>
    <w:rsid w:val="00C72119"/>
    <w:rsid w:val="00C725E6"/>
    <w:rsid w:val="00C72C82"/>
    <w:rsid w:val="00C80446"/>
    <w:rsid w:val="00C80E09"/>
    <w:rsid w:val="00C82ACA"/>
    <w:rsid w:val="00C868F4"/>
    <w:rsid w:val="00C921ED"/>
    <w:rsid w:val="00C940DC"/>
    <w:rsid w:val="00C95415"/>
    <w:rsid w:val="00CA02FA"/>
    <w:rsid w:val="00CA2E6C"/>
    <w:rsid w:val="00CA337C"/>
    <w:rsid w:val="00CA4E5B"/>
    <w:rsid w:val="00CB1C79"/>
    <w:rsid w:val="00CB3F77"/>
    <w:rsid w:val="00CB5AC3"/>
    <w:rsid w:val="00CC0E7C"/>
    <w:rsid w:val="00CC2324"/>
    <w:rsid w:val="00CC4027"/>
    <w:rsid w:val="00CC4953"/>
    <w:rsid w:val="00CC7B55"/>
    <w:rsid w:val="00CD217C"/>
    <w:rsid w:val="00CD4F7E"/>
    <w:rsid w:val="00CD51C1"/>
    <w:rsid w:val="00CD527C"/>
    <w:rsid w:val="00CD605F"/>
    <w:rsid w:val="00CD7B90"/>
    <w:rsid w:val="00CE037B"/>
    <w:rsid w:val="00CE05DC"/>
    <w:rsid w:val="00CE1E17"/>
    <w:rsid w:val="00CE33EC"/>
    <w:rsid w:val="00CE3D10"/>
    <w:rsid w:val="00CE4B91"/>
    <w:rsid w:val="00CE565C"/>
    <w:rsid w:val="00CF1774"/>
    <w:rsid w:val="00CF24AC"/>
    <w:rsid w:val="00CF2F42"/>
    <w:rsid w:val="00CF41F2"/>
    <w:rsid w:val="00CF5642"/>
    <w:rsid w:val="00CF75B2"/>
    <w:rsid w:val="00CF79D5"/>
    <w:rsid w:val="00D0340A"/>
    <w:rsid w:val="00D046BE"/>
    <w:rsid w:val="00D06EA1"/>
    <w:rsid w:val="00D0779C"/>
    <w:rsid w:val="00D12E0D"/>
    <w:rsid w:val="00D13D99"/>
    <w:rsid w:val="00D14D7C"/>
    <w:rsid w:val="00D210BB"/>
    <w:rsid w:val="00D22A71"/>
    <w:rsid w:val="00D26A43"/>
    <w:rsid w:val="00D26B4B"/>
    <w:rsid w:val="00D3047D"/>
    <w:rsid w:val="00D3078A"/>
    <w:rsid w:val="00D334FC"/>
    <w:rsid w:val="00D33ACA"/>
    <w:rsid w:val="00D36222"/>
    <w:rsid w:val="00D4045E"/>
    <w:rsid w:val="00D45CFF"/>
    <w:rsid w:val="00D50A50"/>
    <w:rsid w:val="00D52598"/>
    <w:rsid w:val="00D55304"/>
    <w:rsid w:val="00D57259"/>
    <w:rsid w:val="00D57ACF"/>
    <w:rsid w:val="00D57E02"/>
    <w:rsid w:val="00D603FA"/>
    <w:rsid w:val="00D61541"/>
    <w:rsid w:val="00D62E06"/>
    <w:rsid w:val="00D63260"/>
    <w:rsid w:val="00D63E3A"/>
    <w:rsid w:val="00D64365"/>
    <w:rsid w:val="00D64E2E"/>
    <w:rsid w:val="00D65335"/>
    <w:rsid w:val="00D6572E"/>
    <w:rsid w:val="00D67AF4"/>
    <w:rsid w:val="00D72437"/>
    <w:rsid w:val="00D7458F"/>
    <w:rsid w:val="00D7521D"/>
    <w:rsid w:val="00D760BD"/>
    <w:rsid w:val="00D7691B"/>
    <w:rsid w:val="00D76BFE"/>
    <w:rsid w:val="00D7768F"/>
    <w:rsid w:val="00D826A6"/>
    <w:rsid w:val="00D82AD2"/>
    <w:rsid w:val="00D844F0"/>
    <w:rsid w:val="00D8692F"/>
    <w:rsid w:val="00D91150"/>
    <w:rsid w:val="00D91F87"/>
    <w:rsid w:val="00D921B6"/>
    <w:rsid w:val="00D974A4"/>
    <w:rsid w:val="00D97D29"/>
    <w:rsid w:val="00DA3074"/>
    <w:rsid w:val="00DA3B9A"/>
    <w:rsid w:val="00DA69B4"/>
    <w:rsid w:val="00DA7060"/>
    <w:rsid w:val="00DB2335"/>
    <w:rsid w:val="00DB4749"/>
    <w:rsid w:val="00DB6AE8"/>
    <w:rsid w:val="00DC71BB"/>
    <w:rsid w:val="00DD2B64"/>
    <w:rsid w:val="00DD3125"/>
    <w:rsid w:val="00DD462C"/>
    <w:rsid w:val="00DD4F28"/>
    <w:rsid w:val="00DD654E"/>
    <w:rsid w:val="00DE1051"/>
    <w:rsid w:val="00DE12A8"/>
    <w:rsid w:val="00DE1D6E"/>
    <w:rsid w:val="00DE301E"/>
    <w:rsid w:val="00DE4CC2"/>
    <w:rsid w:val="00DF28CA"/>
    <w:rsid w:val="00DF3EF2"/>
    <w:rsid w:val="00DF3FBB"/>
    <w:rsid w:val="00DF4E4A"/>
    <w:rsid w:val="00DF61C2"/>
    <w:rsid w:val="00DF718B"/>
    <w:rsid w:val="00DF79CB"/>
    <w:rsid w:val="00E01D50"/>
    <w:rsid w:val="00E02C40"/>
    <w:rsid w:val="00E04749"/>
    <w:rsid w:val="00E06E5C"/>
    <w:rsid w:val="00E10201"/>
    <w:rsid w:val="00E13A0E"/>
    <w:rsid w:val="00E14177"/>
    <w:rsid w:val="00E15542"/>
    <w:rsid w:val="00E35EB1"/>
    <w:rsid w:val="00E45289"/>
    <w:rsid w:val="00E462A9"/>
    <w:rsid w:val="00E46DF2"/>
    <w:rsid w:val="00E47E5A"/>
    <w:rsid w:val="00E52F26"/>
    <w:rsid w:val="00E5510D"/>
    <w:rsid w:val="00E5555C"/>
    <w:rsid w:val="00E56949"/>
    <w:rsid w:val="00E578A0"/>
    <w:rsid w:val="00E61072"/>
    <w:rsid w:val="00E62222"/>
    <w:rsid w:val="00E63B44"/>
    <w:rsid w:val="00E70790"/>
    <w:rsid w:val="00E70C17"/>
    <w:rsid w:val="00E71476"/>
    <w:rsid w:val="00E7402B"/>
    <w:rsid w:val="00E7436B"/>
    <w:rsid w:val="00E83F0B"/>
    <w:rsid w:val="00E83F22"/>
    <w:rsid w:val="00E85381"/>
    <w:rsid w:val="00E869DB"/>
    <w:rsid w:val="00E87318"/>
    <w:rsid w:val="00E876D2"/>
    <w:rsid w:val="00E92135"/>
    <w:rsid w:val="00E9380F"/>
    <w:rsid w:val="00E9527A"/>
    <w:rsid w:val="00E95C5D"/>
    <w:rsid w:val="00E9604E"/>
    <w:rsid w:val="00E96986"/>
    <w:rsid w:val="00E96EAE"/>
    <w:rsid w:val="00EA35D5"/>
    <w:rsid w:val="00EA6C2F"/>
    <w:rsid w:val="00EA6EFA"/>
    <w:rsid w:val="00EA7789"/>
    <w:rsid w:val="00EB02DC"/>
    <w:rsid w:val="00EB744D"/>
    <w:rsid w:val="00EC0AB7"/>
    <w:rsid w:val="00EC1437"/>
    <w:rsid w:val="00EC2722"/>
    <w:rsid w:val="00EC27F5"/>
    <w:rsid w:val="00EC624B"/>
    <w:rsid w:val="00ED3474"/>
    <w:rsid w:val="00EE0236"/>
    <w:rsid w:val="00EE0848"/>
    <w:rsid w:val="00EE2149"/>
    <w:rsid w:val="00EE2B59"/>
    <w:rsid w:val="00EE30DE"/>
    <w:rsid w:val="00EE58A3"/>
    <w:rsid w:val="00EE620C"/>
    <w:rsid w:val="00EF0395"/>
    <w:rsid w:val="00EF5A52"/>
    <w:rsid w:val="00EF7CCF"/>
    <w:rsid w:val="00F02605"/>
    <w:rsid w:val="00F03991"/>
    <w:rsid w:val="00F071BC"/>
    <w:rsid w:val="00F07539"/>
    <w:rsid w:val="00F079F9"/>
    <w:rsid w:val="00F13999"/>
    <w:rsid w:val="00F163D8"/>
    <w:rsid w:val="00F16784"/>
    <w:rsid w:val="00F17A7E"/>
    <w:rsid w:val="00F22E06"/>
    <w:rsid w:val="00F22E40"/>
    <w:rsid w:val="00F23EB7"/>
    <w:rsid w:val="00F258D2"/>
    <w:rsid w:val="00F304A7"/>
    <w:rsid w:val="00F30E83"/>
    <w:rsid w:val="00F33B09"/>
    <w:rsid w:val="00F3592B"/>
    <w:rsid w:val="00F409B2"/>
    <w:rsid w:val="00F5054A"/>
    <w:rsid w:val="00F664EC"/>
    <w:rsid w:val="00F672CF"/>
    <w:rsid w:val="00F67D08"/>
    <w:rsid w:val="00F70F3A"/>
    <w:rsid w:val="00F75071"/>
    <w:rsid w:val="00F767CB"/>
    <w:rsid w:val="00F76AED"/>
    <w:rsid w:val="00F84C46"/>
    <w:rsid w:val="00F84F01"/>
    <w:rsid w:val="00F8577C"/>
    <w:rsid w:val="00F87C9A"/>
    <w:rsid w:val="00F90BEF"/>
    <w:rsid w:val="00F9214F"/>
    <w:rsid w:val="00F95441"/>
    <w:rsid w:val="00F96198"/>
    <w:rsid w:val="00F979A4"/>
    <w:rsid w:val="00FA210F"/>
    <w:rsid w:val="00FA2687"/>
    <w:rsid w:val="00FA5D06"/>
    <w:rsid w:val="00FB5FDA"/>
    <w:rsid w:val="00FB72ED"/>
    <w:rsid w:val="00FB7F03"/>
    <w:rsid w:val="00FC6B47"/>
    <w:rsid w:val="00FC74DB"/>
    <w:rsid w:val="00FC7A83"/>
    <w:rsid w:val="00FD0244"/>
    <w:rsid w:val="00FD3C2F"/>
    <w:rsid w:val="00FD45D0"/>
    <w:rsid w:val="00FD4C57"/>
    <w:rsid w:val="00FD75F6"/>
    <w:rsid w:val="00FE1DD6"/>
    <w:rsid w:val="00FE3761"/>
    <w:rsid w:val="00FE40A2"/>
    <w:rsid w:val="00FE701C"/>
    <w:rsid w:val="00FF2637"/>
    <w:rsid w:val="00FF2C49"/>
    <w:rsid w:val="00FF2E21"/>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936"/>
    <w:rPr>
      <w:sz w:val="24"/>
      <w:szCs w:val="24"/>
    </w:rPr>
  </w:style>
  <w:style w:type="paragraph" w:styleId="1">
    <w:name w:val="heading 1"/>
    <w:basedOn w:val="a"/>
    <w:next w:val="a"/>
    <w:qFormat/>
    <w:rsid w:val="009B4936"/>
    <w:pPr>
      <w:keepNext/>
      <w:spacing w:before="240" w:after="60"/>
      <w:outlineLvl w:val="0"/>
    </w:pPr>
    <w:rPr>
      <w:rFonts w:ascii="Arial" w:hAnsi="Arial" w:cs="Arial"/>
      <w:b/>
      <w:bCs/>
      <w:kern w:val="32"/>
      <w:sz w:val="32"/>
      <w:szCs w:val="32"/>
    </w:rPr>
  </w:style>
  <w:style w:type="paragraph" w:styleId="2">
    <w:name w:val="heading 2"/>
    <w:basedOn w:val="a"/>
    <w:next w:val="a"/>
    <w:qFormat/>
    <w:rsid w:val="009B4936"/>
    <w:pPr>
      <w:keepNext/>
      <w:jc w:val="center"/>
      <w:outlineLvl w:val="1"/>
    </w:pPr>
    <w:rPr>
      <w:b/>
      <w:bCs/>
      <w:sz w:val="32"/>
      <w:szCs w:val="32"/>
    </w:rPr>
  </w:style>
  <w:style w:type="paragraph" w:styleId="3">
    <w:name w:val="heading 3"/>
    <w:basedOn w:val="a"/>
    <w:next w:val="a"/>
    <w:qFormat/>
    <w:rsid w:val="00AB11A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B4936"/>
    <w:rPr>
      <w:sz w:val="28"/>
      <w:szCs w:val="20"/>
    </w:rPr>
  </w:style>
  <w:style w:type="character" w:customStyle="1" w:styleId="a4">
    <w:name w:val="Гипертекстовая ссылка"/>
    <w:rsid w:val="009B4936"/>
    <w:rPr>
      <w:b/>
      <w:bCs/>
      <w:color w:val="008000"/>
    </w:rPr>
  </w:style>
  <w:style w:type="paragraph" w:customStyle="1" w:styleId="a5">
    <w:name w:val="Знак Знак Знак Знак Знак Знак Знак"/>
    <w:basedOn w:val="a"/>
    <w:rsid w:val="009B4936"/>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9B4936"/>
    <w:pPr>
      <w:widowControl w:val="0"/>
      <w:autoSpaceDE w:val="0"/>
      <w:autoSpaceDN w:val="0"/>
      <w:adjustRightInd w:val="0"/>
      <w:ind w:firstLine="720"/>
    </w:pPr>
    <w:rPr>
      <w:rFonts w:ascii="Arial" w:hAnsi="Arial" w:cs="Arial"/>
    </w:rPr>
  </w:style>
  <w:style w:type="paragraph" w:customStyle="1" w:styleId="a6">
    <w:name w:val="Знак Знак Знак Знак"/>
    <w:basedOn w:val="a"/>
    <w:rsid w:val="009B4936"/>
    <w:pPr>
      <w:spacing w:after="160" w:line="240" w:lineRule="exact"/>
    </w:pPr>
    <w:rPr>
      <w:rFonts w:ascii="Verdana" w:hAnsi="Verdana"/>
      <w:sz w:val="20"/>
      <w:szCs w:val="20"/>
      <w:lang w:val="en-US" w:eastAsia="en-US"/>
    </w:rPr>
  </w:style>
  <w:style w:type="table" w:styleId="a7">
    <w:name w:val="Table Grid"/>
    <w:basedOn w:val="a1"/>
    <w:rsid w:val="009B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9B4936"/>
    <w:rPr>
      <w:sz w:val="20"/>
      <w:szCs w:val="20"/>
    </w:rPr>
  </w:style>
  <w:style w:type="character" w:styleId="a9">
    <w:name w:val="footnote reference"/>
    <w:semiHidden/>
    <w:rsid w:val="009B4936"/>
    <w:rPr>
      <w:vertAlign w:val="superscript"/>
    </w:rPr>
  </w:style>
  <w:style w:type="paragraph" w:styleId="aa">
    <w:name w:val="Title"/>
    <w:basedOn w:val="a"/>
    <w:qFormat/>
    <w:rsid w:val="00D91F87"/>
    <w:pPr>
      <w:jc w:val="center"/>
    </w:pPr>
    <w:rPr>
      <w:b/>
      <w:bCs/>
      <w:sz w:val="28"/>
    </w:rPr>
  </w:style>
  <w:style w:type="character" w:styleId="ab">
    <w:name w:val="Strong"/>
    <w:qFormat/>
    <w:rsid w:val="00D91F87"/>
    <w:rPr>
      <w:b/>
      <w:bCs/>
    </w:rPr>
  </w:style>
  <w:style w:type="character" w:customStyle="1" w:styleId="rvts7">
    <w:name w:val="rvts7"/>
    <w:basedOn w:val="a0"/>
    <w:rsid w:val="00D91F87"/>
  </w:style>
  <w:style w:type="character" w:customStyle="1" w:styleId="FontStyle21">
    <w:name w:val="Font Style21"/>
    <w:rsid w:val="00C52EC2"/>
    <w:rPr>
      <w:rFonts w:ascii="Times New Roman" w:hAnsi="Times New Roman" w:cs="Times New Roman"/>
      <w:sz w:val="24"/>
      <w:szCs w:val="24"/>
    </w:rPr>
  </w:style>
  <w:style w:type="character" w:customStyle="1" w:styleId="ac">
    <w:name w:val="Цветовое выделение"/>
    <w:rsid w:val="00AB11A0"/>
    <w:rPr>
      <w:b/>
      <w:bCs/>
      <w:color w:val="000080"/>
    </w:rPr>
  </w:style>
  <w:style w:type="paragraph" w:customStyle="1" w:styleId="ad">
    <w:name w:val="Знак"/>
    <w:basedOn w:val="a"/>
    <w:link w:val="a0"/>
    <w:rsid w:val="00AB11A0"/>
    <w:rPr>
      <w:rFonts w:ascii="Verdana" w:hAnsi="Verdana" w:cs="Verdana"/>
      <w:sz w:val="20"/>
      <w:szCs w:val="20"/>
      <w:lang w:val="en-US" w:eastAsia="en-US"/>
    </w:rPr>
  </w:style>
  <w:style w:type="character" w:styleId="ae">
    <w:name w:val="Hyperlink"/>
    <w:unhideWhenUsed/>
    <w:rsid w:val="00AB11A0"/>
    <w:rPr>
      <w:rFonts w:ascii="Calibri" w:eastAsia="Calibri" w:hAnsi="Calibri" w:hint="default"/>
      <w:color w:val="0000FF"/>
      <w:u w:val="single"/>
      <w:lang w:val="ru-RU" w:eastAsia="zh-CN" w:bidi="ar-SA"/>
    </w:rPr>
  </w:style>
  <w:style w:type="paragraph" w:customStyle="1" w:styleId="ConsPlusNormal">
    <w:name w:val="ConsPlusNormal"/>
    <w:link w:val="ConsPlusNormal0"/>
    <w:rsid w:val="00AB11A0"/>
    <w:pPr>
      <w:widowControl w:val="0"/>
      <w:autoSpaceDE w:val="0"/>
      <w:autoSpaceDN w:val="0"/>
      <w:adjustRightInd w:val="0"/>
      <w:ind w:firstLine="720"/>
    </w:pPr>
    <w:rPr>
      <w:rFonts w:ascii="Arial" w:hAnsi="Arial" w:cs="Arial"/>
    </w:rPr>
  </w:style>
  <w:style w:type="paragraph" w:customStyle="1" w:styleId="ConsPlusNonformat">
    <w:name w:val="ConsPlusNonformat"/>
    <w:rsid w:val="00E63B44"/>
    <w:pPr>
      <w:widowControl w:val="0"/>
      <w:autoSpaceDE w:val="0"/>
      <w:autoSpaceDN w:val="0"/>
      <w:adjustRightInd w:val="0"/>
    </w:pPr>
    <w:rPr>
      <w:rFonts w:ascii="Courier New" w:hAnsi="Courier New" w:cs="Courier New"/>
    </w:rPr>
  </w:style>
  <w:style w:type="paragraph" w:customStyle="1" w:styleId="ListParagraph">
    <w:name w:val="List Paragraph"/>
    <w:basedOn w:val="a"/>
    <w:rsid w:val="00E63B44"/>
    <w:pPr>
      <w:widowControl w:val="0"/>
      <w:suppressAutoHyphens/>
      <w:ind w:left="720"/>
    </w:pPr>
    <w:rPr>
      <w:rFonts w:eastAsia="Lucida Sans Unicode" w:cs="Mangal"/>
      <w:kern w:val="1"/>
      <w:lang w:eastAsia="zh-CN" w:bidi="hi-IN"/>
    </w:rPr>
  </w:style>
  <w:style w:type="paragraph" w:customStyle="1" w:styleId="10">
    <w:name w:val="Обычный1"/>
    <w:rsid w:val="00567416"/>
    <w:pPr>
      <w:widowControl w:val="0"/>
      <w:suppressAutoHyphens/>
      <w:spacing w:line="100" w:lineRule="atLeast"/>
      <w:textAlignment w:val="baseline"/>
    </w:pPr>
    <w:rPr>
      <w:rFonts w:ascii="Calibri" w:hAnsi="Calibri"/>
      <w:kern w:val="1"/>
      <w:sz w:val="22"/>
      <w:szCs w:val="22"/>
      <w:lang w:eastAsia="ar-SA"/>
    </w:rPr>
  </w:style>
  <w:style w:type="character" w:customStyle="1" w:styleId="FontStyle42">
    <w:name w:val="Font Style42"/>
    <w:rsid w:val="00567416"/>
    <w:rPr>
      <w:rFonts w:ascii="Times New Roman" w:hAnsi="Times New Roman" w:cs="Times New Roman"/>
      <w:sz w:val="22"/>
      <w:szCs w:val="22"/>
    </w:rPr>
  </w:style>
  <w:style w:type="paragraph" w:customStyle="1" w:styleId="Style12">
    <w:name w:val="Style12"/>
    <w:basedOn w:val="a"/>
    <w:rsid w:val="00567416"/>
    <w:pPr>
      <w:widowControl w:val="0"/>
      <w:autoSpaceDE w:val="0"/>
      <w:autoSpaceDN w:val="0"/>
      <w:adjustRightInd w:val="0"/>
      <w:spacing w:line="278" w:lineRule="exact"/>
      <w:ind w:firstLine="562"/>
      <w:jc w:val="both"/>
    </w:pPr>
  </w:style>
  <w:style w:type="paragraph" w:customStyle="1" w:styleId="Standard">
    <w:name w:val="Standard"/>
    <w:semiHidden/>
    <w:rsid w:val="00A4506C"/>
    <w:pPr>
      <w:widowControl w:val="0"/>
      <w:suppressAutoHyphens/>
      <w:autoSpaceDN w:val="0"/>
    </w:pPr>
    <w:rPr>
      <w:rFonts w:eastAsia="Lucida Sans Unicode" w:cs="Tahoma"/>
      <w:color w:val="000000"/>
      <w:kern w:val="3"/>
      <w:sz w:val="24"/>
      <w:szCs w:val="24"/>
      <w:lang w:val="en-US" w:eastAsia="en-US" w:bidi="en-US"/>
    </w:rPr>
  </w:style>
  <w:style w:type="paragraph" w:styleId="af">
    <w:name w:val="footer"/>
    <w:basedOn w:val="a"/>
    <w:rsid w:val="00347F63"/>
    <w:pPr>
      <w:tabs>
        <w:tab w:val="center" w:pos="4677"/>
        <w:tab w:val="right" w:pos="9355"/>
      </w:tabs>
    </w:pPr>
  </w:style>
  <w:style w:type="character" w:styleId="af0">
    <w:name w:val="page number"/>
    <w:basedOn w:val="a0"/>
    <w:rsid w:val="00347F63"/>
  </w:style>
  <w:style w:type="paragraph" w:customStyle="1" w:styleId="af1">
    <w:name w:val="Таблицы (моноширинный)"/>
    <w:basedOn w:val="a"/>
    <w:next w:val="a"/>
    <w:rsid w:val="00BA5373"/>
    <w:pPr>
      <w:widowControl w:val="0"/>
      <w:suppressAutoHyphens/>
      <w:autoSpaceDE w:val="0"/>
      <w:jc w:val="both"/>
    </w:pPr>
    <w:rPr>
      <w:rFonts w:ascii="Courier New" w:hAnsi="Courier New" w:cs="Courier New"/>
      <w:sz w:val="20"/>
      <w:szCs w:val="20"/>
      <w:lang w:eastAsia="zh-CN"/>
    </w:rPr>
  </w:style>
  <w:style w:type="paragraph" w:styleId="af2">
    <w:name w:val="Normal (Web)"/>
    <w:basedOn w:val="a"/>
    <w:rsid w:val="00D72437"/>
    <w:pPr>
      <w:spacing w:before="30" w:after="30"/>
    </w:pPr>
    <w:rPr>
      <w:rFonts w:ascii="Arial" w:hAnsi="Arial" w:cs="Arial"/>
      <w:color w:val="332E2D"/>
      <w:spacing w:val="2"/>
    </w:rPr>
  </w:style>
  <w:style w:type="paragraph" w:styleId="af3">
    <w:name w:val="header"/>
    <w:basedOn w:val="a"/>
    <w:rsid w:val="00441139"/>
    <w:pPr>
      <w:tabs>
        <w:tab w:val="center" w:pos="4677"/>
        <w:tab w:val="right" w:pos="9355"/>
      </w:tabs>
    </w:pPr>
  </w:style>
  <w:style w:type="paragraph" w:customStyle="1" w:styleId="af4">
    <w:name w:val="Знак Знак Знак Знак Знак Знак Знак Знак Знак Знак"/>
    <w:basedOn w:val="a"/>
    <w:rsid w:val="00E5555C"/>
    <w:rPr>
      <w:rFonts w:ascii="Verdana" w:hAnsi="Verdana" w:cs="Verdana"/>
      <w:sz w:val="20"/>
      <w:szCs w:val="20"/>
      <w:lang w:val="en-US" w:eastAsia="en-US"/>
    </w:rPr>
  </w:style>
  <w:style w:type="paragraph" w:customStyle="1" w:styleId="msonormalbullet2gif">
    <w:name w:val="msonormalbullet2.gif"/>
    <w:basedOn w:val="a"/>
    <w:rsid w:val="00E5555C"/>
    <w:pPr>
      <w:spacing w:before="100" w:beforeAutospacing="1" w:after="100" w:afterAutospacing="1"/>
    </w:pPr>
  </w:style>
  <w:style w:type="paragraph" w:customStyle="1" w:styleId="af5">
    <w:name w:val="Прижатый влево"/>
    <w:basedOn w:val="a"/>
    <w:next w:val="a"/>
    <w:rsid w:val="006E1975"/>
    <w:pPr>
      <w:autoSpaceDE w:val="0"/>
      <w:autoSpaceDN w:val="0"/>
      <w:adjustRightInd w:val="0"/>
    </w:pPr>
    <w:rPr>
      <w:rFonts w:ascii="Arial" w:hAnsi="Arial"/>
    </w:rPr>
  </w:style>
  <w:style w:type="paragraph" w:styleId="20">
    <w:name w:val="Body Text Indent 2"/>
    <w:basedOn w:val="a"/>
    <w:link w:val="21"/>
    <w:rsid w:val="00407394"/>
    <w:pPr>
      <w:spacing w:after="120" w:line="480" w:lineRule="auto"/>
      <w:ind w:left="283"/>
    </w:pPr>
    <w:rPr>
      <w:lang w:val="x-none" w:eastAsia="x-none"/>
    </w:rPr>
  </w:style>
  <w:style w:type="character" w:customStyle="1" w:styleId="21">
    <w:name w:val="Основной текст с отступом 2 Знак"/>
    <w:link w:val="20"/>
    <w:rsid w:val="00407394"/>
    <w:rPr>
      <w:sz w:val="24"/>
      <w:szCs w:val="24"/>
    </w:rPr>
  </w:style>
  <w:style w:type="character" w:customStyle="1" w:styleId="ConsPlusNormal0">
    <w:name w:val="ConsPlusNormal Знак"/>
    <w:link w:val="ConsPlusNormal"/>
    <w:rsid w:val="00776823"/>
    <w:rPr>
      <w:rFonts w:ascii="Arial" w:hAnsi="Arial" w:cs="Arial"/>
      <w:lang w:val="ru-RU" w:eastAsia="ru-RU" w:bidi="ar-SA"/>
    </w:rPr>
  </w:style>
  <w:style w:type="paragraph" w:styleId="af6">
    <w:name w:val="List Paragraph"/>
    <w:basedOn w:val="a"/>
    <w:uiPriority w:val="34"/>
    <w:qFormat/>
    <w:rsid w:val="009E1B3F"/>
    <w:pPr>
      <w:spacing w:after="200" w:line="276" w:lineRule="auto"/>
      <w:ind w:left="720"/>
      <w:contextualSpacing/>
    </w:pPr>
    <w:rPr>
      <w:rFonts w:ascii="Calibri" w:eastAsia="Calibri" w:hAnsi="Calibri"/>
      <w:sz w:val="22"/>
      <w:szCs w:val="22"/>
      <w:lang w:eastAsia="en-US"/>
    </w:rPr>
  </w:style>
  <w:style w:type="paragraph" w:styleId="af7">
    <w:name w:val="No Spacing"/>
    <w:uiPriority w:val="1"/>
    <w:qFormat/>
    <w:rsid w:val="00B95F59"/>
    <w:rPr>
      <w:rFonts w:ascii="Calibri" w:eastAsia="Calibri" w:hAnsi="Calibri"/>
      <w:sz w:val="22"/>
      <w:szCs w:val="22"/>
      <w:lang w:eastAsia="en-US"/>
    </w:rPr>
  </w:style>
  <w:style w:type="character" w:customStyle="1" w:styleId="ConsNormal0">
    <w:name w:val="ConsNormal Знак"/>
    <w:link w:val="ConsNormal"/>
    <w:rsid w:val="00B47D30"/>
    <w:rPr>
      <w:rFonts w:ascii="Arial" w:hAnsi="Arial" w:cs="Arial"/>
      <w:lang w:val="ru-RU" w:eastAsia="ru-RU" w:bidi="ar-SA"/>
    </w:rPr>
  </w:style>
  <w:style w:type="paragraph" w:customStyle="1" w:styleId="ConsPlusCell">
    <w:name w:val="ConsPlusCell"/>
    <w:rsid w:val="00FB7F03"/>
    <w:pPr>
      <w:widowControl w:val="0"/>
      <w:autoSpaceDE w:val="0"/>
      <w:autoSpaceDN w:val="0"/>
      <w:adjustRightInd w:val="0"/>
    </w:pPr>
    <w:rPr>
      <w:rFonts w:ascii="Arial" w:hAnsi="Arial" w:cs="Arial"/>
    </w:rPr>
  </w:style>
  <w:style w:type="character" w:customStyle="1" w:styleId="Pro-List1">
    <w:name w:val="Pro-List #1 Знак Знак Знак"/>
    <w:link w:val="Pro-List10"/>
    <w:rsid w:val="00027C9E"/>
    <w:rPr>
      <w:rFonts w:ascii="Georgia" w:hAnsi="Georgia" w:cs="Georgia"/>
      <w:sz w:val="24"/>
      <w:szCs w:val="24"/>
    </w:rPr>
  </w:style>
  <w:style w:type="paragraph" w:customStyle="1" w:styleId="Pro-List10">
    <w:name w:val="Pro-List #1 Знак Знак"/>
    <w:basedOn w:val="a"/>
    <w:link w:val="Pro-List1"/>
    <w:rsid w:val="00027C9E"/>
    <w:pPr>
      <w:tabs>
        <w:tab w:val="left" w:pos="1134"/>
      </w:tabs>
      <w:spacing w:before="180" w:line="288" w:lineRule="auto"/>
      <w:ind w:left="1134" w:hanging="295"/>
      <w:jc w:val="both"/>
    </w:pPr>
    <w:rPr>
      <w:rFonts w:ascii="Georgia" w:hAnsi="Georgia"/>
      <w:lang w:val="x-none" w:eastAsia="x-none"/>
    </w:rPr>
  </w:style>
  <w:style w:type="paragraph" w:styleId="af8">
    <w:name w:val="Plain Text"/>
    <w:basedOn w:val="a"/>
    <w:link w:val="af9"/>
    <w:uiPriority w:val="99"/>
    <w:unhideWhenUsed/>
    <w:rsid w:val="00587AB3"/>
    <w:rPr>
      <w:rFonts w:ascii="Consolas" w:eastAsia="Calibri" w:hAnsi="Consolas"/>
      <w:sz w:val="21"/>
      <w:szCs w:val="21"/>
      <w:lang w:val="x-none" w:eastAsia="en-US"/>
    </w:rPr>
  </w:style>
  <w:style w:type="character" w:customStyle="1" w:styleId="af9">
    <w:name w:val="Текст Знак"/>
    <w:link w:val="af8"/>
    <w:uiPriority w:val="99"/>
    <w:rsid w:val="00587AB3"/>
    <w:rPr>
      <w:rFonts w:ascii="Consolas" w:eastAsia="Calibri" w:hAnsi="Consolas"/>
      <w:sz w:val="21"/>
      <w:szCs w:val="21"/>
      <w:lang w:val="x-none" w:eastAsia="en-US"/>
    </w:rPr>
  </w:style>
  <w:style w:type="paragraph" w:customStyle="1" w:styleId="consplustitle">
    <w:name w:val="consplustitle"/>
    <w:basedOn w:val="a"/>
    <w:rsid w:val="00B13D1C"/>
    <w:pPr>
      <w:spacing w:before="100" w:beforeAutospacing="1" w:after="100" w:afterAutospacing="1"/>
    </w:pPr>
  </w:style>
  <w:style w:type="paragraph" w:styleId="afa">
    <w:name w:val="Balloon Text"/>
    <w:basedOn w:val="a"/>
    <w:link w:val="afb"/>
    <w:rsid w:val="00F76AED"/>
    <w:rPr>
      <w:rFonts w:ascii="Segoe UI" w:hAnsi="Segoe UI" w:cs="Segoe UI"/>
      <w:sz w:val="18"/>
      <w:szCs w:val="18"/>
    </w:rPr>
  </w:style>
  <w:style w:type="character" w:customStyle="1" w:styleId="afb">
    <w:name w:val="Текст выноски Знак"/>
    <w:link w:val="afa"/>
    <w:rsid w:val="00F7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9796">
      <w:bodyDiv w:val="1"/>
      <w:marLeft w:val="0"/>
      <w:marRight w:val="0"/>
      <w:marTop w:val="0"/>
      <w:marBottom w:val="0"/>
      <w:divBdr>
        <w:top w:val="none" w:sz="0" w:space="0" w:color="auto"/>
        <w:left w:val="none" w:sz="0" w:space="0" w:color="auto"/>
        <w:bottom w:val="none" w:sz="0" w:space="0" w:color="auto"/>
        <w:right w:val="none" w:sz="0" w:space="0" w:color="auto"/>
      </w:divBdr>
    </w:div>
    <w:div w:id="264969206">
      <w:bodyDiv w:val="1"/>
      <w:marLeft w:val="0"/>
      <w:marRight w:val="0"/>
      <w:marTop w:val="0"/>
      <w:marBottom w:val="0"/>
      <w:divBdr>
        <w:top w:val="none" w:sz="0" w:space="0" w:color="auto"/>
        <w:left w:val="none" w:sz="0" w:space="0" w:color="auto"/>
        <w:bottom w:val="none" w:sz="0" w:space="0" w:color="auto"/>
        <w:right w:val="none" w:sz="0" w:space="0" w:color="auto"/>
      </w:divBdr>
    </w:div>
    <w:div w:id="663435550">
      <w:bodyDiv w:val="1"/>
      <w:marLeft w:val="0"/>
      <w:marRight w:val="0"/>
      <w:marTop w:val="0"/>
      <w:marBottom w:val="0"/>
      <w:divBdr>
        <w:top w:val="none" w:sz="0" w:space="0" w:color="auto"/>
        <w:left w:val="none" w:sz="0" w:space="0" w:color="auto"/>
        <w:bottom w:val="none" w:sz="0" w:space="0" w:color="auto"/>
        <w:right w:val="none" w:sz="0" w:space="0" w:color="auto"/>
      </w:divBdr>
    </w:div>
    <w:div w:id="1556117588">
      <w:bodyDiv w:val="1"/>
      <w:marLeft w:val="0"/>
      <w:marRight w:val="0"/>
      <w:marTop w:val="0"/>
      <w:marBottom w:val="0"/>
      <w:divBdr>
        <w:top w:val="none" w:sz="0" w:space="0" w:color="auto"/>
        <w:left w:val="none" w:sz="0" w:space="0" w:color="auto"/>
        <w:bottom w:val="none" w:sz="0" w:space="0" w:color="auto"/>
        <w:right w:val="none" w:sz="0" w:space="0" w:color="auto"/>
      </w:divBdr>
    </w:div>
    <w:div w:id="16310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13" Type="http://schemas.openxmlformats.org/officeDocument/2006/relationships/hyperlink" Target="consultantplus://offline/main?base=LAW;n=107141;fld=134"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andia.ru/text/category/zakoni_v_rossi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29FF3F181F1CA0A1E735E923D83F9DD148B774FE66BA4FA9776ABACE8646387A94EF8E1C731B2B32pDVBG"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file://D:\OneDrive\&#1043;&#1083;&#1072;&#1074;&#1058;&#1077;&#1093;&#1062;&#1077;&#1085;&#1090;&#1088;\&#1057;&#1077;&#1083;&#1100;&#1089;&#1082;&#1080;&#1077;%20&#1087;&#1086;&#1089;&#1077;&#1083;&#1077;&#1085;&#1080;&#1103;\!%20&#1057;&#1055;\Users\rumyanceva\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FC4C2B1D8D87C081CE68EFF2FFBC89E489CCA57148E2229851343F732AB2BCAFB4D128FCAB8E8Fa3R2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FBF07AA1B7F558D402692BF1BE06C969F020EB8EF9A44B54D2903BB13C0A7057D9195E3wED8F" TargetMode="External"/><Relationship Id="rId23" Type="http://schemas.openxmlformats.org/officeDocument/2006/relationships/hyperlink" Target="consultantplus://offline/ref=2387F255F2ADE8E492F7F002807B54AC1186712E4B8956ED62CC89E627f3Z4L"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file://D:\OneDrive\&#1043;&#1083;&#1072;&#1074;&#1058;&#1077;&#1093;&#1062;&#1077;&#1085;&#1090;&#1088;\&#1057;&#1077;&#1083;&#1100;&#1089;&#1082;&#1080;&#1077;%20&#1087;&#1086;&#1089;&#1077;&#1083;&#1077;&#1085;&#1080;&#1103;\!%20&#1057;&#1055;\Users\rumyanceva\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4" Type="http://schemas.openxmlformats.org/officeDocument/2006/relationships/webSettings" Target="web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ref=B5B4336503EA3E72E831787F0C3C060846A84CF1F44DB9276ED2231B5Fm4A4L" TargetMode="External"/><Relationship Id="rId22" Type="http://schemas.openxmlformats.org/officeDocument/2006/relationships/hyperlink" Target="consultantplus://offline/ref=2387F255F2ADE8E492F7F002807B54AC1186712E4B8956ED62CC89E627f3Z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12526</Words>
  <Characters>71400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83759</CharactersWithSpaces>
  <SharedDoc>false</SharedDoc>
  <HLinks>
    <vt:vector size="108" baseType="variant">
      <vt:variant>
        <vt:i4>5373966</vt:i4>
      </vt:variant>
      <vt:variant>
        <vt:i4>51</vt:i4>
      </vt:variant>
      <vt:variant>
        <vt:i4>0</vt:i4>
      </vt:variant>
      <vt:variant>
        <vt:i4>5</vt:i4>
      </vt:variant>
      <vt:variant>
        <vt:lpwstr>consultantplus://offline/ref=2387F255F2ADE8E492F7F002807B54AC1186712E4B8956ED62CC89E627f3Z4L</vt:lpwstr>
      </vt:variant>
      <vt:variant>
        <vt:lpwstr/>
      </vt:variant>
      <vt:variant>
        <vt:i4>5373966</vt:i4>
      </vt:variant>
      <vt:variant>
        <vt:i4>48</vt:i4>
      </vt:variant>
      <vt:variant>
        <vt:i4>0</vt:i4>
      </vt:variant>
      <vt:variant>
        <vt:i4>5</vt:i4>
      </vt:variant>
      <vt:variant>
        <vt:lpwstr>consultantplus://offline/ref=2387F255F2ADE8E492F7F002807B54AC1186712E4B8956ED62CC89E627f3Z4L</vt:lpwstr>
      </vt:variant>
      <vt:variant>
        <vt:lpwstr/>
      </vt:variant>
      <vt:variant>
        <vt:i4>3932277</vt:i4>
      </vt:variant>
      <vt:variant>
        <vt:i4>45</vt:i4>
      </vt:variant>
      <vt:variant>
        <vt:i4>0</vt:i4>
      </vt:variant>
      <vt:variant>
        <vt:i4>5</vt:i4>
      </vt:variant>
      <vt:variant>
        <vt:lpwstr>http://pandia.ru/text/category/zakoni_v_rossii/</vt:lpwstr>
      </vt:variant>
      <vt:variant>
        <vt:lpwstr/>
      </vt:variant>
      <vt:variant>
        <vt:i4>72548372</vt:i4>
      </vt:variant>
      <vt:variant>
        <vt:i4>42</vt:i4>
      </vt:variant>
      <vt:variant>
        <vt:i4>0</vt:i4>
      </vt:variant>
      <vt:variant>
        <vt:i4>5</vt:i4>
      </vt:variant>
      <vt:variant>
        <vt:lpwstr>../../../Users/rumyanceva/AppData/Local/Microsoft/Windows/Temporary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72548372</vt:i4>
      </vt:variant>
      <vt:variant>
        <vt:i4>39</vt:i4>
      </vt:variant>
      <vt:variant>
        <vt:i4>0</vt:i4>
      </vt:variant>
      <vt:variant>
        <vt:i4>5</vt:i4>
      </vt:variant>
      <vt:variant>
        <vt:lpwstr>../../../Users/rumyanceva/AppData/Local/Microsoft/Windows/Temporary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36</vt:i4>
      </vt:variant>
      <vt:variant>
        <vt:i4>0</vt:i4>
      </vt:variant>
      <vt:variant>
        <vt:i4>5</vt:i4>
      </vt:variant>
      <vt:variant>
        <vt:lpwstr>consultantplus://offline/ref=FFCF61B1203897002AE1EBBDD6BF3825CCC242D70BB000727A0349900Bw5JBI</vt:lpwstr>
      </vt:variant>
      <vt:variant>
        <vt:lpwstr/>
      </vt:variant>
      <vt:variant>
        <vt:i4>65548</vt:i4>
      </vt:variant>
      <vt:variant>
        <vt:i4>33</vt:i4>
      </vt:variant>
      <vt:variant>
        <vt:i4>0</vt:i4>
      </vt:variant>
      <vt:variant>
        <vt:i4>5</vt:i4>
      </vt:variant>
      <vt:variant>
        <vt:lpwstr>consultantplus://offline/ref=FFCF61B1203897002AE1EBBDD6BF3825CCC242D70BB300727A0349900Bw5JBI</vt:lpwstr>
      </vt:variant>
      <vt:variant>
        <vt:lpwstr/>
      </vt:variant>
      <vt:variant>
        <vt:i4>4718685</vt:i4>
      </vt:variant>
      <vt:variant>
        <vt:i4>30</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27</vt:i4>
      </vt:variant>
      <vt:variant>
        <vt:i4>0</vt:i4>
      </vt:variant>
      <vt:variant>
        <vt:i4>5</vt:i4>
      </vt:variant>
      <vt:variant>
        <vt:lpwstr/>
      </vt:variant>
      <vt:variant>
        <vt:lpwstr>sub_29038</vt:lpwstr>
      </vt:variant>
      <vt:variant>
        <vt:i4>3735611</vt:i4>
      </vt:variant>
      <vt:variant>
        <vt:i4>24</vt:i4>
      </vt:variant>
      <vt:variant>
        <vt:i4>0</vt:i4>
      </vt:variant>
      <vt:variant>
        <vt:i4>5</vt:i4>
      </vt:variant>
      <vt:variant>
        <vt:lpwstr>consultantplus://offline/ref=BFBF07AA1B7F558D402692BF1BE06C969F020EB8EF9A44B54D2903BB13C0A7057D9195E3wED8F</vt:lpwstr>
      </vt:variant>
      <vt:variant>
        <vt:lpwstr/>
      </vt:variant>
      <vt:variant>
        <vt:i4>4456536</vt:i4>
      </vt:variant>
      <vt:variant>
        <vt:i4>21</vt:i4>
      </vt:variant>
      <vt:variant>
        <vt:i4>0</vt:i4>
      </vt:variant>
      <vt:variant>
        <vt:i4>5</vt:i4>
      </vt:variant>
      <vt:variant>
        <vt:lpwstr>consultantplus://offline/ref=B5B4336503EA3E72E831787F0C3C060846A84CF1F44DB9276ED2231B5Fm4A4L</vt:lpwstr>
      </vt:variant>
      <vt:variant>
        <vt:lpwstr/>
      </vt:variant>
      <vt:variant>
        <vt:i4>7405694</vt:i4>
      </vt:variant>
      <vt:variant>
        <vt:i4>18</vt:i4>
      </vt:variant>
      <vt:variant>
        <vt:i4>0</vt:i4>
      </vt:variant>
      <vt:variant>
        <vt:i4>5</vt:i4>
      </vt:variant>
      <vt:variant>
        <vt:lpwstr>consultantplus://offline/main?base=LAW;n=107141;fld=134</vt:lpwstr>
      </vt:variant>
      <vt:variant>
        <vt:lpwstr/>
      </vt:variant>
      <vt:variant>
        <vt:i4>2359401</vt:i4>
      </vt:variant>
      <vt:variant>
        <vt:i4>15</vt:i4>
      </vt:variant>
      <vt:variant>
        <vt:i4>0</vt:i4>
      </vt:variant>
      <vt:variant>
        <vt:i4>5</vt:i4>
      </vt:variant>
      <vt:variant>
        <vt:lpwstr>consultantplus://offline/ref=29FF3F181F1CA0A1E735E923D83F9DD148B774FE66BA4FA9776ABACE8646387A94EF8E1C731B2B32pDVBG</vt:lpwstr>
      </vt:variant>
      <vt:variant>
        <vt:lpwstr/>
      </vt:variant>
      <vt:variant>
        <vt:i4>3407974</vt:i4>
      </vt:variant>
      <vt:variant>
        <vt:i4>12</vt:i4>
      </vt:variant>
      <vt:variant>
        <vt:i4>0</vt:i4>
      </vt:variant>
      <vt:variant>
        <vt:i4>5</vt:i4>
      </vt:variant>
      <vt:variant>
        <vt:lpwstr>consultantplus://offline/ref=44FC4C2B1D8D87C081CE68EFF2FFBC89E489CCA57148E2229851343F732AB2BCAFB4D128FCAB8E8Fa3R2G</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7471226</vt:i4>
      </vt:variant>
      <vt:variant>
        <vt:i4>6</vt:i4>
      </vt:variant>
      <vt:variant>
        <vt:i4>0</vt:i4>
      </vt:variant>
      <vt:variant>
        <vt:i4>5</vt:i4>
      </vt:variant>
      <vt:variant>
        <vt:lpwstr>consultantplus://offline/main?base=LAW;n=110207;fld=134</vt:lpwstr>
      </vt:variant>
      <vt:variant>
        <vt:lpwstr/>
      </vt:variant>
      <vt:variant>
        <vt:i4>7471226</vt:i4>
      </vt:variant>
      <vt:variant>
        <vt:i4>3</vt:i4>
      </vt:variant>
      <vt:variant>
        <vt:i4>0</vt:i4>
      </vt:variant>
      <vt:variant>
        <vt:i4>5</vt:i4>
      </vt:variant>
      <vt:variant>
        <vt:lpwstr>consultantplus://offline/main?base=LAW;n=110207;fld=134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david</dc:creator>
  <cp:lastModifiedBy>Саша</cp:lastModifiedBy>
  <cp:revision>2</cp:revision>
  <cp:lastPrinted>2016-10-17T06:16:00Z</cp:lastPrinted>
  <dcterms:created xsi:type="dcterms:W3CDTF">2016-10-21T02:15:00Z</dcterms:created>
  <dcterms:modified xsi:type="dcterms:W3CDTF">2016-10-21T02:15:00Z</dcterms:modified>
</cp:coreProperties>
</file>