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86" w:rsidRPr="0078156E" w:rsidRDefault="00CA0586" w:rsidP="007B68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17.01.2018 г. №18</w:t>
      </w:r>
    </w:p>
    <w:p w:rsidR="00CA0586" w:rsidRPr="0078156E" w:rsidRDefault="00CA0586" w:rsidP="007B6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A0586" w:rsidRPr="0078156E" w:rsidRDefault="00CA0586" w:rsidP="007B68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A0586" w:rsidRPr="0078156E" w:rsidRDefault="00CA0586" w:rsidP="007B6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CA0586" w:rsidRPr="0078156E" w:rsidRDefault="00CA0586" w:rsidP="007B6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CA0586" w:rsidRPr="0078156E" w:rsidRDefault="00CA0586" w:rsidP="007B6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CA0586" w:rsidRPr="0078156E" w:rsidRDefault="00CA0586" w:rsidP="007B6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CA0586" w:rsidRDefault="00CA0586" w:rsidP="007B6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CA0586" w:rsidRPr="00CA0586" w:rsidRDefault="00CA0586" w:rsidP="007B682A">
      <w:pPr>
        <w:tabs>
          <w:tab w:val="left" w:pos="3108"/>
        </w:tabs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CA0586" w:rsidRPr="00CA0586" w:rsidRDefault="00CA0586" w:rsidP="007B682A">
      <w:pPr>
        <w:tabs>
          <w:tab w:val="left" w:pos="3618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«ОБ УТВЕРЖДЕНИИ ОПЛАТЫ </w:t>
      </w:r>
      <w:r w:rsidRPr="00CA0586">
        <w:rPr>
          <w:rFonts w:ascii="Arial" w:eastAsiaTheme="minorHAnsi" w:hAnsi="Arial" w:cs="Arial"/>
          <w:b/>
          <w:sz w:val="32"/>
          <w:szCs w:val="32"/>
          <w:lang w:eastAsia="en-US"/>
        </w:rPr>
        <w:t>ТРУДА</w:t>
      </w:r>
    </w:p>
    <w:p w:rsidR="00CA0586" w:rsidRPr="00CA0586" w:rsidRDefault="00CA0586" w:rsidP="007B682A">
      <w:pPr>
        <w:tabs>
          <w:tab w:val="left" w:pos="3618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A0586">
        <w:rPr>
          <w:rFonts w:ascii="Arial" w:eastAsiaTheme="minorHAnsi" w:hAnsi="Arial" w:cs="Arial"/>
          <w:b/>
          <w:sz w:val="32"/>
          <w:szCs w:val="32"/>
          <w:lang w:eastAsia="en-US"/>
        </w:rPr>
        <w:t>ГЛАВЫ АДМИНИСТРАЦИИ</w:t>
      </w:r>
    </w:p>
    <w:p w:rsidR="00CA0586" w:rsidRPr="00CA0586" w:rsidRDefault="00CA0586" w:rsidP="007B68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КАРЫМСКОГО СЕЛЬСКОГО </w:t>
      </w:r>
      <w:r w:rsidRPr="00CA0586">
        <w:rPr>
          <w:rFonts w:ascii="Arial" w:hAnsi="Arial" w:cs="Arial"/>
          <w:b/>
          <w:sz w:val="32"/>
          <w:szCs w:val="32"/>
        </w:rPr>
        <w:t>ПОСЕЛЕНИЯ»</w:t>
      </w:r>
    </w:p>
    <w:p w:rsidR="00CA0586" w:rsidRPr="00CA0586" w:rsidRDefault="00CA0586" w:rsidP="007B68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0586" w:rsidRPr="00CA0586" w:rsidRDefault="00CA0586" w:rsidP="007B682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A0586">
        <w:rPr>
          <w:rFonts w:ascii="Arial" w:eastAsiaTheme="minorHAnsi" w:hAnsi="Arial" w:cs="Arial"/>
          <w:lang w:eastAsia="en-US"/>
        </w:rPr>
        <w:t xml:space="preserve">Руководствуясь частью 2 </w:t>
      </w:r>
      <w:hyperlink r:id="rId4" w:history="1">
        <w:r w:rsidRPr="00D92123">
          <w:rPr>
            <w:rFonts w:ascii="Arial" w:eastAsiaTheme="minorHAnsi" w:hAnsi="Arial" w:cs="Arial"/>
            <w:lang w:eastAsia="en-US"/>
          </w:rPr>
          <w:t>статьи 53</w:t>
        </w:r>
      </w:hyperlink>
      <w:r w:rsidRPr="00D92123">
        <w:rPr>
          <w:rFonts w:ascii="Arial" w:eastAsiaTheme="minorHAnsi" w:hAnsi="Arial" w:cs="Arial"/>
          <w:lang w:eastAsia="en-US"/>
        </w:rPr>
        <w:t xml:space="preserve"> </w:t>
      </w:r>
      <w:r w:rsidRPr="00CA0586">
        <w:rPr>
          <w:rFonts w:ascii="Arial" w:eastAsiaTheme="minorHAnsi" w:hAnsi="Arial" w:cs="Arial"/>
          <w:lang w:eastAsia="en-US"/>
        </w:rPr>
        <w:t>Фед</w:t>
      </w:r>
      <w:r w:rsidR="00D92123">
        <w:rPr>
          <w:rFonts w:ascii="Arial" w:eastAsiaTheme="minorHAnsi" w:hAnsi="Arial" w:cs="Arial"/>
          <w:lang w:eastAsia="en-US"/>
        </w:rPr>
        <w:t>ерального закона от 06.10.2003 №</w:t>
      </w:r>
      <w:r w:rsidRPr="00CA0586">
        <w:rPr>
          <w:rFonts w:ascii="Arial" w:eastAsiaTheme="minorHAnsi" w:hAnsi="Arial" w:cs="Arial"/>
          <w:lang w:eastAsia="en-US"/>
        </w:rPr>
        <w:t xml:space="preserve">131-ФЗ "Об общих принципах организации местного самоуправления в Российской Федерации", </w:t>
      </w:r>
      <w:hyperlink r:id="rId5" w:history="1">
        <w:r w:rsidRPr="00D92123">
          <w:rPr>
            <w:rFonts w:ascii="Arial" w:eastAsiaTheme="minorHAnsi" w:hAnsi="Arial" w:cs="Arial"/>
            <w:lang w:eastAsia="en-US"/>
          </w:rPr>
          <w:t>статьей 8</w:t>
        </w:r>
      </w:hyperlink>
      <w:r w:rsidRPr="00D92123">
        <w:rPr>
          <w:rFonts w:ascii="Arial" w:eastAsiaTheme="minorHAnsi" w:hAnsi="Arial" w:cs="Arial"/>
          <w:lang w:eastAsia="en-US"/>
        </w:rPr>
        <w:t xml:space="preserve"> </w:t>
      </w:r>
      <w:r w:rsidRPr="00CA0586">
        <w:rPr>
          <w:rFonts w:ascii="Arial" w:eastAsiaTheme="minorHAnsi" w:hAnsi="Arial" w:cs="Arial"/>
          <w:lang w:eastAsia="en-US"/>
        </w:rPr>
        <w:t xml:space="preserve">Закона Иркутской области от 17.12.2008 </w:t>
      </w:r>
      <w:r w:rsidR="00D92123">
        <w:rPr>
          <w:rFonts w:ascii="Arial" w:eastAsiaTheme="minorHAnsi" w:hAnsi="Arial" w:cs="Arial"/>
          <w:lang w:eastAsia="en-US"/>
        </w:rPr>
        <w:t>№</w:t>
      </w:r>
      <w:r w:rsidRPr="00CA0586">
        <w:rPr>
          <w:rFonts w:ascii="Arial" w:eastAsiaTheme="minorHAnsi" w:hAnsi="Arial" w:cs="Arial"/>
          <w:lang w:eastAsia="en-US"/>
        </w:rPr>
        <w:t xml:space="preserve">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hyperlink r:id="rId6" w:history="1">
        <w:r w:rsidRPr="00D92123">
          <w:rPr>
            <w:rFonts w:ascii="Arial" w:eastAsiaTheme="minorHAnsi" w:hAnsi="Arial" w:cs="Arial"/>
            <w:lang w:eastAsia="en-US"/>
          </w:rPr>
          <w:t>постановлением</w:t>
        </w:r>
      </w:hyperlink>
      <w:r w:rsidRPr="00CA0586">
        <w:rPr>
          <w:rFonts w:ascii="Arial" w:eastAsiaTheme="minorHAnsi" w:hAnsi="Arial" w:cs="Arial"/>
          <w:lang w:eastAsia="en-US"/>
        </w:rPr>
        <w:t xml:space="preserve"> Правительства Ирку</w:t>
      </w:r>
      <w:r w:rsidR="00D92123">
        <w:rPr>
          <w:rFonts w:ascii="Arial" w:eastAsiaTheme="minorHAnsi" w:hAnsi="Arial" w:cs="Arial"/>
          <w:lang w:eastAsia="en-US"/>
        </w:rPr>
        <w:t>тской области от 19. 10. 2012 №</w:t>
      </w:r>
      <w:r w:rsidRPr="00CA0586">
        <w:rPr>
          <w:rFonts w:ascii="Arial" w:eastAsiaTheme="minorHAnsi" w:hAnsi="Arial" w:cs="Arial"/>
          <w:lang w:eastAsia="en-US"/>
        </w:rPr>
        <w:t>573-пп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  на 2017 год.»</w:t>
      </w:r>
    </w:p>
    <w:p w:rsidR="00CA0586" w:rsidRPr="00CA0586" w:rsidRDefault="00CA0586" w:rsidP="007B682A">
      <w:pPr>
        <w:jc w:val="center"/>
        <w:rPr>
          <w:rFonts w:ascii="Arial" w:eastAsiaTheme="minorHAnsi" w:hAnsi="Arial" w:cs="Arial"/>
          <w:color w:val="FF0000"/>
          <w:lang w:eastAsia="en-US"/>
        </w:rPr>
      </w:pPr>
    </w:p>
    <w:p w:rsidR="00CA0586" w:rsidRPr="00CA0586" w:rsidRDefault="00CA0586" w:rsidP="007B682A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A0586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CA0586" w:rsidRPr="00CA0586" w:rsidRDefault="00CA0586" w:rsidP="007B682A">
      <w:pPr>
        <w:jc w:val="center"/>
        <w:rPr>
          <w:rFonts w:ascii="Arial" w:eastAsiaTheme="minorHAnsi" w:hAnsi="Arial" w:cs="Arial"/>
          <w:lang w:eastAsia="en-US"/>
        </w:rPr>
      </w:pPr>
    </w:p>
    <w:p w:rsidR="00CA0586" w:rsidRPr="00CA0586" w:rsidRDefault="00CA0586" w:rsidP="007B682A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CA0586">
        <w:rPr>
          <w:rFonts w:ascii="Arial" w:eastAsiaTheme="minorHAnsi" w:hAnsi="Arial" w:cs="Arial"/>
          <w:lang w:eastAsia="en-US"/>
        </w:rPr>
        <w:t>Ус</w:t>
      </w:r>
      <w:r>
        <w:rPr>
          <w:rFonts w:ascii="Arial" w:eastAsiaTheme="minorHAnsi" w:hAnsi="Arial" w:cs="Arial"/>
          <w:lang w:eastAsia="en-US"/>
        </w:rPr>
        <w:t xml:space="preserve">тановить с 1 января 2018 года </w:t>
      </w:r>
      <w:r w:rsidRPr="00CA0586">
        <w:rPr>
          <w:rFonts w:ascii="Arial" w:eastAsiaTheme="minorHAnsi" w:hAnsi="Arial" w:cs="Arial"/>
          <w:lang w:eastAsia="en-US"/>
        </w:rPr>
        <w:t xml:space="preserve">размер должностного оклада Главе </w:t>
      </w:r>
      <w:proofErr w:type="spellStart"/>
      <w:r w:rsidRPr="00CA0586">
        <w:rPr>
          <w:rFonts w:ascii="Arial" w:eastAsiaTheme="minorHAnsi" w:hAnsi="Arial" w:cs="Arial"/>
          <w:lang w:eastAsia="en-US"/>
        </w:rPr>
        <w:t>Карымск</w:t>
      </w:r>
      <w:r>
        <w:rPr>
          <w:rFonts w:ascii="Arial" w:eastAsiaTheme="minorHAnsi" w:hAnsi="Arial" w:cs="Arial"/>
          <w:lang w:eastAsia="en-US"/>
        </w:rPr>
        <w:t>ого</w:t>
      </w:r>
      <w:proofErr w:type="spellEnd"/>
      <w:r>
        <w:rPr>
          <w:rFonts w:ascii="Arial" w:eastAsiaTheme="minorHAnsi" w:hAnsi="Arial" w:cs="Arial"/>
          <w:lang w:eastAsia="en-US"/>
        </w:rPr>
        <w:t xml:space="preserve"> муниципального образования 4054,00,00</w:t>
      </w:r>
      <w:r w:rsidRPr="00CA0586">
        <w:rPr>
          <w:rFonts w:ascii="Arial" w:eastAsiaTheme="minorHAnsi" w:hAnsi="Arial" w:cs="Arial"/>
          <w:lang w:eastAsia="en-US"/>
        </w:rPr>
        <w:t xml:space="preserve"> руб.</w:t>
      </w:r>
    </w:p>
    <w:p w:rsidR="00CA0586" w:rsidRPr="00CA0586" w:rsidRDefault="00CA0586" w:rsidP="007B682A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Pr="00CA0586">
        <w:rPr>
          <w:rFonts w:ascii="Arial" w:eastAsiaTheme="minorHAnsi" w:hAnsi="Arial" w:cs="Arial"/>
          <w:lang w:eastAsia="en-US"/>
        </w:rPr>
        <w:t xml:space="preserve">Утвердить оплату труда главы </w:t>
      </w:r>
      <w:proofErr w:type="spellStart"/>
      <w:r w:rsidRPr="00CA0586">
        <w:rPr>
          <w:rFonts w:ascii="Arial" w:eastAsiaTheme="minorHAnsi" w:hAnsi="Arial" w:cs="Arial"/>
          <w:lang w:eastAsia="en-US"/>
        </w:rPr>
        <w:t>Карымского</w:t>
      </w:r>
      <w:proofErr w:type="spellEnd"/>
      <w:r w:rsidRPr="00CA0586">
        <w:rPr>
          <w:rFonts w:ascii="Arial" w:eastAsiaTheme="minorHAnsi" w:hAnsi="Arial" w:cs="Arial"/>
          <w:lang w:eastAsia="en-US"/>
        </w:rPr>
        <w:t xml:space="preserve"> муниципального обр</w:t>
      </w:r>
      <w:r>
        <w:rPr>
          <w:rFonts w:ascii="Arial" w:eastAsiaTheme="minorHAnsi" w:hAnsi="Arial" w:cs="Arial"/>
          <w:lang w:eastAsia="en-US"/>
        </w:rPr>
        <w:t xml:space="preserve">азования с окладом 4054,00 </w:t>
      </w:r>
      <w:r w:rsidRPr="00CA0586">
        <w:rPr>
          <w:rFonts w:ascii="Arial" w:eastAsiaTheme="minorHAnsi" w:hAnsi="Arial" w:cs="Arial"/>
          <w:lang w:eastAsia="en-US"/>
        </w:rPr>
        <w:t>руб</w:t>
      </w:r>
      <w:r>
        <w:rPr>
          <w:rFonts w:ascii="Arial" w:eastAsiaTheme="minorHAnsi" w:hAnsi="Arial" w:cs="Arial"/>
          <w:lang w:eastAsia="en-US"/>
        </w:rPr>
        <w:t xml:space="preserve">. в месяц, выслуга лет 30 %, </w:t>
      </w:r>
      <w:r w:rsidRPr="00CA0586">
        <w:rPr>
          <w:rFonts w:ascii="Arial" w:eastAsiaTheme="minorHAnsi" w:hAnsi="Arial" w:cs="Arial"/>
          <w:lang w:eastAsia="en-US"/>
        </w:rPr>
        <w:t>денежное вознаграждение 5709,38; е</w:t>
      </w:r>
      <w:r>
        <w:rPr>
          <w:rFonts w:ascii="Arial" w:eastAsiaTheme="minorHAnsi" w:hAnsi="Arial" w:cs="Arial"/>
          <w:lang w:eastAsia="en-US"/>
        </w:rPr>
        <w:t xml:space="preserve">жемесячное денежное поощрение </w:t>
      </w:r>
      <w:r w:rsidRPr="00CA0586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>9083,60 рублей, ежеквартальное денежное</w:t>
      </w:r>
      <w:r w:rsidRPr="00CA0586">
        <w:rPr>
          <w:rFonts w:ascii="Arial" w:eastAsiaTheme="minorHAnsi" w:hAnsi="Arial" w:cs="Arial"/>
          <w:lang w:eastAsia="en-US"/>
        </w:rPr>
        <w:t xml:space="preserve"> поощрение 1903,1</w:t>
      </w:r>
      <w:r>
        <w:rPr>
          <w:rFonts w:ascii="Arial" w:eastAsiaTheme="minorHAnsi" w:hAnsi="Arial" w:cs="Arial"/>
          <w:lang w:eastAsia="en-US"/>
        </w:rPr>
        <w:t xml:space="preserve">3 рублей, </w:t>
      </w:r>
      <w:r w:rsidRPr="00CA0586">
        <w:rPr>
          <w:rFonts w:ascii="Arial" w:eastAsiaTheme="minorHAnsi" w:hAnsi="Arial" w:cs="Arial"/>
          <w:lang w:eastAsia="en-US"/>
        </w:rPr>
        <w:t>ед</w:t>
      </w:r>
      <w:r>
        <w:rPr>
          <w:rFonts w:ascii="Arial" w:eastAsiaTheme="minorHAnsi" w:hAnsi="Arial" w:cs="Arial"/>
          <w:lang w:eastAsia="en-US"/>
        </w:rPr>
        <w:t xml:space="preserve">иновременная выплата к отпуску </w:t>
      </w:r>
      <w:r w:rsidRPr="00CA0586">
        <w:rPr>
          <w:rFonts w:ascii="Arial" w:eastAsiaTheme="minorHAnsi" w:hAnsi="Arial" w:cs="Arial"/>
          <w:lang w:eastAsia="en-US"/>
        </w:rPr>
        <w:t>439,18 районный коэффициент 30%, южный коэффициент 30%.</w:t>
      </w:r>
    </w:p>
    <w:p w:rsidR="00CA0586" w:rsidRPr="00CA0586" w:rsidRDefault="00CA0586" w:rsidP="007B682A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3.Утвердить </w:t>
      </w:r>
      <w:r w:rsidRPr="00CA0586">
        <w:rPr>
          <w:rFonts w:ascii="Arial" w:eastAsiaTheme="minorHAnsi" w:hAnsi="Arial" w:cs="Arial"/>
          <w:lang w:eastAsia="en-US"/>
        </w:rPr>
        <w:t>фонд оплаты труда на 12 месяцев в сумме 704565,31 рублей.</w:t>
      </w:r>
    </w:p>
    <w:p w:rsidR="00CA0586" w:rsidRPr="00CA0586" w:rsidRDefault="00CA0586" w:rsidP="007B682A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Pr="00CA0586">
        <w:rPr>
          <w:rFonts w:ascii="Arial" w:eastAsiaTheme="minorHAnsi" w:hAnsi="Arial" w:cs="Arial"/>
          <w:lang w:eastAsia="en-US"/>
        </w:rPr>
        <w:t>Данное решение вступает в силу с 1 января 2018 года</w:t>
      </w:r>
    </w:p>
    <w:p w:rsidR="00CA0586" w:rsidRPr="00CA0586" w:rsidRDefault="00CA0586" w:rsidP="007B682A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5.Данное решение </w:t>
      </w:r>
      <w:r w:rsidRPr="00CA0586">
        <w:rPr>
          <w:rFonts w:ascii="Arial" w:eastAsiaTheme="minorHAnsi" w:hAnsi="Arial" w:cs="Arial"/>
          <w:lang w:eastAsia="en-US"/>
        </w:rPr>
        <w:t>опубл</w:t>
      </w:r>
      <w:bookmarkStart w:id="0" w:name="_GoBack"/>
      <w:bookmarkEnd w:id="0"/>
      <w:r w:rsidRPr="00CA0586">
        <w:rPr>
          <w:rFonts w:ascii="Arial" w:eastAsiaTheme="minorHAnsi" w:hAnsi="Arial" w:cs="Arial"/>
          <w:lang w:eastAsia="en-US"/>
        </w:rPr>
        <w:t>иковать в га</w:t>
      </w:r>
      <w:r>
        <w:rPr>
          <w:rFonts w:ascii="Arial" w:eastAsiaTheme="minorHAnsi" w:hAnsi="Arial" w:cs="Arial"/>
          <w:lang w:eastAsia="en-US"/>
        </w:rPr>
        <w:t xml:space="preserve">зете «Муниципальный вестник» и </w:t>
      </w:r>
      <w:r w:rsidRPr="00CA0586">
        <w:rPr>
          <w:rFonts w:ascii="Arial" w:eastAsiaTheme="minorHAnsi" w:hAnsi="Arial" w:cs="Arial"/>
          <w:lang w:eastAsia="en-US"/>
        </w:rPr>
        <w:t xml:space="preserve">на официальном сайте </w:t>
      </w:r>
      <w:proofErr w:type="spellStart"/>
      <w:r w:rsidRPr="00CA0586">
        <w:rPr>
          <w:rFonts w:ascii="Arial" w:eastAsiaTheme="minorHAnsi" w:hAnsi="Arial" w:cs="Arial"/>
          <w:lang w:eastAsia="en-US"/>
        </w:rPr>
        <w:t>Карымского</w:t>
      </w:r>
      <w:proofErr w:type="spellEnd"/>
      <w:r w:rsidRPr="00CA0586">
        <w:rPr>
          <w:rFonts w:ascii="Arial" w:eastAsiaTheme="minorHAnsi" w:hAnsi="Arial" w:cs="Arial"/>
          <w:lang w:eastAsia="en-US"/>
        </w:rPr>
        <w:t xml:space="preserve"> МО.</w:t>
      </w:r>
    </w:p>
    <w:p w:rsidR="00CA0586" w:rsidRPr="00CA0586" w:rsidRDefault="00CA0586" w:rsidP="007B682A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</w:t>
      </w:r>
      <w:r w:rsidRPr="00CA0586">
        <w:rPr>
          <w:rFonts w:ascii="Arial" w:eastAsiaTheme="minorHAnsi" w:hAnsi="Arial" w:cs="Arial"/>
          <w:lang w:eastAsia="en-US"/>
        </w:rPr>
        <w:t>Признать утратившим силу</w:t>
      </w:r>
      <w:r>
        <w:rPr>
          <w:rFonts w:ascii="Arial" w:eastAsiaTheme="minorHAnsi" w:hAnsi="Arial" w:cs="Arial"/>
          <w:lang w:eastAsia="en-US"/>
        </w:rPr>
        <w:t xml:space="preserve"> решение Думы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МО от 08. 02. </w:t>
      </w:r>
      <w:r w:rsidRPr="00CA0586">
        <w:rPr>
          <w:rFonts w:ascii="Arial" w:eastAsiaTheme="minorHAnsi" w:hAnsi="Arial" w:cs="Arial"/>
          <w:lang w:eastAsia="en-US"/>
        </w:rPr>
        <w:t>2017 года № 160</w:t>
      </w:r>
    </w:p>
    <w:p w:rsidR="002B52A0" w:rsidRDefault="002B52A0" w:rsidP="007B682A">
      <w:pPr>
        <w:rPr>
          <w:rFonts w:ascii="Arial" w:hAnsi="Arial" w:cs="Arial"/>
        </w:rPr>
      </w:pPr>
    </w:p>
    <w:p w:rsidR="00CA0586" w:rsidRDefault="00CA0586" w:rsidP="007B682A">
      <w:pPr>
        <w:rPr>
          <w:rFonts w:ascii="Arial" w:hAnsi="Arial" w:cs="Arial"/>
        </w:rPr>
      </w:pPr>
    </w:p>
    <w:p w:rsidR="00CA0586" w:rsidRDefault="00CA0586" w:rsidP="007B682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CA0586" w:rsidRDefault="00CA0586" w:rsidP="007B6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CA0586" w:rsidRPr="00CA0586" w:rsidRDefault="00CA0586" w:rsidP="007B68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sectPr w:rsidR="00CA0586" w:rsidRPr="00CA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2"/>
    <w:rsid w:val="00236702"/>
    <w:rsid w:val="002B52A0"/>
    <w:rsid w:val="007B682A"/>
    <w:rsid w:val="00CA0586"/>
    <w:rsid w:val="00D9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307E-54DC-4570-A764-3E0CD7EC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E8D1EA1CD402856B95C0FC4C24402C25E1BDCCA6C235D644832BF39284D09d5G3B" TargetMode="External"/><Relationship Id="rId5" Type="http://schemas.openxmlformats.org/officeDocument/2006/relationships/hyperlink" Target="consultantplus://offline/ref=136E8D1EA1CD402856B95C0FC4C24402C25E1BDCCA6C225F674832BF39284D0953216FE379E6BB11D5B0C6dCGEB" TargetMode="External"/><Relationship Id="rId4" Type="http://schemas.openxmlformats.org/officeDocument/2006/relationships/hyperlink" Target="consultantplus://offline/ref=136E8D1EA1CD402856B94202D2AE1E0EC25747D1CB6E2D0E381769E26E21475E146E36A13DEBBC15dDG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2018-01-25T05:59:00Z</dcterms:created>
  <dcterms:modified xsi:type="dcterms:W3CDTF">2018-01-25T07:54:00Z</dcterms:modified>
</cp:coreProperties>
</file>