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292704" w:rsidP="00440CE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10.06.2019 г. №61</w:t>
      </w:r>
    </w:p>
    <w:p w:rsidR="00691B83" w:rsidRPr="0078156E" w:rsidRDefault="00691B83" w:rsidP="00440C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440CE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440C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440C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440C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440C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440C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B1532D" w:rsidRPr="00292704" w:rsidRDefault="00B1532D" w:rsidP="00440CE6">
      <w:pPr>
        <w:jc w:val="center"/>
        <w:rPr>
          <w:rFonts w:ascii="Arial" w:hAnsi="Arial" w:cs="Arial"/>
          <w:b/>
          <w:sz w:val="32"/>
          <w:szCs w:val="32"/>
        </w:rPr>
      </w:pPr>
    </w:p>
    <w:p w:rsidR="00B1532D" w:rsidRPr="00292704" w:rsidRDefault="00292704" w:rsidP="00440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Pr="00292704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B1532D" w:rsidRPr="00292704" w:rsidRDefault="00292704" w:rsidP="00440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292704">
        <w:rPr>
          <w:rFonts w:ascii="Arial" w:hAnsi="Arial" w:cs="Arial"/>
          <w:b/>
          <w:sz w:val="32"/>
          <w:szCs w:val="32"/>
        </w:rPr>
        <w:t>О ПРИНЯТИИ БЮДЖЕТА</w:t>
      </w:r>
    </w:p>
    <w:p w:rsidR="00B1532D" w:rsidRPr="00292704" w:rsidRDefault="00292704" w:rsidP="00440CE6">
      <w:pPr>
        <w:jc w:val="center"/>
        <w:rPr>
          <w:rFonts w:ascii="Arial" w:hAnsi="Arial" w:cs="Arial"/>
          <w:b/>
          <w:sz w:val="32"/>
          <w:szCs w:val="32"/>
        </w:rPr>
      </w:pPr>
      <w:r w:rsidRPr="00292704">
        <w:rPr>
          <w:rFonts w:ascii="Arial" w:hAnsi="Arial" w:cs="Arial"/>
          <w:b/>
          <w:sz w:val="32"/>
          <w:szCs w:val="32"/>
        </w:rPr>
        <w:t>КАРЫМСКОГО МО НА 2019 И ПЛАНОВЫЙ ПЕРИОД 2020-2021 ГОДЫ»</w:t>
      </w:r>
    </w:p>
    <w:p w:rsidR="00B1532D" w:rsidRPr="00292704" w:rsidRDefault="00292704" w:rsidP="00440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№47 ОТ 26.12.</w:t>
      </w:r>
      <w:r w:rsidRPr="00292704">
        <w:rPr>
          <w:rFonts w:ascii="Arial" w:hAnsi="Arial" w:cs="Arial"/>
          <w:b/>
          <w:sz w:val="32"/>
          <w:szCs w:val="32"/>
        </w:rPr>
        <w:t>2018 Г.,</w:t>
      </w:r>
    </w:p>
    <w:p w:rsidR="00B1532D" w:rsidRPr="00440CE6" w:rsidRDefault="00B1532D" w:rsidP="00440CE6">
      <w:pPr>
        <w:ind w:firstLine="709"/>
        <w:rPr>
          <w:rFonts w:ascii="Arial" w:hAnsi="Arial" w:cs="Arial"/>
        </w:rPr>
      </w:pP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t>Руко</w:t>
      </w:r>
      <w:r w:rsidR="00440CE6">
        <w:rPr>
          <w:rFonts w:ascii="Arial" w:hAnsi="Arial" w:cs="Arial"/>
        </w:rPr>
        <w:t>водствуясь Федеральным законом № 131 – ФЗ</w:t>
      </w:r>
      <w:r w:rsidRPr="00440CE6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Бюджетным Кодексом Ро</w:t>
      </w:r>
      <w:r w:rsidR="00440CE6">
        <w:rPr>
          <w:rFonts w:ascii="Arial" w:hAnsi="Arial" w:cs="Arial"/>
        </w:rPr>
        <w:t xml:space="preserve">ссийской Федерации «Положением </w:t>
      </w:r>
      <w:r w:rsidRPr="00440CE6">
        <w:rPr>
          <w:rFonts w:ascii="Arial" w:hAnsi="Arial" w:cs="Arial"/>
        </w:rPr>
        <w:t>о бюджетном процессе в Карымс</w:t>
      </w:r>
      <w:r w:rsidR="00440CE6">
        <w:rPr>
          <w:rFonts w:ascii="Arial" w:hAnsi="Arial" w:cs="Arial"/>
        </w:rPr>
        <w:t xml:space="preserve">ком сельском поселении», Дума </w:t>
      </w:r>
      <w:r w:rsidRPr="00440CE6">
        <w:rPr>
          <w:rFonts w:ascii="Arial" w:hAnsi="Arial" w:cs="Arial"/>
        </w:rPr>
        <w:t xml:space="preserve">Карымского МО </w:t>
      </w:r>
    </w:p>
    <w:p w:rsidR="00B1532D" w:rsidRPr="00440CE6" w:rsidRDefault="00B1532D" w:rsidP="00440CE6">
      <w:pPr>
        <w:ind w:firstLine="540"/>
        <w:jc w:val="both"/>
        <w:rPr>
          <w:rFonts w:ascii="Arial" w:hAnsi="Arial" w:cs="Arial"/>
        </w:rPr>
      </w:pPr>
    </w:p>
    <w:p w:rsidR="00B1532D" w:rsidRDefault="00440CE6" w:rsidP="00440CE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B1532D" w:rsidRPr="00440CE6">
        <w:rPr>
          <w:rFonts w:ascii="Arial" w:hAnsi="Arial" w:cs="Arial"/>
          <w:b/>
          <w:sz w:val="30"/>
          <w:szCs w:val="30"/>
        </w:rPr>
        <w:t>А:</w:t>
      </w:r>
    </w:p>
    <w:p w:rsidR="00440CE6" w:rsidRPr="00440CE6" w:rsidRDefault="00440CE6" w:rsidP="00440CE6">
      <w:pPr>
        <w:ind w:firstLine="709"/>
        <w:jc w:val="both"/>
        <w:rPr>
          <w:rFonts w:ascii="Arial" w:hAnsi="Arial" w:cs="Arial"/>
        </w:rPr>
      </w:pP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t>Внести изменения в решение Думы Ка</w:t>
      </w:r>
      <w:r w:rsidR="00440CE6">
        <w:rPr>
          <w:rFonts w:ascii="Arial" w:hAnsi="Arial" w:cs="Arial"/>
        </w:rPr>
        <w:t>рымского МО №</w:t>
      </w:r>
      <w:r w:rsidRPr="00440CE6">
        <w:rPr>
          <w:rFonts w:ascii="Arial" w:hAnsi="Arial" w:cs="Arial"/>
        </w:rPr>
        <w:t>47</w:t>
      </w:r>
      <w:r w:rsidR="00440CE6">
        <w:rPr>
          <w:rFonts w:ascii="Arial" w:hAnsi="Arial" w:cs="Arial"/>
        </w:rPr>
        <w:t xml:space="preserve"> от </w:t>
      </w:r>
      <w:r w:rsidRPr="00440CE6">
        <w:rPr>
          <w:rFonts w:ascii="Arial" w:hAnsi="Arial" w:cs="Arial"/>
        </w:rPr>
        <w:t>26</w:t>
      </w:r>
      <w:r w:rsidR="00440CE6">
        <w:rPr>
          <w:rFonts w:ascii="Arial" w:hAnsi="Arial" w:cs="Arial"/>
        </w:rPr>
        <w:t>.12.</w:t>
      </w:r>
      <w:r w:rsidRPr="00440CE6">
        <w:rPr>
          <w:rFonts w:ascii="Arial" w:hAnsi="Arial" w:cs="Arial"/>
        </w:rPr>
        <w:t xml:space="preserve">2018 г. </w:t>
      </w:r>
      <w:r w:rsidR="00440CE6">
        <w:rPr>
          <w:rFonts w:ascii="Arial" w:hAnsi="Arial" w:cs="Arial"/>
        </w:rPr>
        <w:t xml:space="preserve">«О принятии бюджета Карымского </w:t>
      </w:r>
      <w:r w:rsidRPr="00440CE6">
        <w:rPr>
          <w:rFonts w:ascii="Arial" w:hAnsi="Arial" w:cs="Arial"/>
        </w:rPr>
        <w:t xml:space="preserve">МО на 2019 </w:t>
      </w:r>
      <w:r w:rsidR="00440CE6">
        <w:rPr>
          <w:rFonts w:ascii="Arial" w:hAnsi="Arial" w:cs="Arial"/>
        </w:rPr>
        <w:t xml:space="preserve">год </w:t>
      </w:r>
      <w:r w:rsidRPr="00440CE6">
        <w:rPr>
          <w:rFonts w:ascii="Arial" w:hAnsi="Arial" w:cs="Arial"/>
        </w:rPr>
        <w:t>и плановый период 2020-2021</w:t>
      </w:r>
      <w:r w:rsidR="00440CE6">
        <w:rPr>
          <w:rFonts w:ascii="Arial" w:hAnsi="Arial" w:cs="Arial"/>
        </w:rPr>
        <w:t xml:space="preserve"> </w:t>
      </w:r>
      <w:r w:rsidRPr="00440CE6">
        <w:rPr>
          <w:rFonts w:ascii="Arial" w:hAnsi="Arial" w:cs="Arial"/>
        </w:rPr>
        <w:t>годы»</w:t>
      </w:r>
    </w:p>
    <w:p w:rsidR="00B1532D" w:rsidRPr="00440CE6" w:rsidRDefault="00B1532D" w:rsidP="00440CE6">
      <w:pPr>
        <w:ind w:firstLine="709"/>
        <w:jc w:val="both"/>
        <w:rPr>
          <w:rFonts w:ascii="Arial" w:hAnsi="Arial" w:cs="Arial"/>
          <w:bCs/>
        </w:rPr>
      </w:pPr>
    </w:p>
    <w:p w:rsidR="00B1532D" w:rsidRPr="00440CE6" w:rsidRDefault="00B1532D" w:rsidP="00440CE6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t>Пункт 2</w:t>
      </w:r>
      <w:r w:rsidR="00440CE6">
        <w:rPr>
          <w:rFonts w:ascii="Arial" w:hAnsi="Arial" w:cs="Arial"/>
        </w:rPr>
        <w:t xml:space="preserve"> решения Думы №</w:t>
      </w:r>
      <w:r w:rsidRPr="00440CE6">
        <w:rPr>
          <w:rFonts w:ascii="Arial" w:hAnsi="Arial" w:cs="Arial"/>
        </w:rPr>
        <w:t>47 от 26</w:t>
      </w:r>
      <w:r w:rsidR="00440CE6">
        <w:rPr>
          <w:rFonts w:ascii="Arial" w:hAnsi="Arial" w:cs="Arial"/>
        </w:rPr>
        <w:t>.12.</w:t>
      </w:r>
      <w:r w:rsidRPr="00440CE6">
        <w:rPr>
          <w:rFonts w:ascii="Arial" w:hAnsi="Arial" w:cs="Arial"/>
        </w:rPr>
        <w:t>2018</w:t>
      </w:r>
      <w:r w:rsidR="00440CE6">
        <w:rPr>
          <w:rFonts w:ascii="Arial" w:hAnsi="Arial" w:cs="Arial"/>
        </w:rPr>
        <w:t xml:space="preserve"> г, </w:t>
      </w:r>
      <w:r w:rsidRPr="00440CE6">
        <w:rPr>
          <w:rFonts w:ascii="Arial" w:hAnsi="Arial" w:cs="Arial"/>
        </w:rPr>
        <w:t>года изложить в следующей редакции:</w:t>
      </w:r>
    </w:p>
    <w:p w:rsidR="00B1532D" w:rsidRPr="00440CE6" w:rsidRDefault="00440CE6" w:rsidP="00440C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1532D" w:rsidRPr="00440CE6">
        <w:rPr>
          <w:rFonts w:ascii="Arial" w:hAnsi="Arial" w:cs="Arial"/>
        </w:rPr>
        <w:t>Утвердить основные характеристики бюджета Карымского сельского поселения (далее бюджет поселения) на 2019</w:t>
      </w:r>
      <w:r>
        <w:rPr>
          <w:rFonts w:ascii="Arial" w:hAnsi="Arial" w:cs="Arial"/>
        </w:rPr>
        <w:t xml:space="preserve"> год.</w:t>
      </w: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t>-общий объем доходов бюджета поселения в сумме 189275570 руб</w:t>
      </w:r>
      <w:r w:rsidR="00440CE6">
        <w:rPr>
          <w:rFonts w:ascii="Arial" w:hAnsi="Arial" w:cs="Arial"/>
        </w:rPr>
        <w:t xml:space="preserve">. </w:t>
      </w:r>
      <w:r w:rsidRPr="00440CE6">
        <w:rPr>
          <w:rFonts w:ascii="Arial" w:hAnsi="Arial" w:cs="Arial"/>
        </w:rPr>
        <w:t>56 коп.; в том числе объем межбюджетных трансфертов поступающих от других бюджетов бюджетной системы Российской Федерации в сумме 15480496 руб.;</w:t>
      </w:r>
    </w:p>
    <w:p w:rsidR="00B1532D" w:rsidRPr="00440CE6" w:rsidRDefault="00440CE6" w:rsidP="00440C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532D" w:rsidRPr="00440CE6">
        <w:rPr>
          <w:rFonts w:ascii="Arial" w:hAnsi="Arial" w:cs="Arial"/>
        </w:rPr>
        <w:t xml:space="preserve">собственных доходов </w:t>
      </w:r>
      <w:r>
        <w:rPr>
          <w:rFonts w:ascii="Arial" w:hAnsi="Arial" w:cs="Arial"/>
        </w:rPr>
        <w:t>2</w:t>
      </w:r>
      <w:r w:rsidR="00B1532D" w:rsidRPr="00440CE6">
        <w:rPr>
          <w:rFonts w:ascii="Arial" w:hAnsi="Arial" w:cs="Arial"/>
        </w:rPr>
        <w:t>785 074 руб.56 коп.</w:t>
      </w: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t>-общий размер расходов бюджета поселения в сумме 18613224 руб. 11 коп.;</w:t>
      </w:r>
    </w:p>
    <w:p w:rsidR="00B1532D" w:rsidRPr="00440CE6" w:rsidRDefault="00440CE6" w:rsidP="00440C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1532D" w:rsidRPr="00440CE6">
        <w:rPr>
          <w:rFonts w:ascii="Arial" w:hAnsi="Arial" w:cs="Arial"/>
        </w:rPr>
        <w:t>установить размер дефицита бюджета поселения в сумме 347653 руб.55 коп. или 12,47 %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2019 год над ограничениями у</w:t>
      </w:r>
      <w:r>
        <w:rPr>
          <w:rFonts w:ascii="Arial" w:hAnsi="Arial" w:cs="Arial"/>
        </w:rPr>
        <w:t xml:space="preserve">становленными ст 92 п.1 БК РФ </w:t>
      </w:r>
      <w:r w:rsidR="00B1532D" w:rsidRPr="00440CE6">
        <w:rPr>
          <w:rFonts w:ascii="Arial" w:hAnsi="Arial" w:cs="Arial"/>
        </w:rPr>
        <w:t>бюджетного кодексам, осуществляется в пределах суммы снижения остатков средств на счетах по учету сре</w:t>
      </w:r>
      <w:r>
        <w:rPr>
          <w:rFonts w:ascii="Arial" w:hAnsi="Arial" w:cs="Arial"/>
        </w:rPr>
        <w:t xml:space="preserve">дств бюджета поселения в сумме </w:t>
      </w:r>
      <w:r w:rsidR="00B1532D" w:rsidRPr="00440CE6">
        <w:rPr>
          <w:rFonts w:ascii="Arial" w:hAnsi="Arial" w:cs="Arial"/>
        </w:rPr>
        <w:t>347653 руб. 55 коп.</w:t>
      </w: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t>3</w:t>
      </w:r>
      <w:r w:rsidR="00440CE6">
        <w:rPr>
          <w:rFonts w:ascii="Arial" w:hAnsi="Arial" w:cs="Arial"/>
        </w:rPr>
        <w:t>.</w:t>
      </w:r>
      <w:r w:rsidRPr="00440CE6">
        <w:rPr>
          <w:rFonts w:ascii="Arial" w:hAnsi="Arial" w:cs="Arial"/>
        </w:rPr>
        <w:t xml:space="preserve">Утвердить распределение расходов бюджета Карымского сельского поселения на 2019 год  </w:t>
      </w: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t>-по функциональной ст</w:t>
      </w:r>
      <w:r w:rsidR="00440CE6">
        <w:rPr>
          <w:rFonts w:ascii="Arial" w:hAnsi="Arial" w:cs="Arial"/>
        </w:rPr>
        <w:t xml:space="preserve">руктуре согласно приложениям 4 </w:t>
      </w:r>
      <w:r w:rsidRPr="00440CE6">
        <w:rPr>
          <w:rFonts w:ascii="Arial" w:hAnsi="Arial" w:cs="Arial"/>
        </w:rPr>
        <w:t>к настоящему Решению;</w:t>
      </w: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lastRenderedPageBreak/>
        <w:t>-по ведомственной структуре ра</w:t>
      </w:r>
      <w:r w:rsidR="00440CE6">
        <w:rPr>
          <w:rFonts w:ascii="Arial" w:hAnsi="Arial" w:cs="Arial"/>
        </w:rPr>
        <w:t xml:space="preserve">сходов согласно приложениям 5 </w:t>
      </w:r>
      <w:r w:rsidRPr="00440CE6">
        <w:rPr>
          <w:rFonts w:ascii="Arial" w:hAnsi="Arial" w:cs="Arial"/>
        </w:rPr>
        <w:t>к настоящему Решению;</w:t>
      </w: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t>4</w:t>
      </w:r>
      <w:r w:rsidR="00440CE6">
        <w:rPr>
          <w:rFonts w:ascii="Arial" w:hAnsi="Arial" w:cs="Arial"/>
        </w:rPr>
        <w:t xml:space="preserve">.Утвердить </w:t>
      </w:r>
      <w:r w:rsidRPr="00440CE6">
        <w:rPr>
          <w:rFonts w:ascii="Arial" w:hAnsi="Arial" w:cs="Arial"/>
        </w:rPr>
        <w:t>источники внутреннего финансирования дефицита бюджета</w:t>
      </w:r>
      <w:r w:rsidR="00440CE6">
        <w:rPr>
          <w:rFonts w:ascii="Arial" w:hAnsi="Arial" w:cs="Arial"/>
        </w:rPr>
        <w:t xml:space="preserve"> поселения согласно приложения 7 </w:t>
      </w:r>
      <w:r w:rsidRPr="00440CE6">
        <w:rPr>
          <w:rFonts w:ascii="Arial" w:hAnsi="Arial" w:cs="Arial"/>
        </w:rPr>
        <w:t>к настоящему Решению.</w:t>
      </w: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t>5</w:t>
      </w:r>
      <w:r w:rsidR="00440CE6">
        <w:rPr>
          <w:rFonts w:ascii="Arial" w:hAnsi="Arial" w:cs="Arial"/>
        </w:rPr>
        <w:t>.</w:t>
      </w:r>
      <w:r w:rsidRPr="00440CE6">
        <w:rPr>
          <w:rFonts w:ascii="Arial" w:hAnsi="Arial" w:cs="Arial"/>
        </w:rPr>
        <w:t>Данное Решение</w:t>
      </w:r>
      <w:r w:rsidR="00440CE6">
        <w:rPr>
          <w:rFonts w:ascii="Arial" w:hAnsi="Arial" w:cs="Arial"/>
        </w:rPr>
        <w:t xml:space="preserve"> опубликовать в «Муниципальном </w:t>
      </w:r>
      <w:r w:rsidRPr="00440CE6">
        <w:rPr>
          <w:rFonts w:ascii="Arial" w:hAnsi="Arial" w:cs="Arial"/>
        </w:rPr>
        <w:t>вестнике» и на официальном сайте Карымского МО.</w:t>
      </w:r>
    </w:p>
    <w:p w:rsidR="00B1532D" w:rsidRPr="00440CE6" w:rsidRDefault="00B1532D" w:rsidP="00440CE6">
      <w:pPr>
        <w:ind w:firstLine="709"/>
        <w:jc w:val="both"/>
        <w:rPr>
          <w:rFonts w:ascii="Arial" w:hAnsi="Arial" w:cs="Arial"/>
        </w:rPr>
      </w:pPr>
      <w:r w:rsidRPr="00440CE6">
        <w:rPr>
          <w:rFonts w:ascii="Arial" w:hAnsi="Arial" w:cs="Arial"/>
        </w:rPr>
        <w:t>6.Настоящее решение вступает в силу с момента подписания.</w:t>
      </w:r>
    </w:p>
    <w:p w:rsidR="00570BCD" w:rsidRPr="00440CE6" w:rsidRDefault="00570BCD" w:rsidP="00440CE6">
      <w:pPr>
        <w:pStyle w:val="a7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2728" w:rsidRPr="00440CE6" w:rsidRDefault="00CA2728" w:rsidP="00440CE6">
      <w:pPr>
        <w:ind w:firstLine="709"/>
        <w:jc w:val="both"/>
        <w:rPr>
          <w:rFonts w:ascii="Arial" w:hAnsi="Arial" w:cs="Arial"/>
        </w:rPr>
      </w:pPr>
    </w:p>
    <w:p w:rsidR="00CA2728" w:rsidRPr="001B03E6" w:rsidRDefault="00CA2728" w:rsidP="00440CE6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B03E6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1B03E6" w:rsidRDefault="00CA2728" w:rsidP="00440CE6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B03E6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CA2728" w:rsidRPr="001B03E6" w:rsidRDefault="00CA2728" w:rsidP="00440CE6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B03E6">
        <w:rPr>
          <w:rFonts w:ascii="Arial" w:eastAsiaTheme="minorHAnsi" w:hAnsi="Arial" w:cs="Arial"/>
          <w:lang w:eastAsia="en-US"/>
        </w:rPr>
        <w:t>О.И.Тихонова</w:t>
      </w:r>
    </w:p>
    <w:p w:rsidR="00CA2728" w:rsidRDefault="00CA2728" w:rsidP="00440CE6">
      <w:pPr>
        <w:rPr>
          <w:rFonts w:ascii="Arial" w:hAnsi="Arial" w:cs="Arial"/>
        </w:rPr>
      </w:pPr>
    </w:p>
    <w:p w:rsidR="00B1532D" w:rsidRPr="00440CE6" w:rsidRDefault="00440CE6" w:rsidP="00440CE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 к решению Думы</w:t>
      </w:r>
    </w:p>
    <w:p w:rsidR="00B1532D" w:rsidRDefault="00B1532D" w:rsidP="00440CE6">
      <w:pPr>
        <w:jc w:val="right"/>
        <w:rPr>
          <w:rFonts w:ascii="Courier New" w:hAnsi="Courier New" w:cs="Courier New"/>
          <w:sz w:val="22"/>
          <w:szCs w:val="22"/>
        </w:rPr>
      </w:pPr>
      <w:r w:rsidRPr="00440CE6">
        <w:rPr>
          <w:rFonts w:ascii="Courier New" w:hAnsi="Courier New" w:cs="Courier New"/>
          <w:sz w:val="22"/>
          <w:szCs w:val="22"/>
        </w:rPr>
        <w:t>№</w:t>
      </w:r>
      <w:r w:rsidR="00440CE6">
        <w:rPr>
          <w:rFonts w:ascii="Courier New" w:hAnsi="Courier New" w:cs="Courier New"/>
          <w:sz w:val="22"/>
          <w:szCs w:val="22"/>
        </w:rPr>
        <w:t>61 от10.06.2019 г.</w:t>
      </w:r>
    </w:p>
    <w:p w:rsidR="00440CE6" w:rsidRPr="00440CE6" w:rsidRDefault="00440CE6" w:rsidP="00440CE6">
      <w:pPr>
        <w:jc w:val="right"/>
        <w:rPr>
          <w:rFonts w:ascii="Arial" w:hAnsi="Arial" w:cs="Arial"/>
        </w:rPr>
      </w:pPr>
    </w:p>
    <w:p w:rsidR="00B1532D" w:rsidRPr="00440CE6" w:rsidRDefault="00B1532D" w:rsidP="00440CE6">
      <w:pPr>
        <w:jc w:val="center"/>
        <w:rPr>
          <w:rFonts w:ascii="Arial" w:hAnsi="Arial" w:cs="Arial"/>
          <w:b/>
          <w:sz w:val="30"/>
          <w:szCs w:val="30"/>
        </w:rPr>
      </w:pPr>
      <w:r w:rsidRPr="00440CE6">
        <w:rPr>
          <w:rFonts w:ascii="Arial" w:hAnsi="Arial" w:cs="Arial"/>
          <w:b/>
          <w:sz w:val="30"/>
          <w:szCs w:val="30"/>
        </w:rPr>
        <w:t>Пояснительная записка к решению Думы Карымского сельского поселения «О внесении измене</w:t>
      </w:r>
      <w:r w:rsidR="00440CE6">
        <w:rPr>
          <w:rFonts w:ascii="Arial" w:hAnsi="Arial" w:cs="Arial"/>
          <w:b/>
          <w:sz w:val="30"/>
          <w:szCs w:val="30"/>
        </w:rPr>
        <w:t>ний в решении Думы Карымского МО №</w:t>
      </w:r>
      <w:r w:rsidRPr="00440CE6">
        <w:rPr>
          <w:rFonts w:ascii="Arial" w:hAnsi="Arial" w:cs="Arial"/>
          <w:b/>
          <w:sz w:val="30"/>
          <w:szCs w:val="30"/>
        </w:rPr>
        <w:t>47 от 26</w:t>
      </w:r>
      <w:r w:rsidR="00440CE6">
        <w:rPr>
          <w:rFonts w:ascii="Arial" w:hAnsi="Arial" w:cs="Arial"/>
          <w:b/>
          <w:sz w:val="30"/>
          <w:szCs w:val="30"/>
        </w:rPr>
        <w:t>.</w:t>
      </w:r>
      <w:r w:rsidRPr="00440CE6">
        <w:rPr>
          <w:rFonts w:ascii="Arial" w:hAnsi="Arial" w:cs="Arial"/>
          <w:b/>
          <w:sz w:val="30"/>
          <w:szCs w:val="30"/>
        </w:rPr>
        <w:t>12.2018</w:t>
      </w:r>
      <w:r w:rsidR="00440CE6">
        <w:rPr>
          <w:rFonts w:ascii="Arial" w:hAnsi="Arial" w:cs="Arial"/>
          <w:b/>
          <w:sz w:val="30"/>
          <w:szCs w:val="30"/>
        </w:rPr>
        <w:t xml:space="preserve"> г. «О Бюджете </w:t>
      </w:r>
      <w:r w:rsidRPr="00440CE6">
        <w:rPr>
          <w:rFonts w:ascii="Arial" w:hAnsi="Arial" w:cs="Arial"/>
          <w:b/>
          <w:sz w:val="30"/>
          <w:szCs w:val="30"/>
        </w:rPr>
        <w:t>Карымского сельского поселения на 2019 год и плановый период 2020-2021 годы»</w:t>
      </w:r>
    </w:p>
    <w:p w:rsidR="00B1532D" w:rsidRPr="00440CE6" w:rsidRDefault="00B1532D" w:rsidP="00440CE6">
      <w:pPr>
        <w:jc w:val="both"/>
        <w:rPr>
          <w:rFonts w:ascii="Arial" w:hAnsi="Arial" w:cs="Arial"/>
        </w:rPr>
      </w:pPr>
    </w:p>
    <w:p w:rsidR="00B1532D" w:rsidRPr="00440CE6" w:rsidRDefault="00B1532D" w:rsidP="00440CE6">
      <w:pPr>
        <w:jc w:val="center"/>
        <w:rPr>
          <w:rFonts w:ascii="Arial" w:hAnsi="Arial" w:cs="Arial"/>
        </w:rPr>
      </w:pPr>
      <w:r w:rsidRPr="00440CE6">
        <w:rPr>
          <w:rFonts w:ascii="Arial" w:hAnsi="Arial" w:cs="Arial"/>
        </w:rPr>
        <w:t>Уважаемые депутаты!</w:t>
      </w:r>
    </w:p>
    <w:p w:rsidR="00B1532D" w:rsidRPr="00440CE6" w:rsidRDefault="00B1532D" w:rsidP="00440CE6">
      <w:pPr>
        <w:jc w:val="both"/>
        <w:rPr>
          <w:rFonts w:ascii="Arial" w:hAnsi="Arial" w:cs="Arial"/>
        </w:rPr>
      </w:pPr>
    </w:p>
    <w:p w:rsidR="00B1532D" w:rsidRPr="00440CE6" w:rsidRDefault="00440CE6" w:rsidP="00440C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B1532D" w:rsidRPr="00440CE6">
        <w:rPr>
          <w:rFonts w:ascii="Arial" w:hAnsi="Arial" w:cs="Arial"/>
        </w:rPr>
        <w:t>главных распорядителей и получателей бюджетных средств, руководствуясь Уставом Карымского М</w:t>
      </w:r>
      <w:r>
        <w:rPr>
          <w:rFonts w:ascii="Arial" w:hAnsi="Arial" w:cs="Arial"/>
        </w:rPr>
        <w:t xml:space="preserve">О распределить </w:t>
      </w:r>
      <w:r w:rsidR="00B1532D" w:rsidRPr="00440CE6">
        <w:rPr>
          <w:rFonts w:ascii="Arial" w:hAnsi="Arial" w:cs="Arial"/>
        </w:rPr>
        <w:t>дотацию бюджету сельского поселения на выравнивание бюджетной обеспеченности в сумме 1987542 руб.</w:t>
      </w:r>
    </w:p>
    <w:p w:rsidR="00B1532D" w:rsidRPr="00440CE6" w:rsidRDefault="00B1532D" w:rsidP="00440CE6">
      <w:pPr>
        <w:jc w:val="both"/>
        <w:rPr>
          <w:rFonts w:ascii="Arial" w:hAnsi="Arial" w:cs="Arial"/>
        </w:rPr>
      </w:pPr>
    </w:p>
    <w:tbl>
      <w:tblPr>
        <w:tblStyle w:val="ac"/>
        <w:tblpPr w:leftFromText="180" w:rightFromText="180" w:vertAnchor="text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543"/>
        <w:gridCol w:w="1273"/>
        <w:gridCol w:w="460"/>
        <w:gridCol w:w="460"/>
        <w:gridCol w:w="1029"/>
        <w:gridCol w:w="704"/>
        <w:gridCol w:w="460"/>
        <w:gridCol w:w="704"/>
        <w:gridCol w:w="786"/>
        <w:gridCol w:w="704"/>
        <w:gridCol w:w="786"/>
        <w:gridCol w:w="1436"/>
      </w:tblGrid>
      <w:tr w:rsidR="00B1532D" w:rsidRPr="00440CE6" w:rsidTr="00440CE6">
        <w:trPr>
          <w:trHeight w:val="255"/>
        </w:trPr>
        <w:tc>
          <w:tcPr>
            <w:tcW w:w="357" w:type="pct"/>
            <w:noWrap/>
            <w:hideMark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552" w:type="pct"/>
            <w:noWrap/>
            <w:hideMark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325" w:type="pct"/>
            <w:noWrap/>
            <w:hideMark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ДОП ФК.</w:t>
            </w:r>
          </w:p>
        </w:tc>
        <w:tc>
          <w:tcPr>
            <w:tcW w:w="424" w:type="pct"/>
            <w:noWrap/>
            <w:hideMark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46" w:type="pct"/>
            <w:noWrap/>
            <w:hideMark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ДОП КР</w:t>
            </w: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371" w:type="pct"/>
            <w:noWrap/>
            <w:hideMark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 кв</w:t>
            </w:r>
          </w:p>
        </w:tc>
        <w:tc>
          <w:tcPr>
            <w:tcW w:w="433" w:type="pct"/>
            <w:noWrap/>
            <w:hideMark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3 кв</w:t>
            </w:r>
          </w:p>
        </w:tc>
        <w:tc>
          <w:tcPr>
            <w:tcW w:w="371" w:type="pct"/>
            <w:noWrap/>
            <w:hideMark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1532D" w:rsidRPr="00440CE6" w:rsidTr="00440CE6">
        <w:trPr>
          <w:trHeight w:val="255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129100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129100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з/пл. главе админ. По сентябрь 2019 г</w:t>
            </w:r>
          </w:p>
        </w:tc>
      </w:tr>
      <w:tr w:rsidR="00B1532D" w:rsidRPr="00440CE6" w:rsidTr="00440CE6">
        <w:trPr>
          <w:trHeight w:val="255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2.13.01.00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Фонды на з/пл. </w:t>
            </w:r>
          </w:p>
        </w:tc>
      </w:tr>
      <w:tr w:rsidR="00B1532D" w:rsidRPr="00440CE6" w:rsidTr="00440CE6">
        <w:trPr>
          <w:trHeight w:val="394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71.100.20110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360700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360700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з/плата мун. спец. по сентябрь</w:t>
            </w:r>
          </w:p>
        </w:tc>
      </w:tr>
      <w:tr w:rsidR="00B1532D" w:rsidRPr="00440CE6" w:rsidTr="00440CE6">
        <w:trPr>
          <w:trHeight w:val="394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71.100.20110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2.11.02.00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246400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246400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з/пл. вспомог. персон. </w:t>
            </w:r>
            <w:r w:rsid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сентябрь.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71.100.20110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2.13.01.00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934" w:type="pct"/>
          </w:tcPr>
          <w:p w:rsidR="00B1532D" w:rsidRPr="00440CE6" w:rsidRDefault="00440CE6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Фонды начисл. на з/пл. мун.спец</w:t>
            </w:r>
            <w:r w:rsidR="00B1532D"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вспомог. перс по сентябрь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71.8.00.01050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3.43.00.00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20000 </w:t>
            </w: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ГСМ на пожар. машину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73.0.00.60020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2.23.02.00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Эл. Энергия водокачек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2.26.03.00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квалиф. главы админ.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sz w:val="22"/>
                <w:szCs w:val="22"/>
              </w:rPr>
              <w:t xml:space="preserve">75.1.00.41100  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2.26.03.00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квалифик. Директора КСКЦ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sz w:val="22"/>
                <w:szCs w:val="22"/>
              </w:rPr>
              <w:t xml:space="preserve">75.1.00.41100  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2.11.04.00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365904</w:t>
            </w: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325000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-65904</w:t>
            </w: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625000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з/пл. работникам кскц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sz w:val="22"/>
                <w:szCs w:val="22"/>
              </w:rPr>
              <w:t xml:space="preserve">75.1.00.41100  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2.13.03.00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69904</w:t>
            </w: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111000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-19904</w:t>
            </w: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161000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Фонды начис. на з/пл.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72.1.00.20970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Приоб. Спорт инвент.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73.0.00.60020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2.26.90.00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водокачки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73.0.00.60040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2.25.90.00</w:t>
            </w: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131342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131342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</w:tr>
      <w:tr w:rsidR="00B1532D" w:rsidRPr="00440CE6" w:rsidTr="00440CE6">
        <w:trPr>
          <w:trHeight w:val="400"/>
        </w:trPr>
        <w:tc>
          <w:tcPr>
            <w:tcW w:w="357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noWrap/>
          </w:tcPr>
          <w:p w:rsidR="00B1532D" w:rsidRPr="00440CE6" w:rsidRDefault="00B1532D" w:rsidP="00440C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5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574808</w:t>
            </w:r>
          </w:p>
        </w:tc>
        <w:tc>
          <w:tcPr>
            <w:tcW w:w="433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1498542</w:t>
            </w:r>
          </w:p>
        </w:tc>
        <w:tc>
          <w:tcPr>
            <w:tcW w:w="371" w:type="pct"/>
            <w:noWrap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-85808</w:t>
            </w:r>
          </w:p>
        </w:tc>
        <w:tc>
          <w:tcPr>
            <w:tcW w:w="495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0CE6">
              <w:rPr>
                <w:rFonts w:ascii="Courier New" w:hAnsi="Courier New" w:cs="Courier New"/>
                <w:color w:val="000000"/>
                <w:sz w:val="22"/>
                <w:szCs w:val="22"/>
              </w:rPr>
              <w:t>1987542</w:t>
            </w:r>
          </w:p>
        </w:tc>
        <w:tc>
          <w:tcPr>
            <w:tcW w:w="934" w:type="pct"/>
          </w:tcPr>
          <w:p w:rsidR="00B1532D" w:rsidRPr="00440CE6" w:rsidRDefault="00B1532D" w:rsidP="00440C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bookmarkEnd w:id="0"/>
    </w:tbl>
    <w:p w:rsidR="00B1532D" w:rsidRPr="00D821A0" w:rsidRDefault="00B1532D" w:rsidP="004545A4">
      <w:pPr>
        <w:rPr>
          <w:rFonts w:ascii="Arial" w:hAnsi="Arial" w:cs="Arial"/>
        </w:rPr>
      </w:pPr>
    </w:p>
    <w:sectPr w:rsidR="00B1532D" w:rsidRPr="00D821A0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81" w:rsidRDefault="004D6B81">
      <w:r>
        <w:separator/>
      </w:r>
    </w:p>
  </w:endnote>
  <w:endnote w:type="continuationSeparator" w:id="0">
    <w:p w:rsidR="004D6B81" w:rsidRDefault="004D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81" w:rsidRDefault="004D6B81">
      <w:r>
        <w:separator/>
      </w:r>
    </w:p>
  </w:footnote>
  <w:footnote w:type="continuationSeparator" w:id="0">
    <w:p w:rsidR="004D6B81" w:rsidRDefault="004D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66754"/>
    <w:rsid w:val="000D583E"/>
    <w:rsid w:val="00124246"/>
    <w:rsid w:val="001B03E6"/>
    <w:rsid w:val="001E7074"/>
    <w:rsid w:val="00207EDC"/>
    <w:rsid w:val="002650A3"/>
    <w:rsid w:val="00283A4E"/>
    <w:rsid w:val="00292704"/>
    <w:rsid w:val="002A5258"/>
    <w:rsid w:val="002B52A0"/>
    <w:rsid w:val="002F316A"/>
    <w:rsid w:val="003003CA"/>
    <w:rsid w:val="00311397"/>
    <w:rsid w:val="00342851"/>
    <w:rsid w:val="003832D7"/>
    <w:rsid w:val="003F5024"/>
    <w:rsid w:val="00440CE6"/>
    <w:rsid w:val="004545A4"/>
    <w:rsid w:val="004C460B"/>
    <w:rsid w:val="004D6B81"/>
    <w:rsid w:val="00541C0F"/>
    <w:rsid w:val="00570BCD"/>
    <w:rsid w:val="005C33A2"/>
    <w:rsid w:val="0065553E"/>
    <w:rsid w:val="006557CC"/>
    <w:rsid w:val="00691B83"/>
    <w:rsid w:val="006D31C1"/>
    <w:rsid w:val="006F218C"/>
    <w:rsid w:val="00761378"/>
    <w:rsid w:val="007820EB"/>
    <w:rsid w:val="007A36A5"/>
    <w:rsid w:val="007B0E45"/>
    <w:rsid w:val="007B4B05"/>
    <w:rsid w:val="007B5EC6"/>
    <w:rsid w:val="007C3D97"/>
    <w:rsid w:val="007D7123"/>
    <w:rsid w:val="008727D3"/>
    <w:rsid w:val="0088668B"/>
    <w:rsid w:val="00973D7A"/>
    <w:rsid w:val="009A544B"/>
    <w:rsid w:val="00A231F1"/>
    <w:rsid w:val="00A339CF"/>
    <w:rsid w:val="00B06E58"/>
    <w:rsid w:val="00B1532D"/>
    <w:rsid w:val="00B16144"/>
    <w:rsid w:val="00B76ADB"/>
    <w:rsid w:val="00BB7864"/>
    <w:rsid w:val="00BC0AD9"/>
    <w:rsid w:val="00CA2728"/>
    <w:rsid w:val="00CD0983"/>
    <w:rsid w:val="00CD7147"/>
    <w:rsid w:val="00D626EC"/>
    <w:rsid w:val="00D821A0"/>
    <w:rsid w:val="00D85C68"/>
    <w:rsid w:val="00DB4CC6"/>
    <w:rsid w:val="00E277F3"/>
    <w:rsid w:val="00E82A9A"/>
    <w:rsid w:val="00E83734"/>
    <w:rsid w:val="00E8438A"/>
    <w:rsid w:val="00F72724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2018-05-17T06:15:00Z</dcterms:created>
  <dcterms:modified xsi:type="dcterms:W3CDTF">2019-07-18T06:27:00Z</dcterms:modified>
</cp:coreProperties>
</file>