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4719" w14:textId="0D885D7E" w:rsidR="0008055F" w:rsidRDefault="0008055F" w:rsidP="00080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>Безопасные летние каникулы</w:t>
      </w:r>
    </w:p>
    <w:p w14:paraId="43776E0F" w14:textId="77777777" w:rsidR="0008055F" w:rsidRPr="0008055F" w:rsidRDefault="0008055F" w:rsidP="00080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0112366" w14:textId="1011BB47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015B68" wp14:editId="2C2E7698">
            <wp:simplePos x="0" y="0"/>
            <wp:positionH relativeFrom="column">
              <wp:posOffset>50165</wp:posOffset>
            </wp:positionH>
            <wp:positionV relativeFrom="paragraph">
              <wp:posOffset>120650</wp:posOffset>
            </wp:positionV>
            <wp:extent cx="28956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58" y="21465"/>
                <wp:lineTo x="214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55F">
        <w:rPr>
          <w:rFonts w:ascii="Times New Roman" w:hAnsi="Times New Roman" w:cs="Times New Roman"/>
          <w:sz w:val="28"/>
          <w:szCs w:val="28"/>
        </w:rPr>
        <w:t xml:space="preserve">     Если для школьников лето — это целых 3 месяца беззаботного отдыха и развлечений, то для их мам и пап — это целых 3 месяца волнений и беспокойства: «Как он там один дома? Чем занимается? Хоть бы ничего не натворил!». И чтобы избавить себя от лишней головной боли, родителям стоит заранее поговорить с ребенком и научить его поведению в экстремальных ситуациях.</w:t>
      </w:r>
    </w:p>
    <w:p w14:paraId="4C87D207" w14:textId="77777777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>Во время летних каникул родители должны напоминать детям правила безопасного поведения, поскольку в школах начались каникулы, у детей и подростков появляется больше свободного времени, и они чаще предоставлены сами себе.</w:t>
      </w:r>
    </w:p>
    <w:p w14:paraId="11912572" w14:textId="6EB32C02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ОГКУ «ПСС Иркутской области» призывает родителей быть внимательнее к своим детям, интересоваться, чем они заняты и где проводят время. </w:t>
      </w:r>
    </w:p>
    <w:p w14:paraId="3FD9A0E2" w14:textId="77777777" w:rsidR="004577DD" w:rsidRDefault="004577DD" w:rsidP="00457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EEC7ED4" w14:textId="1AFDC177" w:rsidR="0008055F" w:rsidRPr="004577DD" w:rsidRDefault="0008055F" w:rsidP="00457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05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Безопасность на дороге</w:t>
      </w:r>
    </w:p>
    <w:p w14:paraId="70817FC8" w14:textId="5DEB6685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Каждый школьник должен не только знать, но и четко соблюдать правила дорожного движения. При этом старших детей нужно учить присматривать за младшими. Во избежание несчастных случаев детей нужно учить ходить по тротуарам лицом к автомобильному движению и переходить дорогу только по пешеходному переходу. Кстати, не забывайте при перевозке ребенка в автомобиле использовать специальное кресло и ремни безопасности и усаживать малыша сзади с правой стороны.</w:t>
      </w:r>
    </w:p>
    <w:p w14:paraId="1581CC54" w14:textId="77777777" w:rsidR="004577DD" w:rsidRDefault="004577DD" w:rsidP="000805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ADCF3E0" w14:textId="13F3B106" w:rsidR="0008055F" w:rsidRPr="004577DD" w:rsidRDefault="0008055F" w:rsidP="00457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05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Пожарная безопасность</w:t>
      </w:r>
    </w:p>
    <w:p w14:paraId="07D968FC" w14:textId="7FC6F7CF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Родители должны постоянно напоминать ребенку основные правила пожарной безопасности: не трогать спички и зажигалки, не оставлять включенными без присмотра электроприборы, не прикасаться к оголенным проводам, не засовывать какие-либо предметы в розетки.</w:t>
      </w:r>
    </w:p>
    <w:p w14:paraId="2E059F13" w14:textId="77777777" w:rsidR="004577DD" w:rsidRDefault="004577DD" w:rsidP="000805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29C0A7B" w14:textId="06DAEEE7" w:rsidR="0008055F" w:rsidRPr="004577DD" w:rsidRDefault="0008055F" w:rsidP="00457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05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Безопасность на улице</w:t>
      </w:r>
    </w:p>
    <w:p w14:paraId="3FF19F0C" w14:textId="4492B6AC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Во время каникул большую часть дня ребенок проводит, гуляя на свежем воздухе. Поэтому его нужно обязательно познакомить с правилами безопасного поведения на улице. Самое главное — не разговаривать с незнакомыми людьми и ни в коем случае не поддаваться на их уговоры пойти посмотреть на что-то или поехать покататься.</w:t>
      </w:r>
    </w:p>
    <w:p w14:paraId="336F6514" w14:textId="7722369A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Кроме того, не гладить, не дразнить, а тем более, не обижать беспризорных животных.</w:t>
      </w:r>
    </w:p>
    <w:p w14:paraId="53858250" w14:textId="42B32587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lastRenderedPageBreak/>
        <w:t xml:space="preserve">     Гулять или играть ребенок должен только там, где разрешают ему родители. И ни под каким предлогом не ходить на пустыри, свалки, не лазать по заброшенным или недостроенным зданиям.</w:t>
      </w:r>
    </w:p>
    <w:p w14:paraId="2C1342D9" w14:textId="77777777" w:rsidR="004577DD" w:rsidRDefault="004577DD" w:rsidP="000805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9D96FA6" w14:textId="180BBE7B" w:rsidR="0008055F" w:rsidRPr="004577DD" w:rsidRDefault="0008055F" w:rsidP="00457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05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Безопасное поведение с незнакомыми предметами</w:t>
      </w:r>
    </w:p>
    <w:p w14:paraId="452DE672" w14:textId="21DB40ED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Родители обязаны объяснить ребенку, что такое легковоспламеняющиеся, колющие, режущие, взрывоопасные и огнестрельные предметы и какие опасности они несут. Не забудьте рассказать о том, что ни в коем случае нельзя их поднимать, разбирать и играть с ними. Точно так же нельзя заглядывать в брошенные сумки или пакеты.</w:t>
      </w:r>
    </w:p>
    <w:p w14:paraId="0CEE710B" w14:textId="72BCC1E5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В случае, если ребенок увидел какой-то опасный или необычный предмет, он должен сообщить о нем взрослым.</w:t>
      </w:r>
    </w:p>
    <w:p w14:paraId="42EDE404" w14:textId="77777777" w:rsidR="004577DD" w:rsidRDefault="004577DD" w:rsidP="000805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53BDD6" w14:textId="15972EC2" w:rsidR="0008055F" w:rsidRPr="004577DD" w:rsidRDefault="0008055F" w:rsidP="00457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05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Безопасность на воде</w:t>
      </w:r>
    </w:p>
    <w:p w14:paraId="113775BC" w14:textId="4C9BF5BD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Если у ребенка есть возможность отдыхать возле реки или пруда, он обязательно должен знать главное правило поведения на воде — никогда не купаться без присмотра взрослых. Нужно говорить детям, что самостоятельно уходить на водоемы нельзя.</w:t>
      </w:r>
    </w:p>
    <w:p w14:paraId="388A9586" w14:textId="77777777" w:rsidR="004577DD" w:rsidRDefault="004577DD" w:rsidP="000805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99B4890" w14:textId="63E9732F" w:rsidR="0008055F" w:rsidRPr="004577DD" w:rsidRDefault="0008055F" w:rsidP="00457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05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Безопасность в быту</w:t>
      </w:r>
    </w:p>
    <w:p w14:paraId="4BA4969E" w14:textId="1841275E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Ребенок должен запомнить, что принимать любые лекарственные препараты без взрослых ему строго запрещено. Кроме того, оставаясь дома один, ребенок не должен иметь доступ к незнакомым ему электроприборам.</w:t>
      </w:r>
    </w:p>
    <w:p w14:paraId="04330C6F" w14:textId="39D65A3F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Родителям также нужно позаботиться, чтобы ножи, а, кроме того, пилы, топоры и другие небезопасные предметы хранились в недоступных для ребенка местах.</w:t>
      </w:r>
    </w:p>
    <w:p w14:paraId="3569DEF6" w14:textId="77777777" w:rsidR="004577DD" w:rsidRDefault="004577DD" w:rsidP="000805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7E56A18" w14:textId="0DF4C072" w:rsidR="0008055F" w:rsidRPr="004577DD" w:rsidRDefault="0008055F" w:rsidP="00457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05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Телефоны экстренных служб</w:t>
      </w:r>
    </w:p>
    <w:p w14:paraId="40AC6846" w14:textId="2717C4E3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Ребёнку нужно обязательно рассказать, что в сложной ситуации он может позвонить не только родителям, но и в экстренные службы.</w:t>
      </w:r>
    </w:p>
    <w:p w14:paraId="31291142" w14:textId="2BA57186" w:rsidR="0008055F" w:rsidRPr="0008055F" w:rsidRDefault="0008055F" w:rsidP="00080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 xml:space="preserve">     Список телефонов этих служб нужно положить дома на самом видном месте. Еще лучше, если ребенок выучит эти номера наизусть. Тем более, что с мобильного телефона существует единый для всех абонентов сотовой связи номер — «112» — «Служба спасения».</w:t>
      </w:r>
    </w:p>
    <w:p w14:paraId="158E083E" w14:textId="77777777" w:rsidR="00100F78" w:rsidRDefault="00100F78" w:rsidP="004577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2698098" w14:textId="734ABEFE" w:rsidR="0008055F" w:rsidRPr="0008055F" w:rsidRDefault="0008055F" w:rsidP="004577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4577DD">
        <w:rPr>
          <w:rFonts w:ascii="Times New Roman" w:hAnsi="Times New Roman" w:cs="Times New Roman"/>
          <w:sz w:val="28"/>
          <w:szCs w:val="28"/>
        </w:rPr>
        <w:t xml:space="preserve"> </w:t>
      </w:r>
      <w:r w:rsidRPr="0008055F">
        <w:rPr>
          <w:rFonts w:ascii="Times New Roman" w:hAnsi="Times New Roman" w:cs="Times New Roman"/>
          <w:sz w:val="28"/>
          <w:szCs w:val="28"/>
        </w:rPr>
        <w:t>Не пожалейте времени для беседы со своим ребенком, и вы избавите его от опасности, а себя от лишнего беспокойства!</w:t>
      </w:r>
    </w:p>
    <w:p w14:paraId="0F87E3ED" w14:textId="5FE2120D" w:rsidR="0008055F" w:rsidRPr="0008055F" w:rsidRDefault="0008055F" w:rsidP="004577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55F">
        <w:rPr>
          <w:rFonts w:ascii="Times New Roman" w:hAnsi="Times New Roman" w:cs="Times New Roman"/>
          <w:sz w:val="28"/>
          <w:szCs w:val="28"/>
        </w:rPr>
        <w:t>Берегите себя и своих детей!</w:t>
      </w:r>
    </w:p>
    <w:p w14:paraId="26A30F8E" w14:textId="601B261C" w:rsidR="004577DD" w:rsidRDefault="004577DD" w:rsidP="004577D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C91E82D" w14:textId="77777777" w:rsidR="004577DD" w:rsidRDefault="004577DD" w:rsidP="004577D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EC008F2" w14:textId="4B290BFB" w:rsidR="004577DD" w:rsidRDefault="004577DD" w:rsidP="004577D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Инструктор ОГКУ «ПСС Иркутской области» </w:t>
      </w:r>
    </w:p>
    <w:p w14:paraId="68240BD2" w14:textId="77777777" w:rsidR="004577DD" w:rsidRDefault="004577DD" w:rsidP="004577D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61D840D8" w14:textId="77777777" w:rsidR="00BB0528" w:rsidRDefault="00BB0528"/>
    <w:sectPr w:rsidR="00BB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C5"/>
    <w:rsid w:val="0008055F"/>
    <w:rsid w:val="00100F78"/>
    <w:rsid w:val="003C6DC5"/>
    <w:rsid w:val="004577DD"/>
    <w:rsid w:val="00BB0528"/>
    <w:rsid w:val="00D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B17E"/>
  <w15:chartTrackingRefBased/>
  <w15:docId w15:val="{57C4287F-5593-414D-8A69-D2E8FE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2023-05-31T02:21:00Z</dcterms:created>
  <dcterms:modified xsi:type="dcterms:W3CDTF">2023-05-31T03:17:00Z</dcterms:modified>
</cp:coreProperties>
</file>