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37" w:rsidRDefault="006C519B" w:rsidP="00B50237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17.03</w:t>
      </w:r>
      <w:r w:rsidR="00462840">
        <w:rPr>
          <w:rFonts w:ascii="Arial" w:hAnsi="Arial" w:cs="Arial"/>
          <w:b/>
          <w:bCs/>
          <w:color w:val="000000" w:themeColor="text1"/>
          <w:sz w:val="32"/>
          <w:szCs w:val="32"/>
        </w:rPr>
        <w:t>.2023</w:t>
      </w:r>
      <w:r w:rsidR="00B50237">
        <w:rPr>
          <w:rFonts w:ascii="Arial" w:hAnsi="Arial" w:cs="Arial"/>
          <w:b/>
          <w:bCs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10</w:t>
      </w:r>
    </w:p>
    <w:p w:rsidR="00B50237" w:rsidRDefault="00B50237" w:rsidP="00B50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50237" w:rsidRDefault="00B50237" w:rsidP="00B50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50237" w:rsidRDefault="00B50237" w:rsidP="00B50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B50237" w:rsidRDefault="00B50237" w:rsidP="00B50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B50237" w:rsidRDefault="00B50237" w:rsidP="00B50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B50237" w:rsidRDefault="00B50237" w:rsidP="00B50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B50237" w:rsidRDefault="00B50237" w:rsidP="00B50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462840" w:rsidRDefault="00462840" w:rsidP="00B5023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C519B" w:rsidRPr="006C519B" w:rsidRDefault="006C519B" w:rsidP="006C519B">
      <w:pPr>
        <w:jc w:val="center"/>
        <w:rPr>
          <w:rFonts w:ascii="Arial" w:hAnsi="Arial" w:cs="Arial"/>
          <w:b/>
          <w:bCs/>
          <w:spacing w:val="6"/>
          <w:sz w:val="32"/>
          <w:szCs w:val="32"/>
        </w:rPr>
      </w:pPr>
      <w:r w:rsidRPr="006C519B">
        <w:rPr>
          <w:rFonts w:ascii="Arial" w:hAnsi="Arial" w:cs="Arial"/>
          <w:b/>
          <w:bCs/>
          <w:spacing w:val="4"/>
          <w:sz w:val="32"/>
          <w:szCs w:val="32"/>
        </w:rPr>
        <w:t xml:space="preserve">«О </w:t>
      </w:r>
      <w:r w:rsidRPr="006C519B">
        <w:rPr>
          <w:rFonts w:ascii="Arial" w:hAnsi="Arial" w:cs="Arial"/>
          <w:b/>
          <w:sz w:val="32"/>
          <w:szCs w:val="32"/>
        </w:rPr>
        <w:t>ВНЕСЕНИИ ИЗМЕНЕНИИ И ДОПОЛНЕНИЙ В РЕШЕНИЕ ДУМЫ №72 ОТ 29.11.2019 ГОДА «О ВВЕДЕНИИ В ДЕЙСТВИЕ НА ТЕРРИТОРИИ КАРЫМСКОГО МУНИЦИПАЛЬНОГО ОБРАЗОВАНИЯ НАЛОГА НА ИМУЩЕСТВО ФИЗИЧЕСКИХ ЛИЦ</w:t>
      </w:r>
      <w:r w:rsidRPr="006C519B">
        <w:rPr>
          <w:rFonts w:ascii="Arial" w:hAnsi="Arial" w:cs="Arial"/>
          <w:b/>
          <w:bCs/>
          <w:spacing w:val="6"/>
          <w:sz w:val="32"/>
          <w:szCs w:val="32"/>
        </w:rPr>
        <w:t>»»</w:t>
      </w:r>
    </w:p>
    <w:p w:rsidR="006C519B" w:rsidRPr="006C519B" w:rsidRDefault="006C519B" w:rsidP="006C51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C519B" w:rsidRPr="006C519B" w:rsidRDefault="006C519B" w:rsidP="006C51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519B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6C519B">
          <w:rPr>
            <w:rFonts w:ascii="Arial" w:hAnsi="Arial" w:cs="Arial"/>
          </w:rPr>
          <w:t>законом</w:t>
        </w:r>
      </w:hyperlink>
      <w:r w:rsidRPr="006C519B">
        <w:rPr>
          <w:rFonts w:ascii="Arial" w:hAnsi="Arial" w:cs="Arial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Г</w:t>
      </w:r>
      <w:r w:rsidRPr="006C519B">
        <w:rPr>
          <w:rFonts w:ascii="Arial" w:eastAsia="Calibri" w:hAnsi="Arial" w:cs="Arial"/>
        </w:rPr>
        <w:t xml:space="preserve">лавы 32 части второй Налогового кодекса Российской Федерации, </w:t>
      </w:r>
      <w:r w:rsidRPr="006C519B">
        <w:rPr>
          <w:rFonts w:ascii="Arial" w:hAnsi="Arial" w:cs="Arial"/>
        </w:rPr>
        <w:t xml:space="preserve">руководствуясь </w:t>
      </w:r>
      <w:hyperlink r:id="rId9" w:history="1">
        <w:r w:rsidRPr="006C519B">
          <w:rPr>
            <w:rFonts w:ascii="Arial" w:hAnsi="Arial" w:cs="Arial"/>
          </w:rPr>
          <w:t>Уставом</w:t>
        </w:r>
      </w:hyperlink>
      <w:r w:rsidRPr="006C519B">
        <w:rPr>
          <w:rFonts w:ascii="Arial" w:hAnsi="Arial" w:cs="Arial"/>
        </w:rPr>
        <w:t xml:space="preserve"> Карымского муниципального образования, Дума Карымского муниципального образования.</w:t>
      </w:r>
    </w:p>
    <w:p w:rsidR="006C519B" w:rsidRPr="006C519B" w:rsidRDefault="006C519B" w:rsidP="006C51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C519B" w:rsidRPr="006C519B" w:rsidRDefault="006C519B" w:rsidP="006C519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C519B">
        <w:rPr>
          <w:rFonts w:ascii="Arial" w:hAnsi="Arial" w:cs="Arial"/>
          <w:b/>
          <w:sz w:val="30"/>
          <w:szCs w:val="30"/>
        </w:rPr>
        <w:t>РЕШИЛА:</w:t>
      </w:r>
    </w:p>
    <w:p w:rsidR="006C519B" w:rsidRPr="006C519B" w:rsidRDefault="006C519B" w:rsidP="006C519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C519B" w:rsidRPr="006C519B" w:rsidRDefault="006C519B" w:rsidP="006C519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C519B">
        <w:rPr>
          <w:rFonts w:ascii="Arial" w:hAnsi="Arial" w:cs="Arial"/>
        </w:rPr>
        <w:t>1.Внести в Решение Думы Карымского муниципального образования №72 от 29.11.2019 ГОДА «О ВВЕДЕНИИ В ДЕЙСТВИЕ НА ТЕРРИТОРИИ КАРЫМСКОГО МУНИЦИПАЛЬНОГО ОБРАЗОВАНИЯ НАЛОГА НА ИМУЩЕСТВО ФИЗИЧЕСКИХ ЛИЦ»</w:t>
      </w:r>
      <w:r w:rsidRPr="006C519B">
        <w:t xml:space="preserve"> </w:t>
      </w:r>
      <w:r w:rsidRPr="006C519B">
        <w:rPr>
          <w:rFonts w:ascii="Arial" w:hAnsi="Arial" w:cs="Arial"/>
        </w:rPr>
        <w:t>(далее – Решение) изменения и дополнения следующего содержания:</w:t>
      </w:r>
    </w:p>
    <w:p w:rsidR="006C519B" w:rsidRPr="006C519B" w:rsidRDefault="006C519B" w:rsidP="006C519B">
      <w:pPr>
        <w:ind w:firstLine="709"/>
        <w:jc w:val="both"/>
        <w:rPr>
          <w:rFonts w:ascii="Arial" w:eastAsia="Calibri" w:hAnsi="Arial" w:cs="Arial"/>
        </w:rPr>
      </w:pPr>
      <w:r w:rsidRPr="006C519B">
        <w:rPr>
          <w:rFonts w:ascii="Arial" w:eastAsia="Calibri" w:hAnsi="Arial" w:cs="Arial"/>
        </w:rPr>
        <w:t>1.1</w:t>
      </w:r>
      <w:r>
        <w:rPr>
          <w:rFonts w:ascii="Arial" w:eastAsia="Calibri" w:hAnsi="Arial" w:cs="Arial"/>
        </w:rPr>
        <w:t>.</w:t>
      </w:r>
      <w:r w:rsidRPr="006C519B">
        <w:rPr>
          <w:rFonts w:ascii="Arial" w:eastAsia="Calibri" w:hAnsi="Arial" w:cs="Arial"/>
        </w:rPr>
        <w:t>исключить из принятого Решения пункт 2 так как, с 01.01.2020 года согласно нормам Налогового кодекса РФ в редакции Федерального закона от 04.10.2014 N284-ФЗ "О внесении изменений в статьи 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налоговая база по налогу на имущество физических лиц в отношении объектов налогообложения определяется исходя из их кадастровой стоимости;</w:t>
      </w:r>
    </w:p>
    <w:p w:rsidR="006C519B" w:rsidRPr="006C519B" w:rsidRDefault="006C519B" w:rsidP="006C519B">
      <w:pPr>
        <w:ind w:firstLine="709"/>
        <w:jc w:val="both"/>
        <w:rPr>
          <w:rFonts w:ascii="Arial" w:eastAsia="Calibri" w:hAnsi="Arial" w:cs="Arial"/>
        </w:rPr>
      </w:pPr>
      <w:r w:rsidRPr="006C519B">
        <w:rPr>
          <w:rFonts w:ascii="Arial" w:eastAsia="Calibri" w:hAnsi="Arial" w:cs="Arial"/>
        </w:rPr>
        <w:t>1.</w:t>
      </w:r>
      <w:r>
        <w:rPr>
          <w:rFonts w:ascii="Arial" w:eastAsia="Calibri" w:hAnsi="Arial" w:cs="Arial"/>
        </w:rPr>
        <w:t>2.</w:t>
      </w:r>
      <w:r w:rsidRPr="006C519B">
        <w:rPr>
          <w:rFonts w:ascii="Arial" w:eastAsia="Calibri" w:hAnsi="Arial" w:cs="Arial"/>
        </w:rPr>
        <w:t>подпункты 2, 3 и 4 пункта 3 принятого Решения изложить в следующей редакции, соответствующей действующему пункту 2 статьи 406 Налогового кодекса РФ:</w:t>
      </w:r>
    </w:p>
    <w:p w:rsidR="006C519B" w:rsidRPr="006C519B" w:rsidRDefault="006C519B" w:rsidP="006C519B">
      <w:pPr>
        <w:ind w:firstLine="709"/>
        <w:jc w:val="both"/>
        <w:rPr>
          <w:rFonts w:ascii="Arial" w:eastAsia="Calibri" w:hAnsi="Arial" w:cs="Arial"/>
        </w:rPr>
      </w:pPr>
      <w:r w:rsidRPr="006C519B">
        <w:rPr>
          <w:rFonts w:ascii="Arial" w:eastAsia="Calibri" w:hAnsi="Arial" w:cs="Arial"/>
        </w:rPr>
        <w:t>«2) единых недвижимых комплексов, в состав которых входит хотя бы один жилой дом;</w:t>
      </w:r>
    </w:p>
    <w:p w:rsidR="006C519B" w:rsidRPr="006C519B" w:rsidRDefault="006C519B" w:rsidP="006C519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3) гаражей и машино</w:t>
      </w:r>
      <w:r w:rsidRPr="006C519B">
        <w:rPr>
          <w:rFonts w:ascii="Arial" w:eastAsia="Calibri" w:hAnsi="Arial" w:cs="Arial"/>
        </w:rPr>
        <w:t>мест, в том числе расположенных в объектах налогообложения, указанных в подпункте 6 настоящего пункта;</w:t>
      </w:r>
    </w:p>
    <w:p w:rsidR="006C519B" w:rsidRPr="006C519B" w:rsidRDefault="006C519B" w:rsidP="006C519B">
      <w:pPr>
        <w:ind w:firstLine="709"/>
        <w:jc w:val="both"/>
        <w:rPr>
          <w:rFonts w:ascii="Arial" w:eastAsia="Calibri" w:hAnsi="Arial" w:cs="Arial"/>
        </w:rPr>
      </w:pPr>
      <w:r w:rsidRPr="006C519B">
        <w:rPr>
          <w:rFonts w:ascii="Arial" w:eastAsia="Calibri" w:hAnsi="Arial" w:cs="Arial"/>
        </w:rPr>
        <w:t>4)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строительства».</w:t>
      </w:r>
    </w:p>
    <w:p w:rsidR="006C519B" w:rsidRPr="006C519B" w:rsidRDefault="006C519B" w:rsidP="006C519B">
      <w:pPr>
        <w:ind w:firstLine="709"/>
        <w:jc w:val="both"/>
        <w:rPr>
          <w:rFonts w:ascii="Arial" w:eastAsia="Calibri" w:hAnsi="Arial" w:cs="Arial"/>
        </w:rPr>
      </w:pPr>
      <w:r w:rsidRPr="006C519B">
        <w:rPr>
          <w:rFonts w:ascii="Arial" w:eastAsia="Calibri" w:hAnsi="Arial" w:cs="Arial"/>
        </w:rPr>
        <w:t>1.</w:t>
      </w:r>
      <w:r>
        <w:rPr>
          <w:rFonts w:ascii="Arial" w:eastAsia="Calibri" w:hAnsi="Arial" w:cs="Arial"/>
        </w:rPr>
        <w:t>3.</w:t>
      </w:r>
      <w:r w:rsidRPr="006C519B">
        <w:rPr>
          <w:rFonts w:ascii="Arial" w:eastAsia="Calibri" w:hAnsi="Arial" w:cs="Arial"/>
        </w:rPr>
        <w:t xml:space="preserve">Исключить из принятого Решения пункт 7 о необходимости направления Решения в Межрайонную ИФНС России № 14 по Иркутской области, так как </w:t>
      </w:r>
      <w:r w:rsidRPr="006C519B">
        <w:rPr>
          <w:rFonts w:ascii="Arial" w:eastAsia="Calibri" w:hAnsi="Arial" w:cs="Arial"/>
        </w:rPr>
        <w:lastRenderedPageBreak/>
        <w:t>указание данных положений в решении Думы МО не требуется, а принятые решения органами муниципальных образований Иркутской области в соответствии с п.1 ст. 16 НК РФ должны быть направлены в УФНС России по Иркутской области;</w:t>
      </w:r>
    </w:p>
    <w:p w:rsidR="006C519B" w:rsidRPr="006C519B" w:rsidRDefault="006C519B" w:rsidP="006C519B">
      <w:pPr>
        <w:ind w:firstLine="709"/>
        <w:jc w:val="both"/>
        <w:rPr>
          <w:rFonts w:ascii="Arial" w:eastAsia="Calibri" w:hAnsi="Arial" w:cs="Arial"/>
        </w:rPr>
      </w:pPr>
      <w:r w:rsidRPr="006C519B">
        <w:rPr>
          <w:rFonts w:ascii="Arial" w:eastAsia="Calibri" w:hAnsi="Arial" w:cs="Arial"/>
        </w:rPr>
        <w:t>1.4</w:t>
      </w:r>
      <w:r>
        <w:rPr>
          <w:rFonts w:ascii="Arial" w:eastAsia="Calibri" w:hAnsi="Arial" w:cs="Arial"/>
        </w:rPr>
        <w:t>.</w:t>
      </w:r>
      <w:r w:rsidRPr="006C519B">
        <w:rPr>
          <w:rFonts w:ascii="Arial" w:eastAsia="Calibri" w:hAnsi="Arial" w:cs="Arial"/>
        </w:rPr>
        <w:t>в пункте 3 подпункта 6) «ставка налога,%» цифру «2» заменить на цифру «1». Далее по тексту.</w:t>
      </w:r>
    </w:p>
    <w:p w:rsidR="006C519B" w:rsidRPr="006C519B" w:rsidRDefault="006C519B" w:rsidP="006C519B">
      <w:pPr>
        <w:ind w:firstLine="709"/>
        <w:jc w:val="both"/>
        <w:rPr>
          <w:rFonts w:ascii="Arial" w:eastAsia="Calibri" w:hAnsi="Arial" w:cs="Arial"/>
        </w:rPr>
      </w:pPr>
      <w:r w:rsidRPr="006C519B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.</w:t>
      </w:r>
      <w:r w:rsidRPr="006C519B">
        <w:rPr>
          <w:rFonts w:ascii="Arial" w:eastAsia="Calibri" w:hAnsi="Arial" w:cs="Arial"/>
        </w:rPr>
        <w:t>Решение Думы Карымского муниципального образования №113 от 22.11.2021 ГОДА «ВНЕСЕНИЕ ИЗМЕНЕНИЕ В РЕШЕНИЕ ДУМЫ №72 ОТ 29.11.2019 «ОБ УСТАНОВЛЕНИИ И ВВЕДЕНИИ В ДЕЙСТВИЕ НА ТЕРРИТОРИИ КАРЫМСКОГО МУНИЦИПАЛЬНОГО ОБРАЗОВАНИЯ НАЛОГА НА ИМУЩЕСТВО ФИЗИЧЕСКИХ ЛИЦ»» признать утратившим силу.</w:t>
      </w:r>
    </w:p>
    <w:p w:rsidR="006C519B" w:rsidRPr="006C519B" w:rsidRDefault="006C519B" w:rsidP="006C519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</w:t>
      </w:r>
      <w:r w:rsidRPr="006C519B">
        <w:rPr>
          <w:rFonts w:ascii="Arial" w:eastAsia="Calibri" w:hAnsi="Arial" w:cs="Arial"/>
        </w:rPr>
        <w:t>Распространить действие настоящего Решения с 01.01.2024 года.</w:t>
      </w:r>
    </w:p>
    <w:p w:rsidR="006C519B" w:rsidRPr="006C519B" w:rsidRDefault="006C519B" w:rsidP="006C519B">
      <w:pPr>
        <w:ind w:firstLine="709"/>
        <w:jc w:val="both"/>
        <w:rPr>
          <w:rFonts w:ascii="Arial" w:eastAsia="Calibri" w:hAnsi="Arial" w:cs="Arial"/>
        </w:rPr>
      </w:pPr>
      <w:r w:rsidRPr="006C519B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.</w:t>
      </w:r>
      <w:r w:rsidRPr="006C519B">
        <w:rPr>
          <w:rFonts w:ascii="Arial" w:eastAsia="Calibri" w:hAnsi="Arial" w:cs="Arial"/>
        </w:rPr>
        <w:t xml:space="preserve">Опубликовать настоящее Решение в «Муниципальном вестнике» Карымского сельского поселения» и разместить на официальном сайте администрации Харикского сельского поселения- </w:t>
      </w:r>
      <w:hyperlink r:id="rId10" w:history="1">
        <w:r w:rsidRPr="006C519B">
          <w:rPr>
            <w:rFonts w:ascii="Arial" w:eastAsia="Calibri" w:hAnsi="Arial" w:cs="Arial"/>
            <w:color w:val="0563C1"/>
            <w:u w:val="single"/>
          </w:rPr>
          <w:t>www.карымск.рф</w:t>
        </w:r>
      </w:hyperlink>
      <w:r w:rsidRPr="006C519B">
        <w:rPr>
          <w:rFonts w:ascii="Arial" w:eastAsia="Calibri" w:hAnsi="Arial" w:cs="Arial"/>
        </w:rPr>
        <w:t xml:space="preserve">. </w:t>
      </w:r>
    </w:p>
    <w:p w:rsidR="006C519B" w:rsidRPr="006C519B" w:rsidRDefault="006C519B" w:rsidP="006C519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C519B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>.</w:t>
      </w:r>
      <w:r w:rsidRPr="006C519B">
        <w:rPr>
          <w:rFonts w:ascii="Arial" w:eastAsia="Calibri" w:hAnsi="Arial" w:cs="Arial"/>
        </w:rPr>
        <w:t>Контроль за исполнением настоящего Решения возложить на Главу Карымского муниципального образования.</w:t>
      </w:r>
    </w:p>
    <w:p w:rsidR="00B50237" w:rsidRPr="006C519B" w:rsidRDefault="00B50237" w:rsidP="006C519B">
      <w:pPr>
        <w:tabs>
          <w:tab w:val="left" w:pos="3108"/>
        </w:tabs>
        <w:outlineLvl w:val="0"/>
        <w:rPr>
          <w:rFonts w:ascii="Arial" w:eastAsiaTheme="minorHAnsi" w:hAnsi="Arial" w:cs="Arial"/>
          <w:lang w:eastAsia="en-US"/>
        </w:rPr>
      </w:pPr>
    </w:p>
    <w:p w:rsidR="00B50237" w:rsidRPr="006C519B" w:rsidRDefault="00B50237" w:rsidP="006C519B">
      <w:pPr>
        <w:jc w:val="both"/>
        <w:rPr>
          <w:rFonts w:ascii="Arial" w:hAnsi="Arial" w:cs="Arial"/>
        </w:rPr>
      </w:pPr>
    </w:p>
    <w:p w:rsidR="00B50237" w:rsidRPr="000C16AE" w:rsidRDefault="00B50237" w:rsidP="00B50237">
      <w:pPr>
        <w:ind w:firstLine="709"/>
        <w:rPr>
          <w:rFonts w:ascii="Arial" w:hAnsi="Arial" w:cs="Arial"/>
        </w:rPr>
      </w:pPr>
      <w:r w:rsidRPr="000C16AE">
        <w:rPr>
          <w:rFonts w:ascii="Arial" w:hAnsi="Arial" w:cs="Arial"/>
        </w:rPr>
        <w:t>Председатель Думы</w:t>
      </w:r>
    </w:p>
    <w:p w:rsidR="00B50237" w:rsidRPr="000C16AE" w:rsidRDefault="00B50237" w:rsidP="00B50237">
      <w:pPr>
        <w:ind w:firstLine="709"/>
        <w:rPr>
          <w:rFonts w:ascii="Arial" w:hAnsi="Arial" w:cs="Arial"/>
        </w:rPr>
      </w:pPr>
      <w:r w:rsidRPr="000C16AE">
        <w:rPr>
          <w:rFonts w:ascii="Arial" w:hAnsi="Arial" w:cs="Arial"/>
        </w:rPr>
        <w:t>Глава Карымского сельского поселения</w:t>
      </w:r>
    </w:p>
    <w:p w:rsidR="00B50237" w:rsidRPr="006C519B" w:rsidRDefault="00B50237" w:rsidP="006C519B">
      <w:pPr>
        <w:ind w:firstLine="709"/>
        <w:rPr>
          <w:rFonts w:ascii="Arial" w:hAnsi="Arial" w:cs="Arial"/>
        </w:rPr>
      </w:pPr>
      <w:r w:rsidRPr="000C16AE">
        <w:rPr>
          <w:rFonts w:ascii="Arial" w:hAnsi="Arial" w:cs="Arial"/>
        </w:rPr>
        <w:t>О.И.Тихонова</w:t>
      </w:r>
      <w:bookmarkStart w:id="0" w:name="_GoBack"/>
      <w:bookmarkEnd w:id="0"/>
    </w:p>
    <w:sectPr w:rsidR="00B50237" w:rsidRPr="006C519B" w:rsidSect="007E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29" w:rsidRDefault="00DF7A29" w:rsidP="00A44DA1">
      <w:r>
        <w:separator/>
      </w:r>
    </w:p>
  </w:endnote>
  <w:endnote w:type="continuationSeparator" w:id="0">
    <w:p w:rsidR="00DF7A29" w:rsidRDefault="00DF7A29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29" w:rsidRDefault="00DF7A29" w:rsidP="00A44DA1">
      <w:r>
        <w:separator/>
      </w:r>
    </w:p>
  </w:footnote>
  <w:footnote w:type="continuationSeparator" w:id="0">
    <w:p w:rsidR="00DF7A29" w:rsidRDefault="00DF7A29" w:rsidP="00A4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02155"/>
    <w:rsid w:val="000238DE"/>
    <w:rsid w:val="0003596B"/>
    <w:rsid w:val="00046A11"/>
    <w:rsid w:val="000533F2"/>
    <w:rsid w:val="00064B9D"/>
    <w:rsid w:val="0007709D"/>
    <w:rsid w:val="00081E65"/>
    <w:rsid w:val="00085B63"/>
    <w:rsid w:val="00091455"/>
    <w:rsid w:val="000A7467"/>
    <w:rsid w:val="000C16AE"/>
    <w:rsid w:val="000C22D9"/>
    <w:rsid w:val="000D2291"/>
    <w:rsid w:val="000F1F7F"/>
    <w:rsid w:val="001463AD"/>
    <w:rsid w:val="00177723"/>
    <w:rsid w:val="00192C95"/>
    <w:rsid w:val="001A72C0"/>
    <w:rsid w:val="001B689C"/>
    <w:rsid w:val="001E7354"/>
    <w:rsid w:val="00214A60"/>
    <w:rsid w:val="00221DC7"/>
    <w:rsid w:val="002B52A0"/>
    <w:rsid w:val="003078EE"/>
    <w:rsid w:val="003152DC"/>
    <w:rsid w:val="0033610D"/>
    <w:rsid w:val="003902BD"/>
    <w:rsid w:val="003B369D"/>
    <w:rsid w:val="003B57C5"/>
    <w:rsid w:val="003B6107"/>
    <w:rsid w:val="003E1845"/>
    <w:rsid w:val="003F33F9"/>
    <w:rsid w:val="00402A14"/>
    <w:rsid w:val="00455765"/>
    <w:rsid w:val="00462840"/>
    <w:rsid w:val="00464EE4"/>
    <w:rsid w:val="00470D2D"/>
    <w:rsid w:val="004964EF"/>
    <w:rsid w:val="004B4FD9"/>
    <w:rsid w:val="004C4578"/>
    <w:rsid w:val="004F0283"/>
    <w:rsid w:val="00512145"/>
    <w:rsid w:val="00513B2B"/>
    <w:rsid w:val="00537DA3"/>
    <w:rsid w:val="00540978"/>
    <w:rsid w:val="005500D4"/>
    <w:rsid w:val="00556890"/>
    <w:rsid w:val="006225CB"/>
    <w:rsid w:val="006547FC"/>
    <w:rsid w:val="00660E5E"/>
    <w:rsid w:val="00666AC4"/>
    <w:rsid w:val="00672C91"/>
    <w:rsid w:val="00674349"/>
    <w:rsid w:val="00681324"/>
    <w:rsid w:val="006B34D7"/>
    <w:rsid w:val="006C519B"/>
    <w:rsid w:val="006D1253"/>
    <w:rsid w:val="006D3E7E"/>
    <w:rsid w:val="007071F7"/>
    <w:rsid w:val="00716175"/>
    <w:rsid w:val="007803A3"/>
    <w:rsid w:val="007A66AF"/>
    <w:rsid w:val="007E3BEF"/>
    <w:rsid w:val="0081241A"/>
    <w:rsid w:val="008338DD"/>
    <w:rsid w:val="00843B0B"/>
    <w:rsid w:val="00882D0C"/>
    <w:rsid w:val="00890AB1"/>
    <w:rsid w:val="008A5783"/>
    <w:rsid w:val="008D5108"/>
    <w:rsid w:val="008F39E2"/>
    <w:rsid w:val="008F3D04"/>
    <w:rsid w:val="008F4CA9"/>
    <w:rsid w:val="009337E6"/>
    <w:rsid w:val="00954472"/>
    <w:rsid w:val="009552A1"/>
    <w:rsid w:val="00955A36"/>
    <w:rsid w:val="009775C8"/>
    <w:rsid w:val="00985D67"/>
    <w:rsid w:val="00991C79"/>
    <w:rsid w:val="009A29CB"/>
    <w:rsid w:val="009D5D64"/>
    <w:rsid w:val="009D6081"/>
    <w:rsid w:val="009D7489"/>
    <w:rsid w:val="00A07836"/>
    <w:rsid w:val="00A117D8"/>
    <w:rsid w:val="00A31AE6"/>
    <w:rsid w:val="00A4419C"/>
    <w:rsid w:val="00A44DA1"/>
    <w:rsid w:val="00A668E9"/>
    <w:rsid w:val="00A7700F"/>
    <w:rsid w:val="00A81156"/>
    <w:rsid w:val="00A90E67"/>
    <w:rsid w:val="00B11977"/>
    <w:rsid w:val="00B355C6"/>
    <w:rsid w:val="00B50237"/>
    <w:rsid w:val="00B60AD4"/>
    <w:rsid w:val="00B90F3D"/>
    <w:rsid w:val="00BA10CB"/>
    <w:rsid w:val="00BB12E3"/>
    <w:rsid w:val="00BC7572"/>
    <w:rsid w:val="00BD7638"/>
    <w:rsid w:val="00BF4004"/>
    <w:rsid w:val="00C4661F"/>
    <w:rsid w:val="00C67EE0"/>
    <w:rsid w:val="00C7192B"/>
    <w:rsid w:val="00C72A04"/>
    <w:rsid w:val="00CA1B97"/>
    <w:rsid w:val="00CA6FD1"/>
    <w:rsid w:val="00CA7C94"/>
    <w:rsid w:val="00CB6F77"/>
    <w:rsid w:val="00CD3071"/>
    <w:rsid w:val="00D25754"/>
    <w:rsid w:val="00D45797"/>
    <w:rsid w:val="00D5269F"/>
    <w:rsid w:val="00D628A5"/>
    <w:rsid w:val="00D70889"/>
    <w:rsid w:val="00D75CD1"/>
    <w:rsid w:val="00DC2B98"/>
    <w:rsid w:val="00DC69C3"/>
    <w:rsid w:val="00DD0162"/>
    <w:rsid w:val="00DE0D44"/>
    <w:rsid w:val="00DF7A29"/>
    <w:rsid w:val="00E020A5"/>
    <w:rsid w:val="00E20C90"/>
    <w:rsid w:val="00E41FAC"/>
    <w:rsid w:val="00E52EA0"/>
    <w:rsid w:val="00ED3D48"/>
    <w:rsid w:val="00EF4120"/>
    <w:rsid w:val="00F02A4D"/>
    <w:rsid w:val="00F1080E"/>
    <w:rsid w:val="00F5656C"/>
    <w:rsid w:val="00F642D9"/>
    <w:rsid w:val="00F85534"/>
    <w:rsid w:val="00FC3052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D3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6D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6D3E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2;&#1072;&#1088;&#1099;&#1084;&#1089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1626-F603-4925-828F-1E6698D1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2020-01-13T02:22:00Z</dcterms:created>
  <dcterms:modified xsi:type="dcterms:W3CDTF">2023-04-24T06:40:00Z</dcterms:modified>
</cp:coreProperties>
</file>