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336807" w:rsidP="00CE58E8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27.10.2022г. №45</w:t>
      </w:r>
    </w:p>
    <w:p w:rsidR="002172C9" w:rsidRPr="00B41E3C" w:rsidRDefault="002172C9" w:rsidP="00CE58E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CE58E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CE58E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CE58E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CE58E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E62332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CE58E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CE58E8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  <w:r w:rsidR="005F5C9F">
        <w:rPr>
          <w:rFonts w:ascii="Arial" w:hAnsi="Arial" w:cs="Arial"/>
          <w:b/>
          <w:sz w:val="32"/>
          <w:szCs w:val="32"/>
        </w:rPr>
        <w:t>Е</w:t>
      </w:r>
    </w:p>
    <w:p w:rsidR="00336807" w:rsidRPr="00E62332" w:rsidRDefault="00336807" w:rsidP="00CE58E8">
      <w:pPr>
        <w:overflowPunct/>
        <w:jc w:val="center"/>
        <w:rPr>
          <w:rFonts w:ascii="Arial" w:hAnsi="Arial" w:cs="Arial"/>
          <w:b/>
          <w:sz w:val="32"/>
          <w:szCs w:val="32"/>
        </w:rPr>
      </w:pPr>
    </w:p>
    <w:p w:rsidR="00336807" w:rsidRPr="00E62332" w:rsidRDefault="00E62332" w:rsidP="00CE58E8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2332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E62332"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  <w:r w:rsidRPr="00E62332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336807" w:rsidRDefault="00336807" w:rsidP="00CE58E8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336807" w:rsidRDefault="00336807" w:rsidP="00CE58E8">
      <w:pPr>
        <w:overflowPunct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336807" w:rsidRDefault="00336807" w:rsidP="00CE58E8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336807" w:rsidRDefault="00336807" w:rsidP="00CE58E8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336807" w:rsidRPr="00E62332" w:rsidRDefault="00336807" w:rsidP="00CE58E8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336807" w:rsidRPr="00E62332" w:rsidRDefault="00336807" w:rsidP="00CE58E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E62332">
        <w:rPr>
          <w:rFonts w:ascii="Arial" w:hAnsi="Arial" w:cs="Arial"/>
          <w:szCs w:val="24"/>
        </w:rPr>
        <w:t xml:space="preserve">1.Присвоить вновь образованному земельному участку, из земель населенных пунктов, следующий адрес: Российская Федерация, Иркутская область, муниципальный район Куйтунский, </w:t>
      </w:r>
      <w:r w:rsidRPr="00E62332">
        <w:rPr>
          <w:rFonts w:ascii="Arial" w:eastAsia="Arial Unicode MS" w:hAnsi="Arial" w:cs="Arial"/>
          <w:szCs w:val="24"/>
        </w:rPr>
        <w:t>сельское поселение Карымское</w:t>
      </w:r>
      <w:r w:rsidRPr="00E62332">
        <w:rPr>
          <w:rFonts w:ascii="Arial" w:hAnsi="Arial" w:cs="Arial"/>
          <w:szCs w:val="24"/>
        </w:rPr>
        <w:t>, село Карымск, ул.Ленина, земельный участок улица Ленина.</w:t>
      </w:r>
    </w:p>
    <w:p w:rsidR="00336807" w:rsidRPr="00E62332" w:rsidRDefault="00336807" w:rsidP="00CE58E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E62332">
        <w:rPr>
          <w:rFonts w:ascii="Arial" w:hAnsi="Arial" w:cs="Arial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336807" w:rsidRPr="00E62332" w:rsidRDefault="00336807" w:rsidP="00CE58E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E62332">
        <w:rPr>
          <w:rFonts w:ascii="Arial" w:hAnsi="Arial" w:cs="Arial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8" w:history="1">
        <w:r w:rsidRPr="00E62332">
          <w:rPr>
            <w:rStyle w:val="ab"/>
            <w:rFonts w:ascii="Arial" w:hAnsi="Arial" w:cs="Arial"/>
            <w:szCs w:val="24"/>
            <w:lang w:val="en-US"/>
          </w:rPr>
          <w:t>www</w:t>
        </w:r>
        <w:r w:rsidRPr="00E62332">
          <w:rPr>
            <w:rStyle w:val="ab"/>
            <w:rFonts w:ascii="Arial" w:hAnsi="Arial" w:cs="Arial"/>
            <w:szCs w:val="24"/>
          </w:rPr>
          <w:t>.карымск.рф</w:t>
        </w:r>
      </w:hyperlink>
      <w:r w:rsidRPr="00E62332">
        <w:rPr>
          <w:rFonts w:ascii="Arial" w:hAnsi="Arial" w:cs="Arial"/>
          <w:szCs w:val="24"/>
        </w:rPr>
        <w:t xml:space="preserve"> </w:t>
      </w:r>
    </w:p>
    <w:p w:rsidR="00336807" w:rsidRPr="00E62332" w:rsidRDefault="00336807" w:rsidP="00CE58E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E62332">
        <w:rPr>
          <w:rFonts w:ascii="Arial" w:hAnsi="Arial" w:cs="Arial"/>
          <w:szCs w:val="24"/>
        </w:rPr>
        <w:t>4.Настоящее Постановление вступает в законную силу со дня его подписания.</w:t>
      </w:r>
    </w:p>
    <w:p w:rsidR="005F5C9F" w:rsidRPr="00E62332" w:rsidRDefault="00336807" w:rsidP="00CE58E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E62332">
        <w:rPr>
          <w:rFonts w:ascii="Arial" w:eastAsia="Arial Unicode MS" w:hAnsi="Arial" w:cs="Arial"/>
          <w:szCs w:val="24"/>
        </w:rPr>
        <w:t>5.Контроль за исполнением настоящего постановления оставляю за собой</w:t>
      </w:r>
      <w:r w:rsidRPr="00E62332">
        <w:rPr>
          <w:rFonts w:ascii="Arial" w:hAnsi="Arial" w:cs="Arial"/>
          <w:szCs w:val="24"/>
        </w:rPr>
        <w:t>.</w:t>
      </w:r>
    </w:p>
    <w:p w:rsidR="005F5C9F" w:rsidRDefault="005F5C9F" w:rsidP="00CE58E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E62332" w:rsidRPr="00E62332" w:rsidRDefault="00E62332" w:rsidP="00CE58E8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E62332" w:rsidRDefault="002D0C7D" w:rsidP="00CE58E8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6233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E62332" w:rsidRDefault="00B95A2D" w:rsidP="00CE58E8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62332">
        <w:rPr>
          <w:rFonts w:ascii="Arial" w:hAnsi="Arial" w:cs="Arial"/>
          <w:szCs w:val="24"/>
        </w:rPr>
        <w:t>О.И.Тихонова</w:t>
      </w:r>
      <w:bookmarkEnd w:id="0"/>
    </w:p>
    <w:sectPr w:rsidR="001D585C" w:rsidRPr="00E62332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4B" w:rsidRDefault="00503E4B" w:rsidP="00B95A2D">
      <w:r>
        <w:separator/>
      </w:r>
    </w:p>
  </w:endnote>
  <w:endnote w:type="continuationSeparator" w:id="0">
    <w:p w:rsidR="00503E4B" w:rsidRDefault="00503E4B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4B" w:rsidRDefault="00503E4B" w:rsidP="00B95A2D">
      <w:r>
        <w:separator/>
      </w:r>
    </w:p>
  </w:footnote>
  <w:footnote w:type="continuationSeparator" w:id="0">
    <w:p w:rsidR="00503E4B" w:rsidRDefault="00503E4B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36807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03E4B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B07B1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E58E8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62332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uiPriority w:val="99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5620-B564-4656-923F-8ACCBE51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2018-06-13T02:19:00Z</dcterms:created>
  <dcterms:modified xsi:type="dcterms:W3CDTF">2022-11-15T04:22:00Z</dcterms:modified>
</cp:coreProperties>
</file>