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5519DE" w:rsidP="009C3645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25.01.2021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 8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3645" w:rsidRDefault="009C3645" w:rsidP="009C3645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5519DE" w:rsidRPr="009C3645" w:rsidRDefault="009C3645" w:rsidP="009C3645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9C3645"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9C3645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9C3645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5519DE" w:rsidRPr="005519DE" w:rsidRDefault="005519DE" w:rsidP="009C3645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5519DE" w:rsidRPr="005519DE" w:rsidRDefault="005519DE" w:rsidP="009C3645">
      <w:pPr>
        <w:overflowPunct/>
        <w:ind w:firstLine="706"/>
        <w:jc w:val="both"/>
        <w:rPr>
          <w:rFonts w:ascii="Arial" w:eastAsiaTheme="minorEastAsia" w:hAnsi="Arial" w:cs="Arial"/>
          <w:szCs w:val="24"/>
        </w:rPr>
      </w:pPr>
      <w:r w:rsidRPr="005519DE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5519DE">
        <w:rPr>
          <w:rFonts w:ascii="Arial" w:hAnsi="Arial" w:cs="Arial"/>
          <w:szCs w:val="24"/>
          <w:lang w:val="en-US"/>
        </w:rPr>
        <w:t>IV</w:t>
      </w:r>
      <w:r w:rsidRPr="005519DE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5519DE" w:rsidRPr="005519DE" w:rsidRDefault="005519DE" w:rsidP="009C364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5519DE" w:rsidRPr="005519DE" w:rsidRDefault="005519DE" w:rsidP="009C3645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5519DE">
        <w:rPr>
          <w:rFonts w:ascii="Arial" w:hAnsi="Arial" w:cs="Arial"/>
          <w:b/>
          <w:sz w:val="30"/>
          <w:szCs w:val="30"/>
        </w:rPr>
        <w:t>ПОСТАНОВЛЕНИЕ:</w:t>
      </w:r>
    </w:p>
    <w:p w:rsidR="005519DE" w:rsidRPr="009C3645" w:rsidRDefault="005519DE" w:rsidP="009C3645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5519DE" w:rsidRPr="005519DE" w:rsidRDefault="009C3645" w:rsidP="009C3645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</w:rPr>
        <w:t>1.</w:t>
      </w:r>
      <w:r w:rsidR="005519DE" w:rsidRPr="005519DE">
        <w:rPr>
          <w:rFonts w:ascii="Arial" w:eastAsiaTheme="minorEastAsia" w:hAnsi="Arial" w:cs="Arial"/>
        </w:rPr>
        <w:t xml:space="preserve">В рамках проведения инвентаризации: </w:t>
      </w:r>
      <w:r w:rsidR="005519DE" w:rsidRPr="005519DE">
        <w:rPr>
          <w:rFonts w:ascii="Arial" w:eastAsiaTheme="minorEastAsia" w:hAnsi="Arial" w:cs="Arial"/>
          <w:szCs w:val="24"/>
        </w:rPr>
        <w:t xml:space="preserve">адрес Иркутская область, </w:t>
      </w:r>
      <w:proofErr w:type="spellStart"/>
      <w:r w:rsidR="005519DE" w:rsidRPr="005519DE">
        <w:rPr>
          <w:rFonts w:ascii="Arial" w:eastAsiaTheme="minorEastAsia" w:hAnsi="Arial" w:cs="Arial"/>
          <w:szCs w:val="24"/>
        </w:rPr>
        <w:t>Куйтунский</w:t>
      </w:r>
      <w:proofErr w:type="spellEnd"/>
      <w:r w:rsidR="005519DE" w:rsidRPr="005519DE">
        <w:rPr>
          <w:rFonts w:ascii="Arial" w:eastAsiaTheme="minorEastAsia" w:hAnsi="Arial" w:cs="Arial"/>
          <w:szCs w:val="24"/>
        </w:rPr>
        <w:t xml:space="preserve"> район, село </w:t>
      </w:r>
      <w:proofErr w:type="spellStart"/>
      <w:r w:rsidR="005519DE" w:rsidRPr="005519DE">
        <w:rPr>
          <w:rFonts w:ascii="Arial" w:eastAsiaTheme="minorEastAsia" w:hAnsi="Arial" w:cs="Arial"/>
          <w:szCs w:val="24"/>
        </w:rPr>
        <w:t>Карымск</w:t>
      </w:r>
      <w:proofErr w:type="spellEnd"/>
      <w:r w:rsidR="005519DE" w:rsidRPr="005519DE">
        <w:rPr>
          <w:rFonts w:ascii="Arial" w:eastAsiaTheme="minorEastAsia" w:hAnsi="Arial" w:cs="Arial"/>
          <w:szCs w:val="24"/>
        </w:rPr>
        <w:t xml:space="preserve">, </w:t>
      </w:r>
      <w:proofErr w:type="spellStart"/>
      <w:r w:rsidR="005519DE" w:rsidRPr="005519DE">
        <w:rPr>
          <w:rFonts w:ascii="Arial" w:eastAsiaTheme="minorEastAsia" w:hAnsi="Arial" w:cs="Arial"/>
          <w:szCs w:val="24"/>
        </w:rPr>
        <w:t>ул.Набережная</w:t>
      </w:r>
      <w:proofErr w:type="spellEnd"/>
      <w:r w:rsidR="005519DE" w:rsidRPr="005519DE">
        <w:rPr>
          <w:rFonts w:ascii="Arial" w:eastAsiaTheme="minorEastAsia" w:hAnsi="Arial" w:cs="Arial"/>
          <w:szCs w:val="24"/>
        </w:rPr>
        <w:t xml:space="preserve"> дом 11 изменить на адрес Иркутская область </w:t>
      </w:r>
      <w:proofErr w:type="spellStart"/>
      <w:r w:rsidR="005519DE" w:rsidRPr="005519DE">
        <w:rPr>
          <w:rFonts w:ascii="Arial" w:eastAsiaTheme="minorEastAsia" w:hAnsi="Arial" w:cs="Arial"/>
          <w:szCs w:val="24"/>
        </w:rPr>
        <w:t>Куйтунский</w:t>
      </w:r>
      <w:proofErr w:type="spellEnd"/>
      <w:r w:rsidR="005519DE" w:rsidRPr="005519DE">
        <w:rPr>
          <w:rFonts w:ascii="Arial" w:eastAsiaTheme="minorEastAsia" w:hAnsi="Arial" w:cs="Arial"/>
          <w:szCs w:val="24"/>
        </w:rPr>
        <w:t xml:space="preserve"> район село </w:t>
      </w:r>
      <w:proofErr w:type="spellStart"/>
      <w:r>
        <w:rPr>
          <w:rFonts w:ascii="Arial" w:eastAsiaTheme="minorEastAsia" w:hAnsi="Arial" w:cs="Arial"/>
          <w:szCs w:val="24"/>
        </w:rPr>
        <w:t>Карымск</w:t>
      </w:r>
      <w:proofErr w:type="spellEnd"/>
      <w:r>
        <w:rPr>
          <w:rFonts w:ascii="Arial" w:eastAsiaTheme="minorEastAsia" w:hAnsi="Arial" w:cs="Arial"/>
          <w:szCs w:val="24"/>
        </w:rPr>
        <w:t xml:space="preserve"> ул. Набережная дом 15.</w:t>
      </w:r>
    </w:p>
    <w:p w:rsidR="005519DE" w:rsidRPr="005519DE" w:rsidRDefault="005519DE" w:rsidP="009C3645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5519DE">
        <w:rPr>
          <w:rFonts w:ascii="Arial" w:hAnsi="Arial" w:cs="Arial"/>
          <w:szCs w:val="24"/>
        </w:rPr>
        <w:t xml:space="preserve">2.Объекту адресации – нежилому зданию, учебному корпусу с кадастровым номером: 38:10:210502:307, присвоить адрес: Российская Федерация, Иркутская область, </w:t>
      </w:r>
      <w:proofErr w:type="spellStart"/>
      <w:r w:rsidRPr="005519DE">
        <w:rPr>
          <w:rFonts w:ascii="Arial" w:hAnsi="Arial" w:cs="Arial"/>
          <w:szCs w:val="24"/>
        </w:rPr>
        <w:t>Куйтунский</w:t>
      </w:r>
      <w:proofErr w:type="spellEnd"/>
      <w:r w:rsidRPr="005519DE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5519DE">
        <w:rPr>
          <w:rFonts w:ascii="Arial" w:hAnsi="Arial" w:cs="Arial"/>
          <w:szCs w:val="24"/>
        </w:rPr>
        <w:t>Карымское</w:t>
      </w:r>
      <w:proofErr w:type="spellEnd"/>
      <w:r w:rsidRPr="005519DE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5519DE">
        <w:rPr>
          <w:rFonts w:ascii="Arial" w:hAnsi="Arial" w:cs="Arial"/>
          <w:szCs w:val="24"/>
        </w:rPr>
        <w:t xml:space="preserve">, село </w:t>
      </w:r>
      <w:proofErr w:type="spellStart"/>
      <w:r w:rsidRPr="005519DE">
        <w:rPr>
          <w:rFonts w:ascii="Arial" w:hAnsi="Arial" w:cs="Arial"/>
          <w:szCs w:val="24"/>
        </w:rPr>
        <w:t>Карымск</w:t>
      </w:r>
      <w:proofErr w:type="spellEnd"/>
      <w:r w:rsidRPr="005519DE">
        <w:rPr>
          <w:rFonts w:ascii="Arial" w:hAnsi="Arial" w:cs="Arial"/>
          <w:szCs w:val="24"/>
        </w:rPr>
        <w:t>, ул. Набережная, дом 15;</w:t>
      </w:r>
    </w:p>
    <w:p w:rsidR="005519DE" w:rsidRPr="005519DE" w:rsidRDefault="005519DE" w:rsidP="009C3645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5519DE">
        <w:rPr>
          <w:rFonts w:ascii="Arial" w:eastAsia="Arial Unicode MS" w:hAnsi="Arial" w:cs="Arial"/>
          <w:szCs w:val="24"/>
        </w:rPr>
        <w:t>3.Контроль за исполнением настоящего постановления оставляю за собой</w:t>
      </w:r>
      <w:r w:rsidRPr="005519DE">
        <w:rPr>
          <w:rFonts w:ascii="Arial" w:hAnsi="Arial" w:cs="Arial"/>
          <w:szCs w:val="24"/>
        </w:rPr>
        <w:t xml:space="preserve">. </w:t>
      </w:r>
    </w:p>
    <w:p w:rsidR="00DE45B7" w:rsidRPr="00630D24" w:rsidRDefault="00DE45B7" w:rsidP="009C3645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630D24" w:rsidRDefault="00D84655" w:rsidP="009C364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630D24" w:rsidRDefault="002014A5" w:rsidP="009C3645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630D2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630D24" w:rsidRDefault="002014A5" w:rsidP="009C3645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630D24">
        <w:rPr>
          <w:rFonts w:ascii="Arial" w:hAnsi="Arial" w:cs="Arial"/>
          <w:szCs w:val="24"/>
        </w:rPr>
        <w:t>О.И.Тихонова</w:t>
      </w:r>
      <w:bookmarkEnd w:id="0"/>
      <w:proofErr w:type="spellEnd"/>
    </w:p>
    <w:sectPr w:rsidR="002014A5" w:rsidRPr="00630D24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9DE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C3645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1C9B-173F-465A-872F-E2CED7C9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2018-06-13T02:19:00Z</dcterms:created>
  <dcterms:modified xsi:type="dcterms:W3CDTF">2021-02-12T01:53:00Z</dcterms:modified>
</cp:coreProperties>
</file>