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EA" w:rsidRPr="00B30F93" w:rsidRDefault="003368DB" w:rsidP="00375780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16.03</w:t>
      </w:r>
      <w:r w:rsidR="00DF3CB4">
        <w:rPr>
          <w:rFonts w:ascii="Arial" w:hAnsi="Arial" w:cs="Arial"/>
          <w:b/>
          <w:color w:val="000000" w:themeColor="text1"/>
          <w:sz w:val="32"/>
          <w:szCs w:val="32"/>
        </w:rPr>
        <w:t>.2023</w:t>
      </w:r>
      <w:r w:rsidR="000C1EA4">
        <w:rPr>
          <w:rFonts w:ascii="Arial" w:hAnsi="Arial" w:cs="Arial"/>
          <w:b/>
          <w:color w:val="000000" w:themeColor="text1"/>
          <w:sz w:val="32"/>
          <w:szCs w:val="32"/>
        </w:rPr>
        <w:t>г. 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 w:rsidR="00DF3CB4">
        <w:rPr>
          <w:rFonts w:ascii="Arial" w:hAnsi="Arial" w:cs="Arial"/>
          <w:b/>
          <w:color w:val="000000" w:themeColor="text1"/>
          <w:sz w:val="32"/>
          <w:szCs w:val="32"/>
        </w:rPr>
        <w:t>1</w:t>
      </w:r>
    </w:p>
    <w:p w:rsidR="002172C9" w:rsidRPr="00B41E3C" w:rsidRDefault="002172C9" w:rsidP="00375780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375780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375780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375780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2172C9" w:rsidP="00375780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КАРЫМСКОЕ МУНИЦИПАЛЬН</w:t>
      </w:r>
      <w:r w:rsidR="00475F0C">
        <w:rPr>
          <w:rFonts w:ascii="Arial" w:hAnsi="Arial" w:cs="Arial"/>
          <w:b/>
          <w:sz w:val="32"/>
          <w:szCs w:val="32"/>
        </w:rPr>
        <w:t>О</w:t>
      </w:r>
      <w:r w:rsidRPr="00B41E3C">
        <w:rPr>
          <w:rFonts w:ascii="Arial" w:hAnsi="Arial" w:cs="Arial"/>
          <w:b/>
          <w:sz w:val="32"/>
          <w:szCs w:val="32"/>
        </w:rPr>
        <w:t>Е ОБРАЗОВАНИЕ</w:t>
      </w:r>
    </w:p>
    <w:p w:rsidR="002172C9" w:rsidRPr="00B41E3C" w:rsidRDefault="002172C9" w:rsidP="00375780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2172C9" w:rsidRDefault="00475F0C" w:rsidP="00375780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475F0C">
        <w:rPr>
          <w:rFonts w:ascii="Arial" w:hAnsi="Arial" w:cs="Arial"/>
          <w:b/>
          <w:sz w:val="32"/>
          <w:szCs w:val="32"/>
        </w:rPr>
        <w:t>ПОСТАНОВЛЕНИЕ</w:t>
      </w:r>
    </w:p>
    <w:p w:rsidR="00375780" w:rsidRPr="00475F0C" w:rsidRDefault="00375780" w:rsidP="00375780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3368DB" w:rsidRPr="003368DB" w:rsidRDefault="003368DB" w:rsidP="00375780">
      <w:pPr>
        <w:overflowPunct/>
        <w:autoSpaceDE/>
        <w:autoSpaceDN/>
        <w:adjustRightInd/>
        <w:jc w:val="center"/>
        <w:rPr>
          <w:sz w:val="22"/>
          <w:szCs w:val="22"/>
        </w:rPr>
      </w:pPr>
      <w:r w:rsidRPr="003368DB">
        <w:rPr>
          <w:rFonts w:ascii="Arial" w:hAnsi="Arial" w:cs="Arial"/>
          <w:b/>
          <w:sz w:val="32"/>
          <w:szCs w:val="32"/>
          <w:lang w:eastAsia="zh-CN"/>
        </w:rPr>
        <w:t>О МЕРАХ ПО ПРЕДУПРЕЖДЕНИЮ СИТУАЦИЙ, ВЫЗЫВАЕМЫХ ЛАНДШАФТНЫМИ (ЛЕСНЫМИ) ПОЖАРАМИ И ОРГАНИЗАЦИИ ИХ ТУШЕНИЯ В ВЕСЕННЕ-ЛЕТНИЙ ПОЖАРООПАСНЫЙ ПЕРИОД 2023 ГОДА</w:t>
      </w:r>
    </w:p>
    <w:p w:rsidR="003368DB" w:rsidRPr="003368DB" w:rsidRDefault="003368DB" w:rsidP="00375780">
      <w:pPr>
        <w:suppressAutoHyphens/>
        <w:overflowPunct/>
        <w:outlineLvl w:val="0"/>
        <w:rPr>
          <w:rFonts w:ascii="Arial" w:hAnsi="Arial" w:cs="Arial"/>
          <w:szCs w:val="24"/>
          <w:lang w:eastAsia="zh-CN"/>
        </w:rPr>
      </w:pPr>
    </w:p>
    <w:p w:rsidR="003368DB" w:rsidRPr="003368DB" w:rsidRDefault="003368DB" w:rsidP="00375780">
      <w:pPr>
        <w:suppressAutoHyphens/>
        <w:overflowPunct/>
        <w:autoSpaceDE/>
        <w:autoSpaceDN/>
        <w:adjustRightInd/>
        <w:ind w:firstLine="708"/>
        <w:jc w:val="both"/>
        <w:rPr>
          <w:rFonts w:ascii="Arial" w:hAnsi="Arial" w:cs="Arial"/>
          <w:b/>
          <w:szCs w:val="24"/>
        </w:rPr>
      </w:pPr>
      <w:r w:rsidRPr="003368DB">
        <w:rPr>
          <w:rFonts w:ascii="Arial" w:hAnsi="Arial" w:cs="Arial"/>
          <w:szCs w:val="24"/>
        </w:rPr>
        <w:t>В целях выработки и осуществления мероприятий по предупреждению чрезвычайных ситуаций, вызываемых ландшафтными (лесными) пожарами и организации их тушения в весенне-летний пожароопасный период 2023 года на территории Карымского муниципального образования,</w:t>
      </w:r>
      <w:r w:rsidRPr="003368DB">
        <w:rPr>
          <w:sz w:val="22"/>
          <w:szCs w:val="22"/>
        </w:rPr>
        <w:t xml:space="preserve"> </w:t>
      </w:r>
      <w:r w:rsidRPr="003368DB">
        <w:rPr>
          <w:rFonts w:ascii="Arial" w:hAnsi="Arial" w:cs="Arial"/>
          <w:szCs w:val="24"/>
        </w:rPr>
        <w:t>в соответствии с Федеральным законом от 0</w:t>
      </w:r>
      <w:r w:rsidRPr="003368DB">
        <w:rPr>
          <w:rFonts w:ascii="Arial" w:hAnsi="Arial" w:cs="Arial"/>
          <w:color w:val="000000"/>
          <w:szCs w:val="24"/>
        </w:rPr>
        <w:t>6.10.2003 года № 131</w:t>
      </w:r>
      <w:r w:rsidRPr="003368DB">
        <w:rPr>
          <w:rFonts w:ascii="Arial" w:hAnsi="Arial" w:cs="Arial"/>
          <w:szCs w:val="24"/>
        </w:rPr>
        <w:t xml:space="preserve">-ФЗ </w:t>
      </w:r>
      <w:r w:rsidRPr="003368DB">
        <w:rPr>
          <w:rFonts w:ascii="Arial" w:hAnsi="Arial" w:cs="Arial"/>
          <w:color w:val="000000"/>
          <w:szCs w:val="24"/>
        </w:rPr>
        <w:t>«Об общих принципах организации местного самоуправления в Российской Федерации»</w:t>
      </w:r>
      <w:r w:rsidRPr="003368DB">
        <w:rPr>
          <w:rFonts w:ascii="Arial" w:hAnsi="Arial" w:cs="Arial"/>
          <w:szCs w:val="24"/>
        </w:rPr>
        <w:t xml:space="preserve">, Федеральным законом от 21.12.1994 года № 68-ФЗ «О защите населения и территорий от чрезвычайных ситуаций природного и техногенного характера», со ст. 30 Федерального закона от 21.12.1994 г. № 69-ФЗ «О пожарной безопасности», руководствуясь Уставом </w:t>
      </w:r>
      <w:r w:rsidRPr="003368DB">
        <w:rPr>
          <w:rFonts w:ascii="Arial" w:hAnsi="Arial" w:cs="Arial"/>
          <w:spacing w:val="-5"/>
          <w:szCs w:val="24"/>
        </w:rPr>
        <w:t>Карымского муниципального образования</w:t>
      </w:r>
    </w:p>
    <w:p w:rsidR="003368DB" w:rsidRPr="00375780" w:rsidRDefault="003368DB" w:rsidP="00375780">
      <w:pPr>
        <w:suppressAutoHyphens/>
        <w:overflowPunct/>
        <w:autoSpaceDE/>
        <w:autoSpaceDN/>
        <w:adjustRightInd/>
        <w:ind w:firstLine="709"/>
        <w:jc w:val="center"/>
        <w:rPr>
          <w:rFonts w:ascii="Arial" w:hAnsi="Arial" w:cs="Arial"/>
          <w:szCs w:val="24"/>
          <w:lang w:eastAsia="zh-CN"/>
        </w:rPr>
      </w:pPr>
    </w:p>
    <w:p w:rsidR="003368DB" w:rsidRPr="003368DB" w:rsidRDefault="003368DB" w:rsidP="00375780">
      <w:pPr>
        <w:suppressAutoHyphens/>
        <w:overflowPunct/>
        <w:autoSpaceDE/>
        <w:autoSpaceDN/>
        <w:adjustRightInd/>
        <w:ind w:firstLine="709"/>
        <w:jc w:val="center"/>
        <w:rPr>
          <w:rFonts w:ascii="Arial" w:hAnsi="Arial" w:cs="Arial"/>
          <w:b/>
          <w:sz w:val="30"/>
          <w:szCs w:val="30"/>
          <w:lang w:eastAsia="zh-CN"/>
        </w:rPr>
      </w:pPr>
      <w:r w:rsidRPr="003368DB">
        <w:rPr>
          <w:rFonts w:ascii="Arial" w:hAnsi="Arial" w:cs="Arial"/>
          <w:b/>
          <w:sz w:val="30"/>
          <w:szCs w:val="30"/>
          <w:lang w:eastAsia="zh-CN"/>
        </w:rPr>
        <w:t>ПОСТАНОВЛЯЮ:</w:t>
      </w:r>
    </w:p>
    <w:p w:rsidR="003368DB" w:rsidRPr="00375780" w:rsidRDefault="003368DB" w:rsidP="00375780">
      <w:pPr>
        <w:suppressAutoHyphens/>
        <w:overflowPunct/>
        <w:autoSpaceDE/>
        <w:autoSpaceDN/>
        <w:adjustRightInd/>
        <w:ind w:firstLine="709"/>
        <w:jc w:val="center"/>
        <w:rPr>
          <w:rFonts w:ascii="Arial" w:hAnsi="Arial" w:cs="Arial"/>
          <w:szCs w:val="24"/>
          <w:lang w:eastAsia="zh-CN"/>
        </w:rPr>
      </w:pPr>
    </w:p>
    <w:p w:rsidR="003368DB" w:rsidRPr="00375780" w:rsidRDefault="003368DB" w:rsidP="00375780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 w:rsidRPr="00375780">
        <w:rPr>
          <w:rFonts w:ascii="Arial" w:hAnsi="Arial" w:cs="Arial"/>
          <w:szCs w:val="24"/>
        </w:rPr>
        <w:t xml:space="preserve">1.Создать межведомственный оперативный штаб для выработки и осуществления мероприятий по предупреждению чрезвычайных ситуаций, вызываемых ландшафтными (лесными) пожарами и организации их тушения в весенне-летний пожароопасный период 2023 года на территории муниципального образования «Карымское сельское поселение», в следующем составе: </w:t>
      </w:r>
    </w:p>
    <w:p w:rsidR="003368DB" w:rsidRPr="00375780" w:rsidRDefault="003368DB" w:rsidP="00375780">
      <w:pPr>
        <w:suppressAutoHyphens/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7087"/>
      </w:tblGrid>
      <w:tr w:rsidR="003368DB" w:rsidRPr="00375780" w:rsidTr="00375780">
        <w:tc>
          <w:tcPr>
            <w:tcW w:w="9640" w:type="dxa"/>
            <w:gridSpan w:val="2"/>
          </w:tcPr>
          <w:p w:rsidR="003368DB" w:rsidRPr="00375780" w:rsidRDefault="003368DB" w:rsidP="0037578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sz w:val="22"/>
                <w:szCs w:val="22"/>
              </w:rPr>
              <w:t>Начальник штаба:</w:t>
            </w:r>
          </w:p>
        </w:tc>
      </w:tr>
      <w:tr w:rsidR="003368DB" w:rsidRPr="00375780" w:rsidTr="00375780">
        <w:tc>
          <w:tcPr>
            <w:tcW w:w="2553" w:type="dxa"/>
          </w:tcPr>
          <w:p w:rsidR="003368DB" w:rsidRPr="00375780" w:rsidRDefault="003368DB" w:rsidP="00375780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368DB" w:rsidRPr="00375780" w:rsidRDefault="003368DB" w:rsidP="00375780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sz w:val="22"/>
                <w:szCs w:val="22"/>
              </w:rPr>
              <w:t>Тихонова О.И.</w:t>
            </w:r>
          </w:p>
          <w:p w:rsidR="003368DB" w:rsidRPr="00375780" w:rsidRDefault="003368DB" w:rsidP="00375780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7" w:type="dxa"/>
          </w:tcPr>
          <w:p w:rsidR="003368DB" w:rsidRPr="00375780" w:rsidRDefault="003368DB" w:rsidP="0037578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:rsidR="003368DB" w:rsidRPr="00375780" w:rsidRDefault="003368DB" w:rsidP="0037578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 «Карымское сельское поселение»</w:t>
            </w:r>
          </w:p>
        </w:tc>
      </w:tr>
      <w:tr w:rsidR="003368DB" w:rsidRPr="00375780" w:rsidTr="00375780">
        <w:tc>
          <w:tcPr>
            <w:tcW w:w="9640" w:type="dxa"/>
            <w:gridSpan w:val="2"/>
          </w:tcPr>
          <w:p w:rsidR="003368DB" w:rsidRPr="00375780" w:rsidRDefault="003368DB" w:rsidP="0037578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sz w:val="22"/>
                <w:szCs w:val="22"/>
              </w:rPr>
              <w:t xml:space="preserve">Члены штаба: </w:t>
            </w:r>
          </w:p>
        </w:tc>
      </w:tr>
      <w:tr w:rsidR="003368DB" w:rsidRPr="00375780" w:rsidTr="00375780">
        <w:tc>
          <w:tcPr>
            <w:tcW w:w="2553" w:type="dxa"/>
          </w:tcPr>
          <w:p w:rsidR="003368DB" w:rsidRPr="00375780" w:rsidRDefault="003368DB" w:rsidP="00375780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368DB" w:rsidRPr="00375780" w:rsidRDefault="003368DB" w:rsidP="00375780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sz w:val="22"/>
                <w:szCs w:val="22"/>
              </w:rPr>
              <w:t xml:space="preserve">1. Корниенко Е.С. </w:t>
            </w:r>
          </w:p>
        </w:tc>
        <w:tc>
          <w:tcPr>
            <w:tcW w:w="7087" w:type="dxa"/>
          </w:tcPr>
          <w:p w:rsidR="003368DB" w:rsidRPr="00375780" w:rsidRDefault="003368DB" w:rsidP="0037578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:rsidR="003368DB" w:rsidRPr="00375780" w:rsidRDefault="003368DB" w:rsidP="0037578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sz w:val="22"/>
                <w:szCs w:val="22"/>
              </w:rPr>
              <w:t xml:space="preserve">- главный специалист администрации Карымского сельского поселения </w:t>
            </w:r>
          </w:p>
        </w:tc>
      </w:tr>
      <w:tr w:rsidR="003368DB" w:rsidRPr="00375780" w:rsidTr="00375780">
        <w:tc>
          <w:tcPr>
            <w:tcW w:w="2553" w:type="dxa"/>
          </w:tcPr>
          <w:p w:rsidR="003368DB" w:rsidRPr="00375780" w:rsidRDefault="003368DB" w:rsidP="00375780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sz w:val="22"/>
                <w:szCs w:val="22"/>
              </w:rPr>
              <w:t>2. Данилевич Л.О.</w:t>
            </w:r>
          </w:p>
        </w:tc>
        <w:tc>
          <w:tcPr>
            <w:tcW w:w="7087" w:type="dxa"/>
          </w:tcPr>
          <w:p w:rsidR="003368DB" w:rsidRPr="00375780" w:rsidRDefault="003368DB" w:rsidP="0037578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sz w:val="22"/>
                <w:szCs w:val="22"/>
              </w:rPr>
              <w:t>- специалист администрации Карымского сельского поселения</w:t>
            </w:r>
          </w:p>
        </w:tc>
      </w:tr>
      <w:tr w:rsidR="003368DB" w:rsidRPr="00375780" w:rsidTr="00375780">
        <w:tc>
          <w:tcPr>
            <w:tcW w:w="2553" w:type="dxa"/>
          </w:tcPr>
          <w:p w:rsidR="003368DB" w:rsidRPr="00375780" w:rsidRDefault="003368DB" w:rsidP="00375780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sz w:val="22"/>
                <w:szCs w:val="22"/>
              </w:rPr>
              <w:t>3. Капориков Л.А.</w:t>
            </w:r>
          </w:p>
          <w:p w:rsidR="003368DB" w:rsidRPr="00375780" w:rsidRDefault="003368DB" w:rsidP="00375780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368DB" w:rsidRPr="00375780" w:rsidRDefault="003368DB" w:rsidP="00375780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368DB" w:rsidRPr="00375780" w:rsidRDefault="003368DB" w:rsidP="00375780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</w:tcPr>
          <w:p w:rsidR="003368DB" w:rsidRPr="00375780" w:rsidRDefault="003368DB" w:rsidP="0037578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sz w:val="22"/>
                <w:szCs w:val="22"/>
              </w:rPr>
              <w:t>- водитель пожарного автомобиля администрации Карымского сельского поселения</w:t>
            </w:r>
          </w:p>
          <w:p w:rsidR="003368DB" w:rsidRPr="00375780" w:rsidRDefault="003368DB" w:rsidP="0037578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:rsidR="003368DB" w:rsidRPr="00375780" w:rsidRDefault="003368DB" w:rsidP="0037578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75780" w:rsidRPr="00375780" w:rsidRDefault="00375780" w:rsidP="00375780">
      <w:pPr>
        <w:suppressAutoHyphens/>
        <w:overflowPunct/>
        <w:ind w:firstLine="709"/>
        <w:jc w:val="both"/>
        <w:outlineLvl w:val="0"/>
        <w:rPr>
          <w:rFonts w:ascii="Arial" w:hAnsi="Arial" w:cs="Arial"/>
          <w:szCs w:val="24"/>
        </w:rPr>
      </w:pPr>
    </w:p>
    <w:p w:rsidR="003368DB" w:rsidRPr="00375780" w:rsidRDefault="00375780" w:rsidP="00375780">
      <w:pPr>
        <w:suppressAutoHyphens/>
        <w:overflowPunct/>
        <w:ind w:firstLine="709"/>
        <w:jc w:val="both"/>
        <w:outlineLvl w:val="0"/>
        <w:rPr>
          <w:rFonts w:ascii="Arial" w:hAnsi="Arial" w:cs="Arial"/>
          <w:szCs w:val="24"/>
          <w:lang w:eastAsia="zh-CN"/>
        </w:rPr>
      </w:pPr>
      <w:r w:rsidRPr="00375780">
        <w:rPr>
          <w:rFonts w:ascii="Arial" w:hAnsi="Arial" w:cs="Arial"/>
          <w:szCs w:val="24"/>
        </w:rPr>
        <w:lastRenderedPageBreak/>
        <w:t>4.</w:t>
      </w:r>
      <w:r w:rsidR="003368DB" w:rsidRPr="00375780">
        <w:rPr>
          <w:rFonts w:ascii="Arial" w:hAnsi="Arial" w:cs="Arial"/>
          <w:szCs w:val="24"/>
        </w:rPr>
        <w:t>Постановление администрации Карымского муниципального образования от 01.04.2022 года № 19, «О мероприятиях по защите населенных пунктов на территории Карымского сельского поселения от перехода лесных, степных (травяных) пожаров в жилой сектор», признать утратившим силу</w:t>
      </w:r>
    </w:p>
    <w:p w:rsidR="003368DB" w:rsidRPr="00375780" w:rsidRDefault="00375780" w:rsidP="0037578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="003368DB" w:rsidRPr="00375780">
        <w:rPr>
          <w:rFonts w:ascii="Arial" w:hAnsi="Arial" w:cs="Arial"/>
          <w:szCs w:val="24"/>
        </w:rPr>
        <w:t>Контроль за исполнением данного постановления оставляю за собой.</w:t>
      </w:r>
    </w:p>
    <w:p w:rsidR="003368DB" w:rsidRPr="00375780" w:rsidRDefault="003368DB" w:rsidP="00375780">
      <w:pPr>
        <w:suppressAutoHyphens/>
        <w:overflowPunct/>
        <w:ind w:firstLine="709"/>
        <w:jc w:val="both"/>
        <w:outlineLvl w:val="0"/>
        <w:rPr>
          <w:rFonts w:ascii="Arial" w:hAnsi="Arial" w:cs="Arial"/>
          <w:szCs w:val="24"/>
          <w:lang w:eastAsia="zh-CN"/>
        </w:rPr>
      </w:pPr>
    </w:p>
    <w:p w:rsidR="0084177A" w:rsidRPr="00375780" w:rsidRDefault="0084177A" w:rsidP="00375780">
      <w:pPr>
        <w:overflowPunct/>
        <w:ind w:firstLine="709"/>
        <w:jc w:val="both"/>
        <w:rPr>
          <w:rFonts w:ascii="Arial" w:hAnsi="Arial" w:cs="Arial"/>
          <w:szCs w:val="24"/>
        </w:rPr>
      </w:pPr>
    </w:p>
    <w:p w:rsidR="002D0C7D" w:rsidRPr="00375780" w:rsidRDefault="002D0C7D" w:rsidP="00375780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375780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1D585C" w:rsidRPr="00375780" w:rsidRDefault="00B95A2D" w:rsidP="0037578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375780">
        <w:rPr>
          <w:rFonts w:ascii="Arial" w:hAnsi="Arial" w:cs="Arial"/>
          <w:szCs w:val="24"/>
        </w:rPr>
        <w:t>О.И.Тихонова</w:t>
      </w:r>
    </w:p>
    <w:p w:rsidR="00662DED" w:rsidRPr="00375780" w:rsidRDefault="00662DED" w:rsidP="0037578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662DED" w:rsidRPr="00375780" w:rsidRDefault="00662DED" w:rsidP="0037578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375780" w:rsidRPr="00375780" w:rsidRDefault="00375780" w:rsidP="00375780">
      <w:pPr>
        <w:overflowPunct/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Приложение №1</w:t>
      </w:r>
    </w:p>
    <w:p w:rsidR="00375780" w:rsidRPr="00375780" w:rsidRDefault="00375780" w:rsidP="00375780">
      <w:pPr>
        <w:overflowPunct/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 постановлению главы</w:t>
      </w:r>
    </w:p>
    <w:p w:rsidR="00375780" w:rsidRPr="00375780" w:rsidRDefault="00375780" w:rsidP="00375780">
      <w:pPr>
        <w:overflowPunct/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Карымского МО № 31 от</w:t>
      </w:r>
    </w:p>
    <w:p w:rsidR="00375780" w:rsidRPr="00375780" w:rsidRDefault="00375780" w:rsidP="00375780">
      <w:pPr>
        <w:widowControl w:val="0"/>
        <w:overflowPunct/>
        <w:jc w:val="right"/>
        <w:rPr>
          <w:rFonts w:ascii="Courier New" w:hAnsi="Courier New" w:cs="Courier New"/>
          <w:b/>
          <w:sz w:val="22"/>
          <w:szCs w:val="22"/>
        </w:rPr>
      </w:pPr>
      <w:r w:rsidRPr="00375780">
        <w:rPr>
          <w:rFonts w:ascii="Courier New" w:hAnsi="Courier New" w:cs="Courier New"/>
          <w:color w:val="000000"/>
          <w:sz w:val="22"/>
          <w:szCs w:val="22"/>
        </w:rPr>
        <w:t>"__16__" 03__ 2023 года</w:t>
      </w:r>
    </w:p>
    <w:p w:rsidR="00375780" w:rsidRPr="00375780" w:rsidRDefault="00375780" w:rsidP="00375780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375780">
        <w:rPr>
          <w:rFonts w:ascii="Courier New" w:hAnsi="Courier New" w:cs="Courier New"/>
          <w:sz w:val="22"/>
          <w:szCs w:val="22"/>
        </w:rPr>
        <w:t>Утверждаю глава Карымского МО:</w:t>
      </w:r>
    </w:p>
    <w:p w:rsidR="00375780" w:rsidRDefault="00375780" w:rsidP="00375780">
      <w:pPr>
        <w:widowControl w:val="0"/>
        <w:overflowPunct/>
        <w:jc w:val="right"/>
        <w:rPr>
          <w:rFonts w:ascii="Arial" w:hAnsi="Arial" w:cs="Arial"/>
          <w:b/>
          <w:szCs w:val="24"/>
        </w:rPr>
      </w:pPr>
      <w:r w:rsidRPr="00375780">
        <w:rPr>
          <w:rFonts w:ascii="Courier New" w:hAnsi="Courier New" w:cs="Courier New"/>
          <w:sz w:val="22"/>
          <w:szCs w:val="22"/>
        </w:rPr>
        <w:t>__________________Тихонова О.И</w:t>
      </w:r>
      <w:r w:rsidRPr="003368DB">
        <w:rPr>
          <w:rFonts w:ascii="Arial" w:hAnsi="Arial" w:cs="Arial"/>
          <w:szCs w:val="24"/>
        </w:rPr>
        <w:t>.</w:t>
      </w:r>
    </w:p>
    <w:p w:rsidR="00375780" w:rsidRPr="00375780" w:rsidRDefault="00375780" w:rsidP="00375780">
      <w:pPr>
        <w:widowControl w:val="0"/>
        <w:overflowPunct/>
        <w:jc w:val="center"/>
        <w:rPr>
          <w:rFonts w:ascii="Arial" w:hAnsi="Arial" w:cs="Arial"/>
          <w:szCs w:val="24"/>
        </w:rPr>
      </w:pPr>
    </w:p>
    <w:p w:rsidR="00375780" w:rsidRPr="00375780" w:rsidRDefault="00375780" w:rsidP="00375780">
      <w:pPr>
        <w:widowControl w:val="0"/>
        <w:overflowPunct/>
        <w:jc w:val="center"/>
        <w:rPr>
          <w:rFonts w:ascii="Arial" w:hAnsi="Arial" w:cs="Arial"/>
          <w:szCs w:val="24"/>
        </w:rPr>
      </w:pPr>
    </w:p>
    <w:p w:rsidR="003368DB" w:rsidRPr="00375780" w:rsidRDefault="003368DB" w:rsidP="00375780">
      <w:pPr>
        <w:widowControl w:val="0"/>
        <w:overflowPunct/>
        <w:jc w:val="center"/>
        <w:rPr>
          <w:rFonts w:ascii="Arial" w:hAnsi="Arial" w:cs="Arial"/>
          <w:b/>
          <w:sz w:val="30"/>
          <w:szCs w:val="30"/>
        </w:rPr>
      </w:pPr>
      <w:r w:rsidRPr="00375780">
        <w:rPr>
          <w:rFonts w:ascii="Arial" w:hAnsi="Arial" w:cs="Arial"/>
          <w:b/>
          <w:sz w:val="30"/>
          <w:szCs w:val="30"/>
        </w:rPr>
        <w:t>ПЛАН</w:t>
      </w:r>
    </w:p>
    <w:p w:rsidR="003368DB" w:rsidRPr="00375780" w:rsidRDefault="003368DB" w:rsidP="00375780">
      <w:pPr>
        <w:widowControl w:val="0"/>
        <w:overflowPunct/>
        <w:jc w:val="center"/>
        <w:rPr>
          <w:rFonts w:ascii="Arial" w:hAnsi="Arial" w:cs="Arial"/>
          <w:b/>
          <w:sz w:val="30"/>
          <w:szCs w:val="30"/>
        </w:rPr>
      </w:pPr>
      <w:r w:rsidRPr="00375780">
        <w:rPr>
          <w:rFonts w:ascii="Arial" w:hAnsi="Arial" w:cs="Arial"/>
          <w:b/>
          <w:sz w:val="30"/>
          <w:szCs w:val="30"/>
        </w:rPr>
        <w:t>мероприятий по предупреждению чрезвычайных ситуаций, вызываемых</w:t>
      </w:r>
    </w:p>
    <w:p w:rsidR="003368DB" w:rsidRPr="00375780" w:rsidRDefault="003368DB" w:rsidP="00375780">
      <w:pPr>
        <w:widowControl w:val="0"/>
        <w:overflowPunct/>
        <w:jc w:val="center"/>
        <w:rPr>
          <w:rFonts w:ascii="Arial" w:hAnsi="Arial" w:cs="Arial"/>
          <w:b/>
          <w:sz w:val="30"/>
          <w:szCs w:val="30"/>
        </w:rPr>
      </w:pPr>
      <w:r w:rsidRPr="00375780">
        <w:rPr>
          <w:rFonts w:ascii="Arial" w:hAnsi="Arial" w:cs="Arial"/>
          <w:b/>
          <w:sz w:val="30"/>
          <w:szCs w:val="30"/>
        </w:rPr>
        <w:t>ландшафтными (лесными) пожарами и организации их тушения в</w:t>
      </w:r>
    </w:p>
    <w:p w:rsidR="003368DB" w:rsidRPr="00375780" w:rsidRDefault="003368DB" w:rsidP="00375780">
      <w:pPr>
        <w:widowControl w:val="0"/>
        <w:overflowPunct/>
        <w:jc w:val="center"/>
        <w:rPr>
          <w:rFonts w:ascii="Arial" w:hAnsi="Arial" w:cs="Arial"/>
          <w:b/>
          <w:sz w:val="30"/>
          <w:szCs w:val="30"/>
        </w:rPr>
      </w:pPr>
      <w:r w:rsidRPr="00375780">
        <w:rPr>
          <w:rFonts w:ascii="Arial" w:hAnsi="Arial" w:cs="Arial"/>
          <w:b/>
          <w:sz w:val="30"/>
          <w:szCs w:val="30"/>
        </w:rPr>
        <w:t>весенне-летний пожароопасный период 2023 года на территории</w:t>
      </w:r>
    </w:p>
    <w:p w:rsidR="003368DB" w:rsidRPr="00375780" w:rsidRDefault="003368DB" w:rsidP="00375780">
      <w:pPr>
        <w:widowControl w:val="0"/>
        <w:overflowPunct/>
        <w:jc w:val="center"/>
        <w:rPr>
          <w:rFonts w:ascii="Arial" w:hAnsi="Arial" w:cs="Arial"/>
          <w:b/>
          <w:sz w:val="30"/>
          <w:szCs w:val="30"/>
        </w:rPr>
      </w:pPr>
      <w:r w:rsidRPr="00375780">
        <w:rPr>
          <w:rFonts w:ascii="Arial" w:hAnsi="Arial" w:cs="Arial"/>
          <w:b/>
          <w:sz w:val="30"/>
          <w:szCs w:val="30"/>
        </w:rPr>
        <w:t>муниципального образования «Карымское сельское поселение»</w:t>
      </w:r>
    </w:p>
    <w:p w:rsidR="003368DB" w:rsidRPr="003368DB" w:rsidRDefault="003368DB" w:rsidP="00375780">
      <w:pPr>
        <w:widowControl w:val="0"/>
        <w:overflowPunct/>
        <w:rPr>
          <w:rFonts w:ascii="Arial" w:hAnsi="Arial" w:cs="Arial"/>
          <w:szCs w:val="24"/>
        </w:rPr>
      </w:pPr>
    </w:p>
    <w:tbl>
      <w:tblPr>
        <w:tblStyle w:val="33"/>
        <w:tblW w:w="5000" w:type="pct"/>
        <w:jc w:val="center"/>
        <w:tblLook w:val="04A0" w:firstRow="1" w:lastRow="0" w:firstColumn="1" w:lastColumn="0" w:noHBand="0" w:noVBand="1"/>
      </w:tblPr>
      <w:tblGrid>
        <w:gridCol w:w="589"/>
        <w:gridCol w:w="2833"/>
        <w:gridCol w:w="2048"/>
        <w:gridCol w:w="2390"/>
        <w:gridCol w:w="1485"/>
      </w:tblGrid>
      <w:tr w:rsidR="003368DB" w:rsidRPr="00375780" w:rsidTr="00375780">
        <w:trPr>
          <w:jc w:val="center"/>
        </w:trPr>
        <w:tc>
          <w:tcPr>
            <w:tcW w:w="287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ind w:firstLine="43"/>
              <w:rPr>
                <w:rFonts w:ascii="Courier New" w:hAnsi="Courier New" w:cs="Courier New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z w:val="22"/>
                <w:szCs w:val="22"/>
              </w:rPr>
              <w:t xml:space="preserve">№ </w:t>
            </w:r>
            <w:r w:rsidRPr="00375780">
              <w:rPr>
                <w:rFonts w:ascii="Courier New" w:hAnsi="Courier New" w:cs="Courier New"/>
                <w:bCs/>
                <w:spacing w:val="-7"/>
                <w:sz w:val="22"/>
                <w:szCs w:val="22"/>
              </w:rPr>
              <w:t>п/п</w:t>
            </w:r>
          </w:p>
        </w:tc>
        <w:tc>
          <w:tcPr>
            <w:tcW w:w="2145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750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z w:val="22"/>
                <w:szCs w:val="22"/>
              </w:rPr>
              <w:t>Сроки</w:t>
            </w:r>
          </w:p>
        </w:tc>
        <w:tc>
          <w:tcPr>
            <w:tcW w:w="1360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  <w:t>Исполнители</w:t>
            </w:r>
          </w:p>
        </w:tc>
        <w:tc>
          <w:tcPr>
            <w:tcW w:w="458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pacing w:val="-4"/>
                <w:sz w:val="22"/>
                <w:szCs w:val="22"/>
              </w:rPr>
              <w:t>Примечание</w:t>
            </w:r>
          </w:p>
        </w:tc>
      </w:tr>
      <w:tr w:rsidR="003368DB" w:rsidRPr="00375780" w:rsidTr="00375780">
        <w:trPr>
          <w:jc w:val="center"/>
        </w:trPr>
        <w:tc>
          <w:tcPr>
            <w:tcW w:w="287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ind w:hanging="7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</w:p>
        </w:tc>
        <w:tc>
          <w:tcPr>
            <w:tcW w:w="2145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z w:val="22"/>
                <w:szCs w:val="22"/>
              </w:rPr>
              <w:t>Регулярно организовывать проведение руководителей организаций и предприятий с рассмотрением вопросов подготовки и прохождения пожароопасного периода 2023 г.</w:t>
            </w:r>
          </w:p>
        </w:tc>
        <w:tc>
          <w:tcPr>
            <w:tcW w:w="750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z w:val="22"/>
                <w:szCs w:val="22"/>
              </w:rPr>
              <w:t xml:space="preserve">апрель-сентябрь 2023 г. </w:t>
            </w:r>
          </w:p>
        </w:tc>
        <w:tc>
          <w:tcPr>
            <w:tcW w:w="1360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  <w:t>Глава Карымского МО Тихонова О.И.</w:t>
            </w:r>
          </w:p>
        </w:tc>
        <w:tc>
          <w:tcPr>
            <w:tcW w:w="458" w:type="pct"/>
          </w:tcPr>
          <w:p w:rsidR="003368DB" w:rsidRPr="00375780" w:rsidRDefault="003368DB" w:rsidP="00375780">
            <w:pPr>
              <w:widowControl w:val="0"/>
              <w:overflowPunct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68DB" w:rsidRPr="00375780" w:rsidTr="00375780">
        <w:trPr>
          <w:jc w:val="center"/>
        </w:trPr>
        <w:tc>
          <w:tcPr>
            <w:tcW w:w="287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ind w:firstLine="4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z w:val="22"/>
                <w:szCs w:val="22"/>
              </w:rPr>
              <w:t>2.</w:t>
            </w:r>
          </w:p>
        </w:tc>
        <w:tc>
          <w:tcPr>
            <w:tcW w:w="2145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z w:val="22"/>
                <w:szCs w:val="22"/>
              </w:rPr>
              <w:t>Установить и поддержи</w:t>
            </w:r>
            <w:r w:rsidR="00375780">
              <w:rPr>
                <w:rFonts w:ascii="Courier New" w:hAnsi="Courier New" w:cs="Courier New"/>
                <w:bCs/>
                <w:sz w:val="22"/>
                <w:szCs w:val="22"/>
              </w:rPr>
              <w:t xml:space="preserve">вать устойчивую связь со всеми </w:t>
            </w:r>
            <w:r w:rsidRPr="00375780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населенными пунктами муниципального образования «Карымское сельское поселение», ЕДДС, подразделениями ГУ </w:t>
            </w:r>
            <w:r w:rsidRPr="00375780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МЧС России по Иркутской области</w:t>
            </w:r>
          </w:p>
        </w:tc>
        <w:tc>
          <w:tcPr>
            <w:tcW w:w="750" w:type="pct"/>
          </w:tcPr>
          <w:p w:rsidR="003368DB" w:rsidRPr="00375780" w:rsidRDefault="00375780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в течение</w:t>
            </w:r>
            <w:r w:rsidR="003368DB" w:rsidRPr="00375780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пожароопасного периода 2023 г.</w:t>
            </w:r>
          </w:p>
        </w:tc>
        <w:tc>
          <w:tcPr>
            <w:tcW w:w="1360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  <w:t>Глава Карымского МО Тихонова О.И.,</w:t>
            </w:r>
          </w:p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</w:p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3368DB" w:rsidRPr="00375780" w:rsidRDefault="003368DB" w:rsidP="00375780">
            <w:pPr>
              <w:widowControl w:val="0"/>
              <w:overflowPunct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68DB" w:rsidRPr="00375780" w:rsidTr="00375780">
        <w:trPr>
          <w:jc w:val="center"/>
        </w:trPr>
        <w:tc>
          <w:tcPr>
            <w:tcW w:w="287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ind w:firstLine="4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2145" w:type="pct"/>
          </w:tcPr>
          <w:p w:rsidR="003368DB" w:rsidRPr="00375780" w:rsidRDefault="00375780" w:rsidP="00375780">
            <w:pPr>
              <w:widowControl w:val="0"/>
              <w:shd w:val="clear" w:color="auto" w:fill="FFFFFF"/>
              <w:overflowPunct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МКОУ Карымская СОШ </w:t>
            </w:r>
            <w:r w:rsidR="003368DB" w:rsidRPr="00375780">
              <w:rPr>
                <w:rFonts w:ascii="Courier New" w:hAnsi="Courier New" w:cs="Courier New"/>
                <w:bCs/>
                <w:sz w:val="22"/>
                <w:szCs w:val="22"/>
              </w:rPr>
              <w:t xml:space="preserve">организовать проведение занятий на уроках ОБЖ по профилактике ландшафтных (лесных) пожаров </w:t>
            </w:r>
          </w:p>
        </w:tc>
        <w:tc>
          <w:tcPr>
            <w:tcW w:w="750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z w:val="22"/>
                <w:szCs w:val="22"/>
              </w:rPr>
              <w:t>апрель-май 2023 г.</w:t>
            </w:r>
          </w:p>
        </w:tc>
        <w:tc>
          <w:tcPr>
            <w:tcW w:w="1360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  <w:t>Директор МКОУ Карымская СОШ Ващенко Н.Ф.</w:t>
            </w:r>
          </w:p>
        </w:tc>
        <w:tc>
          <w:tcPr>
            <w:tcW w:w="458" w:type="pct"/>
          </w:tcPr>
          <w:p w:rsidR="003368DB" w:rsidRPr="00375780" w:rsidRDefault="003368DB" w:rsidP="00375780">
            <w:pPr>
              <w:widowControl w:val="0"/>
              <w:overflowPunct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68DB" w:rsidRPr="00375780" w:rsidTr="00375780">
        <w:trPr>
          <w:jc w:val="center"/>
        </w:trPr>
        <w:tc>
          <w:tcPr>
            <w:tcW w:w="287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ind w:firstLine="4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z w:val="22"/>
                <w:szCs w:val="22"/>
              </w:rPr>
              <w:t>4.</w:t>
            </w:r>
          </w:p>
        </w:tc>
        <w:tc>
          <w:tcPr>
            <w:tcW w:w="2145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z w:val="22"/>
                <w:szCs w:val="22"/>
              </w:rPr>
              <w:t>Эвакоприемной комиссии муниципального образования «Карымское сельское поселение» проверить готовность ПВР (пунктов временного размещения) к действиям по предназначению</w:t>
            </w:r>
          </w:p>
        </w:tc>
        <w:tc>
          <w:tcPr>
            <w:tcW w:w="750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z w:val="22"/>
                <w:szCs w:val="22"/>
              </w:rPr>
              <w:t>апрель-май 2023 г.</w:t>
            </w:r>
          </w:p>
        </w:tc>
        <w:tc>
          <w:tcPr>
            <w:tcW w:w="1360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3368DB" w:rsidRPr="00375780" w:rsidRDefault="003368DB" w:rsidP="00375780">
            <w:pPr>
              <w:widowControl w:val="0"/>
              <w:overflowPunct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68DB" w:rsidRPr="00375780" w:rsidTr="00375780">
        <w:trPr>
          <w:jc w:val="center"/>
        </w:trPr>
        <w:tc>
          <w:tcPr>
            <w:tcW w:w="287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ind w:firstLine="4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z w:val="22"/>
                <w:szCs w:val="22"/>
              </w:rPr>
              <w:t>5.</w:t>
            </w:r>
          </w:p>
        </w:tc>
        <w:tc>
          <w:tcPr>
            <w:tcW w:w="2145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z w:val="22"/>
                <w:szCs w:val="22"/>
              </w:rPr>
              <w:t>Осуществить мероприятия по предотвращению неконтролируемых сельскохозяйственных палов, обеспечить недопущение пожогов прошлогодней травы на бесхозяйных и неиспользуемых землях. Организовать противопожарное опахивание и постоянное наблюдение на территориях, непосредственно прилегающих к землям лесного фонда</w:t>
            </w:r>
          </w:p>
        </w:tc>
        <w:tc>
          <w:tcPr>
            <w:tcW w:w="750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z w:val="22"/>
                <w:szCs w:val="22"/>
              </w:rPr>
              <w:t>в течение пожароопасного периода 2023 г.</w:t>
            </w:r>
          </w:p>
        </w:tc>
        <w:tc>
          <w:tcPr>
            <w:tcW w:w="1360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  <w:t xml:space="preserve">Глава Карымского МО Тихонова О.И., </w:t>
            </w:r>
          </w:p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</w:p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3368DB" w:rsidRPr="00375780" w:rsidRDefault="003368DB" w:rsidP="00375780">
            <w:pPr>
              <w:widowControl w:val="0"/>
              <w:overflowPunct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68DB" w:rsidRPr="00375780" w:rsidTr="00375780">
        <w:trPr>
          <w:jc w:val="center"/>
        </w:trPr>
        <w:tc>
          <w:tcPr>
            <w:tcW w:w="287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ind w:firstLine="4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145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sz w:val="22"/>
                <w:szCs w:val="22"/>
              </w:rPr>
              <w:t>завершить корректировку паспортов населенных пунктов, подверженных угрозе лесных пожаров</w:t>
            </w:r>
          </w:p>
        </w:tc>
        <w:tc>
          <w:tcPr>
            <w:tcW w:w="750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z w:val="22"/>
                <w:szCs w:val="22"/>
              </w:rPr>
              <w:t>до пожароопасного периода 2023 г.</w:t>
            </w:r>
          </w:p>
        </w:tc>
        <w:tc>
          <w:tcPr>
            <w:tcW w:w="1360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  <w:t xml:space="preserve">Глава Карымского МО Тихонова О.И. </w:t>
            </w:r>
          </w:p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</w:p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  <w:t>Главныйспециалист Корниенко Е.С.</w:t>
            </w:r>
          </w:p>
        </w:tc>
        <w:tc>
          <w:tcPr>
            <w:tcW w:w="458" w:type="pct"/>
          </w:tcPr>
          <w:p w:rsidR="003368DB" w:rsidRPr="00375780" w:rsidRDefault="003368DB" w:rsidP="00375780">
            <w:pPr>
              <w:widowControl w:val="0"/>
              <w:overflowPunct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68DB" w:rsidRPr="00375780" w:rsidTr="00375780">
        <w:trPr>
          <w:jc w:val="center"/>
        </w:trPr>
        <w:tc>
          <w:tcPr>
            <w:tcW w:w="287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ind w:firstLine="4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145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sz w:val="22"/>
                <w:szCs w:val="22"/>
              </w:rPr>
              <w:t>создать постоянно действующие оперативные штабы на период установления особого противопожарного режима</w:t>
            </w:r>
          </w:p>
        </w:tc>
        <w:tc>
          <w:tcPr>
            <w:tcW w:w="750" w:type="pct"/>
          </w:tcPr>
          <w:p w:rsidR="003368DB" w:rsidRPr="00375780" w:rsidRDefault="003368DB" w:rsidP="0037578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sz w:val="22"/>
                <w:szCs w:val="22"/>
              </w:rPr>
              <w:t>До 30 апреля 2023 г.</w:t>
            </w:r>
          </w:p>
        </w:tc>
        <w:tc>
          <w:tcPr>
            <w:tcW w:w="1360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  <w:t xml:space="preserve">Глава Карымского МО Тихонова О.И. </w:t>
            </w:r>
          </w:p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</w:p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3368DB" w:rsidRPr="00375780" w:rsidRDefault="003368DB" w:rsidP="00375780">
            <w:pPr>
              <w:widowControl w:val="0"/>
              <w:overflowPunct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68DB" w:rsidRPr="00375780" w:rsidTr="00375780">
        <w:trPr>
          <w:jc w:val="center"/>
        </w:trPr>
        <w:tc>
          <w:tcPr>
            <w:tcW w:w="287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ind w:firstLine="4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145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sz w:val="22"/>
                <w:szCs w:val="22"/>
              </w:rPr>
              <w:t xml:space="preserve">обеспечить приведение в </w:t>
            </w:r>
            <w:r w:rsidRPr="00375780">
              <w:rPr>
                <w:rFonts w:ascii="Courier New" w:hAnsi="Courier New" w:cs="Courier New"/>
                <w:sz w:val="22"/>
                <w:szCs w:val="22"/>
              </w:rPr>
              <w:lastRenderedPageBreak/>
              <w:t>готовность водовозной и землеройной техники для возможного использования в тушении пожаров</w:t>
            </w:r>
          </w:p>
        </w:tc>
        <w:tc>
          <w:tcPr>
            <w:tcW w:w="750" w:type="pct"/>
          </w:tcPr>
          <w:p w:rsidR="003368DB" w:rsidRPr="00375780" w:rsidRDefault="003368DB" w:rsidP="0037578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sz w:val="22"/>
                <w:szCs w:val="22"/>
              </w:rPr>
              <w:lastRenderedPageBreak/>
              <w:t>До 30 апреля 2023 г.</w:t>
            </w:r>
          </w:p>
        </w:tc>
        <w:tc>
          <w:tcPr>
            <w:tcW w:w="1360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  <w:t xml:space="preserve">Глава Карымского МО Тихонова О.И. </w:t>
            </w:r>
          </w:p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</w:p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3368DB" w:rsidRPr="00375780" w:rsidRDefault="003368DB" w:rsidP="00375780">
            <w:pPr>
              <w:widowControl w:val="0"/>
              <w:overflowPunct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68DB" w:rsidRPr="00375780" w:rsidTr="00375780">
        <w:trPr>
          <w:jc w:val="center"/>
        </w:trPr>
        <w:tc>
          <w:tcPr>
            <w:tcW w:w="287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ind w:firstLine="4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145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sz w:val="22"/>
                <w:szCs w:val="22"/>
              </w:rPr>
              <w:t>обеспечить отделение населенных пунктов от территории прилегающих полей минерализованной полосой не менее 1,4 метра, при этом территория вокруг населенного пункта в радиусе 25-30 метров должна быть очищена от сухостойных деревьев, валежника, порубочных остатков, сухой растительности и других горючих материалов</w:t>
            </w:r>
          </w:p>
        </w:tc>
        <w:tc>
          <w:tcPr>
            <w:tcW w:w="750" w:type="pct"/>
          </w:tcPr>
          <w:p w:rsidR="003368DB" w:rsidRPr="00375780" w:rsidRDefault="003368DB" w:rsidP="0037578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sz w:val="22"/>
                <w:szCs w:val="22"/>
              </w:rPr>
              <w:t>До 30 апреля 2023 г.</w:t>
            </w:r>
          </w:p>
        </w:tc>
        <w:tc>
          <w:tcPr>
            <w:tcW w:w="1360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  <w:t>Глава Карымского МО Тихонова О.И.</w:t>
            </w:r>
          </w:p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</w:p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3368DB" w:rsidRPr="00375780" w:rsidRDefault="003368DB" w:rsidP="00375780">
            <w:pPr>
              <w:widowControl w:val="0"/>
              <w:overflowPunct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68DB" w:rsidRPr="00375780" w:rsidTr="00375780">
        <w:trPr>
          <w:jc w:val="center"/>
        </w:trPr>
        <w:tc>
          <w:tcPr>
            <w:tcW w:w="287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ind w:firstLine="4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145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sz w:val="22"/>
                <w:szCs w:val="22"/>
              </w:rPr>
              <w:t>обеспечить очистку территории населенных пунктов, полос отвода автомобильных дорог, в том числе в пределах противопожарных расстояний между объектами, от горючих отходов, мусора, тары и сухой растительности, а также от сухостойных деревьев и кустарников</w:t>
            </w:r>
          </w:p>
        </w:tc>
        <w:tc>
          <w:tcPr>
            <w:tcW w:w="750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sz w:val="22"/>
                <w:szCs w:val="22"/>
              </w:rPr>
              <w:t>До 30 апреля 2023 г.</w:t>
            </w:r>
          </w:p>
        </w:tc>
        <w:tc>
          <w:tcPr>
            <w:tcW w:w="1360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  <w:t>Глава Карымского МО Тихонова О.И.</w:t>
            </w:r>
          </w:p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</w:p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3368DB" w:rsidRPr="00375780" w:rsidRDefault="003368DB" w:rsidP="00375780">
            <w:pPr>
              <w:widowControl w:val="0"/>
              <w:overflowPunct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68DB" w:rsidRPr="00375780" w:rsidTr="00375780">
        <w:trPr>
          <w:jc w:val="center"/>
        </w:trPr>
        <w:tc>
          <w:tcPr>
            <w:tcW w:w="287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ind w:firstLine="4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145" w:type="pct"/>
          </w:tcPr>
          <w:p w:rsidR="003368DB" w:rsidRPr="00375780" w:rsidRDefault="003368DB" w:rsidP="0037578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sz w:val="22"/>
                <w:szCs w:val="22"/>
              </w:rPr>
              <w:t xml:space="preserve">- организовать сбор и утилизацию горючих отходов мусора, тары и сухой растительности вне границ населенных пунктов, обеспечив при этом комплекс противопожарных мероприятий, достаточный для предупреждения </w:t>
            </w:r>
            <w:r w:rsidRPr="00375780">
              <w:rPr>
                <w:rFonts w:ascii="Courier New" w:hAnsi="Courier New" w:cs="Courier New"/>
                <w:sz w:val="22"/>
                <w:szCs w:val="22"/>
              </w:rPr>
              <w:lastRenderedPageBreak/>
              <w:t>возникновения пожаров и перехода их на населенные пункты</w:t>
            </w:r>
          </w:p>
        </w:tc>
        <w:tc>
          <w:tcPr>
            <w:tcW w:w="750" w:type="pct"/>
          </w:tcPr>
          <w:p w:rsidR="003368DB" w:rsidRPr="00375780" w:rsidRDefault="003368DB" w:rsidP="0037578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sz w:val="22"/>
                <w:szCs w:val="22"/>
              </w:rPr>
              <w:lastRenderedPageBreak/>
              <w:t>Апрель 2023 г.</w:t>
            </w:r>
          </w:p>
        </w:tc>
        <w:tc>
          <w:tcPr>
            <w:tcW w:w="1360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  <w:t>Глава Карымского МО Тихонова О.И.</w:t>
            </w:r>
          </w:p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</w:p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3368DB" w:rsidRPr="00375780" w:rsidRDefault="003368DB" w:rsidP="00375780">
            <w:pPr>
              <w:widowControl w:val="0"/>
              <w:overflowPunct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68DB" w:rsidRPr="00375780" w:rsidTr="00375780">
        <w:trPr>
          <w:jc w:val="center"/>
        </w:trPr>
        <w:tc>
          <w:tcPr>
            <w:tcW w:w="287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ind w:firstLine="4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145" w:type="pct"/>
          </w:tcPr>
          <w:p w:rsidR="003368DB" w:rsidRPr="00375780" w:rsidRDefault="003368DB" w:rsidP="0037578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sz w:val="22"/>
                <w:szCs w:val="22"/>
              </w:rPr>
              <w:t>- провести проверку готовности систем связи и оповещения населения в случае возникновения пожаров</w:t>
            </w:r>
          </w:p>
        </w:tc>
        <w:tc>
          <w:tcPr>
            <w:tcW w:w="750" w:type="pct"/>
          </w:tcPr>
          <w:p w:rsidR="003368DB" w:rsidRPr="00375780" w:rsidRDefault="00375780" w:rsidP="0037578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Март</w:t>
            </w:r>
            <w:r w:rsidR="003368DB" w:rsidRPr="00375780">
              <w:rPr>
                <w:rFonts w:ascii="Courier New" w:hAnsi="Courier New" w:cs="Courier New"/>
                <w:sz w:val="22"/>
                <w:szCs w:val="22"/>
              </w:rPr>
              <w:t xml:space="preserve"> 2023 г.</w:t>
            </w:r>
          </w:p>
        </w:tc>
        <w:tc>
          <w:tcPr>
            <w:tcW w:w="1360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  <w:t>Глава Карымского МО Тихонова О.И.</w:t>
            </w:r>
          </w:p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</w:p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3368DB" w:rsidRPr="00375780" w:rsidRDefault="003368DB" w:rsidP="00375780">
            <w:pPr>
              <w:widowControl w:val="0"/>
              <w:overflowPunct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68DB" w:rsidRPr="00375780" w:rsidTr="00375780">
        <w:trPr>
          <w:jc w:val="center"/>
        </w:trPr>
        <w:tc>
          <w:tcPr>
            <w:tcW w:w="287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ind w:firstLine="4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145" w:type="pct"/>
          </w:tcPr>
          <w:p w:rsidR="003368DB" w:rsidRPr="00375780" w:rsidRDefault="003368DB" w:rsidP="0037578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sz w:val="22"/>
                <w:szCs w:val="22"/>
              </w:rPr>
              <w:t>- организовать проведение разъяснительной работы среди населения по вопросам обеспечения пожарной безопасности в каждом населенном пункте</w:t>
            </w:r>
          </w:p>
        </w:tc>
        <w:tc>
          <w:tcPr>
            <w:tcW w:w="750" w:type="pct"/>
          </w:tcPr>
          <w:p w:rsidR="003368DB" w:rsidRPr="00375780" w:rsidRDefault="00375780" w:rsidP="0037578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в течение </w:t>
            </w:r>
            <w:r w:rsidR="003368DB" w:rsidRPr="00375780">
              <w:rPr>
                <w:rFonts w:ascii="Courier New" w:hAnsi="Courier New" w:cs="Courier New"/>
                <w:bCs/>
                <w:sz w:val="22"/>
                <w:szCs w:val="22"/>
              </w:rPr>
              <w:t>пожароопасного периода 2023 г.</w:t>
            </w:r>
          </w:p>
        </w:tc>
        <w:tc>
          <w:tcPr>
            <w:tcW w:w="1360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  <w:t>Глава Карымского МО Тихонова О.И.</w:t>
            </w:r>
          </w:p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</w:p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3368DB" w:rsidRPr="00375780" w:rsidRDefault="003368DB" w:rsidP="00375780">
            <w:pPr>
              <w:widowControl w:val="0"/>
              <w:overflowPunct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68DB" w:rsidRPr="00375780" w:rsidTr="00375780">
        <w:trPr>
          <w:jc w:val="center"/>
        </w:trPr>
        <w:tc>
          <w:tcPr>
            <w:tcW w:w="287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ind w:firstLine="4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145" w:type="pct"/>
          </w:tcPr>
          <w:p w:rsidR="003368DB" w:rsidRPr="00375780" w:rsidRDefault="003368DB" w:rsidP="0037578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sz w:val="22"/>
                <w:szCs w:val="22"/>
              </w:rPr>
              <w:t>- обеспечить информирование населения через средства массовой информации о складывающейся обстановке с пожарами и гибелью людей на них, выступления должностных лиц в средствах массовой информации с обращением к населению по вопросам соблюдения требований пожарной безопасности в лесах</w:t>
            </w:r>
          </w:p>
        </w:tc>
        <w:tc>
          <w:tcPr>
            <w:tcW w:w="750" w:type="pct"/>
          </w:tcPr>
          <w:p w:rsidR="003368DB" w:rsidRPr="00375780" w:rsidRDefault="003368DB" w:rsidP="0037578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sz w:val="22"/>
                <w:szCs w:val="22"/>
              </w:rPr>
              <w:t>в течение всего периода 2023 г.</w:t>
            </w:r>
          </w:p>
        </w:tc>
        <w:tc>
          <w:tcPr>
            <w:tcW w:w="1360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  <w:t>Глава Карымского МО Тихонова О.И.</w:t>
            </w:r>
          </w:p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</w:p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3368DB" w:rsidRPr="00375780" w:rsidRDefault="003368DB" w:rsidP="00375780">
            <w:pPr>
              <w:widowControl w:val="0"/>
              <w:overflowPunct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68DB" w:rsidRPr="00375780" w:rsidTr="00375780">
        <w:trPr>
          <w:jc w:val="center"/>
        </w:trPr>
        <w:tc>
          <w:tcPr>
            <w:tcW w:w="287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ind w:firstLine="4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145" w:type="pct"/>
          </w:tcPr>
          <w:p w:rsidR="003368DB" w:rsidRPr="00375780" w:rsidRDefault="003368DB" w:rsidP="0037578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sz w:val="22"/>
                <w:szCs w:val="22"/>
              </w:rPr>
              <w:t>- организовать патрулирование в границах поселений силами добровольных пожарных и (или) гражданами</w:t>
            </w:r>
          </w:p>
        </w:tc>
        <w:tc>
          <w:tcPr>
            <w:tcW w:w="750" w:type="pct"/>
          </w:tcPr>
          <w:p w:rsidR="003368DB" w:rsidRPr="00375780" w:rsidRDefault="003368DB" w:rsidP="0037578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sz w:val="22"/>
                <w:szCs w:val="22"/>
              </w:rPr>
              <w:t>в течение пожароопасного периода 2023 г.</w:t>
            </w:r>
          </w:p>
        </w:tc>
        <w:tc>
          <w:tcPr>
            <w:tcW w:w="1360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  <w:t>Глава Карымского МО Тихонова О.И.</w:t>
            </w:r>
          </w:p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</w:p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3368DB" w:rsidRPr="00375780" w:rsidRDefault="003368DB" w:rsidP="00375780">
            <w:pPr>
              <w:widowControl w:val="0"/>
              <w:overflowPunct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68DB" w:rsidRPr="00375780" w:rsidTr="00375780">
        <w:trPr>
          <w:jc w:val="center"/>
        </w:trPr>
        <w:tc>
          <w:tcPr>
            <w:tcW w:w="287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ind w:firstLine="4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145" w:type="pct"/>
          </w:tcPr>
          <w:p w:rsidR="003368DB" w:rsidRPr="00375780" w:rsidRDefault="003368DB" w:rsidP="0037578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sz w:val="22"/>
                <w:szCs w:val="22"/>
              </w:rPr>
              <w:t xml:space="preserve">- обеспечить готовность источников наружного противопожарного водоснабжения к забору воды пожарными автомобилями </w:t>
            </w:r>
          </w:p>
        </w:tc>
        <w:tc>
          <w:tcPr>
            <w:tcW w:w="750" w:type="pct"/>
          </w:tcPr>
          <w:p w:rsidR="003368DB" w:rsidRPr="00375780" w:rsidRDefault="003368DB" w:rsidP="0037578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sz w:val="22"/>
                <w:szCs w:val="22"/>
              </w:rPr>
              <w:t>в течение всего периода 2023 г.</w:t>
            </w:r>
          </w:p>
        </w:tc>
        <w:tc>
          <w:tcPr>
            <w:tcW w:w="1360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  <w:t>Глава Карымского МО Тихонова О.И.</w:t>
            </w:r>
          </w:p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</w:p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3368DB" w:rsidRPr="00375780" w:rsidRDefault="003368DB" w:rsidP="00375780">
            <w:pPr>
              <w:widowControl w:val="0"/>
              <w:overflowPunct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68DB" w:rsidRPr="00375780" w:rsidTr="00375780">
        <w:trPr>
          <w:jc w:val="center"/>
        </w:trPr>
        <w:tc>
          <w:tcPr>
            <w:tcW w:w="287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ind w:firstLine="4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145" w:type="pct"/>
          </w:tcPr>
          <w:p w:rsidR="003368DB" w:rsidRPr="00375780" w:rsidRDefault="003368DB" w:rsidP="0037578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sz w:val="22"/>
                <w:szCs w:val="22"/>
              </w:rPr>
              <w:t xml:space="preserve">- организовать проведение мероприятий по </w:t>
            </w:r>
            <w:r w:rsidRPr="00375780">
              <w:rPr>
                <w:rFonts w:ascii="Courier New" w:hAnsi="Courier New" w:cs="Courier New"/>
                <w:sz w:val="22"/>
                <w:szCs w:val="22"/>
              </w:rPr>
              <w:lastRenderedPageBreak/>
              <w:t>очистке территорий бесхозяйных и длительное время неэксплуатируемых приусадебных участков</w:t>
            </w:r>
          </w:p>
        </w:tc>
        <w:tc>
          <w:tcPr>
            <w:tcW w:w="750" w:type="pct"/>
          </w:tcPr>
          <w:p w:rsidR="003368DB" w:rsidRPr="00375780" w:rsidRDefault="003368DB" w:rsidP="0037578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sz w:val="22"/>
                <w:szCs w:val="22"/>
              </w:rPr>
              <w:lastRenderedPageBreak/>
              <w:t>Апрель 2023 г.</w:t>
            </w:r>
          </w:p>
        </w:tc>
        <w:tc>
          <w:tcPr>
            <w:tcW w:w="1360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  <w:t>Глава Карымского МО Тихонова О.И.</w:t>
            </w:r>
          </w:p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</w:p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  <w:lastRenderedPageBreak/>
              <w:t>Главный специалист Корниенко Е.С.</w:t>
            </w:r>
          </w:p>
        </w:tc>
        <w:tc>
          <w:tcPr>
            <w:tcW w:w="458" w:type="pct"/>
          </w:tcPr>
          <w:p w:rsidR="003368DB" w:rsidRPr="00375780" w:rsidRDefault="003368DB" w:rsidP="00375780">
            <w:pPr>
              <w:widowControl w:val="0"/>
              <w:overflowPunct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68DB" w:rsidRPr="00375780" w:rsidTr="00375780">
        <w:trPr>
          <w:jc w:val="center"/>
        </w:trPr>
        <w:tc>
          <w:tcPr>
            <w:tcW w:w="287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ind w:firstLine="4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145" w:type="pct"/>
          </w:tcPr>
          <w:p w:rsidR="003368DB" w:rsidRPr="00375780" w:rsidRDefault="003368DB" w:rsidP="0037578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sz w:val="22"/>
                <w:szCs w:val="22"/>
              </w:rPr>
              <w:t>- через ЕДДС обеспечить сбор информации о принимаемых мерах по предупреждению выжигания сухой растительности в условиях особого противопожарного режима</w:t>
            </w:r>
          </w:p>
        </w:tc>
        <w:tc>
          <w:tcPr>
            <w:tcW w:w="750" w:type="pct"/>
          </w:tcPr>
          <w:p w:rsidR="003368DB" w:rsidRPr="00375780" w:rsidRDefault="003368DB" w:rsidP="0037578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sz w:val="22"/>
                <w:szCs w:val="22"/>
              </w:rPr>
              <w:t>в течение пожароопасного периода 2023 г.</w:t>
            </w:r>
          </w:p>
        </w:tc>
        <w:tc>
          <w:tcPr>
            <w:tcW w:w="1360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  <w:t>Глава Карымского МО Тихонова О.И.</w:t>
            </w:r>
          </w:p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</w:p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3368DB" w:rsidRPr="00375780" w:rsidRDefault="003368DB" w:rsidP="00375780">
            <w:pPr>
              <w:widowControl w:val="0"/>
              <w:overflowPunct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68DB" w:rsidRPr="00375780" w:rsidTr="00375780">
        <w:trPr>
          <w:jc w:val="center"/>
        </w:trPr>
        <w:tc>
          <w:tcPr>
            <w:tcW w:w="287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ind w:firstLine="4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145" w:type="pct"/>
          </w:tcPr>
          <w:p w:rsidR="003368DB" w:rsidRPr="00375780" w:rsidRDefault="003368DB" w:rsidP="0037578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sz w:val="22"/>
                <w:szCs w:val="22"/>
              </w:rPr>
              <w:t>- осуществить необходимые меры по организации ликвидации стихийных свалок мусора на территории населенных пунктов, прилегающих к лесным массивам, либо расположенных в непосредственной близости от лесных массивов</w:t>
            </w:r>
          </w:p>
        </w:tc>
        <w:tc>
          <w:tcPr>
            <w:tcW w:w="750" w:type="pct"/>
          </w:tcPr>
          <w:p w:rsidR="003368DB" w:rsidRPr="00375780" w:rsidRDefault="003368DB" w:rsidP="0037578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1360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  <w:t>Глава Карымского МО Тихонова О.И.</w:t>
            </w:r>
          </w:p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</w:p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3368DB" w:rsidRPr="00375780" w:rsidRDefault="003368DB" w:rsidP="00375780">
            <w:pPr>
              <w:widowControl w:val="0"/>
              <w:overflowPunct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68DB" w:rsidRPr="00375780" w:rsidTr="00375780">
        <w:trPr>
          <w:jc w:val="center"/>
        </w:trPr>
        <w:tc>
          <w:tcPr>
            <w:tcW w:w="287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ind w:firstLine="4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145" w:type="pct"/>
          </w:tcPr>
          <w:p w:rsidR="003368DB" w:rsidRPr="00375780" w:rsidRDefault="003368DB" w:rsidP="0037578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sz w:val="22"/>
                <w:szCs w:val="22"/>
              </w:rPr>
              <w:t>- организовать работу патрульных, патрульно-маневренных, маневренных и патрульно-контрольных групп</w:t>
            </w:r>
          </w:p>
        </w:tc>
        <w:tc>
          <w:tcPr>
            <w:tcW w:w="750" w:type="pct"/>
          </w:tcPr>
          <w:p w:rsidR="003368DB" w:rsidRPr="00375780" w:rsidRDefault="003368DB" w:rsidP="0037578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sz w:val="22"/>
                <w:szCs w:val="22"/>
              </w:rPr>
              <w:t>в течение пожароопасного периода 2023 г.</w:t>
            </w:r>
          </w:p>
        </w:tc>
        <w:tc>
          <w:tcPr>
            <w:tcW w:w="1360" w:type="pct"/>
          </w:tcPr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  <w:t>Глава Карымского МО Тихонова О.И.</w:t>
            </w:r>
          </w:p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</w:p>
          <w:p w:rsidR="003368DB" w:rsidRPr="00375780" w:rsidRDefault="003368DB" w:rsidP="00375780">
            <w:pPr>
              <w:widowControl w:val="0"/>
              <w:shd w:val="clear" w:color="auto" w:fill="FFFFFF"/>
              <w:overflowPunct/>
              <w:jc w:val="center"/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</w:pPr>
            <w:r w:rsidRPr="00375780">
              <w:rPr>
                <w:rFonts w:ascii="Courier New" w:hAnsi="Courier New" w:cs="Courier New"/>
                <w:bCs/>
                <w:spacing w:val="-3"/>
                <w:sz w:val="22"/>
                <w:szCs w:val="22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3368DB" w:rsidRPr="00375780" w:rsidRDefault="003368DB" w:rsidP="00375780">
            <w:pPr>
              <w:widowControl w:val="0"/>
              <w:overflowPunct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bookmarkEnd w:id="0"/>
    </w:tbl>
    <w:p w:rsidR="003368DB" w:rsidRPr="00F61FEA" w:rsidRDefault="003368DB" w:rsidP="00375780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sectPr w:rsidR="003368DB" w:rsidRPr="00F61FEA" w:rsidSect="001B0E9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CEA" w:rsidRDefault="00FC1CEA" w:rsidP="00B95A2D">
      <w:r>
        <w:separator/>
      </w:r>
    </w:p>
  </w:endnote>
  <w:endnote w:type="continuationSeparator" w:id="0">
    <w:p w:rsidR="00FC1CEA" w:rsidRDefault="00FC1CEA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CEA" w:rsidRDefault="00FC1CEA" w:rsidP="00B95A2D">
      <w:r>
        <w:separator/>
      </w:r>
    </w:p>
  </w:footnote>
  <w:footnote w:type="continuationSeparator" w:id="0">
    <w:p w:rsidR="00FC1CEA" w:rsidRDefault="00FC1CEA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0BE5"/>
    <w:multiLevelType w:val="hybridMultilevel"/>
    <w:tmpl w:val="6BD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15C03"/>
    <w:rsid w:val="00015FCC"/>
    <w:rsid w:val="00022000"/>
    <w:rsid w:val="00033942"/>
    <w:rsid w:val="00040314"/>
    <w:rsid w:val="000415E3"/>
    <w:rsid w:val="000837E7"/>
    <w:rsid w:val="000B3F26"/>
    <w:rsid w:val="000C1EA4"/>
    <w:rsid w:val="000C52F6"/>
    <w:rsid w:val="000E20EC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87887"/>
    <w:rsid w:val="001B0E95"/>
    <w:rsid w:val="001B4827"/>
    <w:rsid w:val="001C1441"/>
    <w:rsid w:val="001C5EF5"/>
    <w:rsid w:val="001C7707"/>
    <w:rsid w:val="001D4D9F"/>
    <w:rsid w:val="001D585C"/>
    <w:rsid w:val="002014A5"/>
    <w:rsid w:val="002155D5"/>
    <w:rsid w:val="00215824"/>
    <w:rsid w:val="002172C9"/>
    <w:rsid w:val="00221F65"/>
    <w:rsid w:val="002277F4"/>
    <w:rsid w:val="00233EA3"/>
    <w:rsid w:val="00243619"/>
    <w:rsid w:val="002656CE"/>
    <w:rsid w:val="00273F65"/>
    <w:rsid w:val="00280140"/>
    <w:rsid w:val="002B52A0"/>
    <w:rsid w:val="002D0C7D"/>
    <w:rsid w:val="002D3831"/>
    <w:rsid w:val="002D60C0"/>
    <w:rsid w:val="002F676D"/>
    <w:rsid w:val="0030101C"/>
    <w:rsid w:val="003066AB"/>
    <w:rsid w:val="00316E76"/>
    <w:rsid w:val="003178F6"/>
    <w:rsid w:val="003368DB"/>
    <w:rsid w:val="00341E11"/>
    <w:rsid w:val="00350119"/>
    <w:rsid w:val="0036144D"/>
    <w:rsid w:val="00367FB8"/>
    <w:rsid w:val="00370887"/>
    <w:rsid w:val="003727DC"/>
    <w:rsid w:val="00375780"/>
    <w:rsid w:val="003845F8"/>
    <w:rsid w:val="003A56B3"/>
    <w:rsid w:val="003B51A7"/>
    <w:rsid w:val="003E4153"/>
    <w:rsid w:val="003E582A"/>
    <w:rsid w:val="003F5E7E"/>
    <w:rsid w:val="00423881"/>
    <w:rsid w:val="00432ED2"/>
    <w:rsid w:val="00440CC6"/>
    <w:rsid w:val="004435D7"/>
    <w:rsid w:val="00447217"/>
    <w:rsid w:val="00475F0C"/>
    <w:rsid w:val="004832FA"/>
    <w:rsid w:val="0048750D"/>
    <w:rsid w:val="00497746"/>
    <w:rsid w:val="004A119E"/>
    <w:rsid w:val="004A6EB6"/>
    <w:rsid w:val="004B1055"/>
    <w:rsid w:val="004B2882"/>
    <w:rsid w:val="004F5CF9"/>
    <w:rsid w:val="00506DFC"/>
    <w:rsid w:val="005216D7"/>
    <w:rsid w:val="005429C1"/>
    <w:rsid w:val="00547CEE"/>
    <w:rsid w:val="00551E84"/>
    <w:rsid w:val="005559FF"/>
    <w:rsid w:val="00565CCC"/>
    <w:rsid w:val="0057358A"/>
    <w:rsid w:val="005740B7"/>
    <w:rsid w:val="00593F6B"/>
    <w:rsid w:val="005C5443"/>
    <w:rsid w:val="005C6952"/>
    <w:rsid w:val="005E24CD"/>
    <w:rsid w:val="005E3FD3"/>
    <w:rsid w:val="005E4AF3"/>
    <w:rsid w:val="005E5079"/>
    <w:rsid w:val="005F300F"/>
    <w:rsid w:val="005F33AB"/>
    <w:rsid w:val="005F5C9F"/>
    <w:rsid w:val="00617B65"/>
    <w:rsid w:val="00630D24"/>
    <w:rsid w:val="00644E0C"/>
    <w:rsid w:val="00650891"/>
    <w:rsid w:val="006575BA"/>
    <w:rsid w:val="00662DED"/>
    <w:rsid w:val="006930EE"/>
    <w:rsid w:val="006A71BC"/>
    <w:rsid w:val="006E5560"/>
    <w:rsid w:val="006E6194"/>
    <w:rsid w:val="0070244B"/>
    <w:rsid w:val="00721B33"/>
    <w:rsid w:val="00733A42"/>
    <w:rsid w:val="007456B9"/>
    <w:rsid w:val="007538CC"/>
    <w:rsid w:val="00763B1A"/>
    <w:rsid w:val="00765522"/>
    <w:rsid w:val="00775A20"/>
    <w:rsid w:val="007A3574"/>
    <w:rsid w:val="007A50D8"/>
    <w:rsid w:val="007B39A3"/>
    <w:rsid w:val="007D16E1"/>
    <w:rsid w:val="007F11CB"/>
    <w:rsid w:val="00823F0E"/>
    <w:rsid w:val="00831F87"/>
    <w:rsid w:val="008350B3"/>
    <w:rsid w:val="0084177A"/>
    <w:rsid w:val="00847779"/>
    <w:rsid w:val="00885CD4"/>
    <w:rsid w:val="00893968"/>
    <w:rsid w:val="008A2C56"/>
    <w:rsid w:val="008C0EFD"/>
    <w:rsid w:val="008E5A04"/>
    <w:rsid w:val="008E6736"/>
    <w:rsid w:val="008F0D01"/>
    <w:rsid w:val="009024C6"/>
    <w:rsid w:val="00921E07"/>
    <w:rsid w:val="00932C7F"/>
    <w:rsid w:val="00932FC4"/>
    <w:rsid w:val="00935528"/>
    <w:rsid w:val="00942C4E"/>
    <w:rsid w:val="009562F2"/>
    <w:rsid w:val="00970106"/>
    <w:rsid w:val="00974168"/>
    <w:rsid w:val="009853A0"/>
    <w:rsid w:val="009B2B38"/>
    <w:rsid w:val="009D3475"/>
    <w:rsid w:val="009E5C9D"/>
    <w:rsid w:val="009F2FA5"/>
    <w:rsid w:val="009F5CD6"/>
    <w:rsid w:val="00A003F9"/>
    <w:rsid w:val="00A00EBF"/>
    <w:rsid w:val="00A05F09"/>
    <w:rsid w:val="00A1235C"/>
    <w:rsid w:val="00A45AF2"/>
    <w:rsid w:val="00A46129"/>
    <w:rsid w:val="00A66760"/>
    <w:rsid w:val="00A7083C"/>
    <w:rsid w:val="00A75859"/>
    <w:rsid w:val="00A92E13"/>
    <w:rsid w:val="00A93C3B"/>
    <w:rsid w:val="00AC3AD3"/>
    <w:rsid w:val="00AD31B1"/>
    <w:rsid w:val="00AE7A3B"/>
    <w:rsid w:val="00B0551A"/>
    <w:rsid w:val="00B20311"/>
    <w:rsid w:val="00B243B8"/>
    <w:rsid w:val="00B30657"/>
    <w:rsid w:val="00B30F93"/>
    <w:rsid w:val="00B41E3C"/>
    <w:rsid w:val="00B71DFC"/>
    <w:rsid w:val="00B83948"/>
    <w:rsid w:val="00B93E2C"/>
    <w:rsid w:val="00B95A2D"/>
    <w:rsid w:val="00BC53A5"/>
    <w:rsid w:val="00BC5F24"/>
    <w:rsid w:val="00BD6232"/>
    <w:rsid w:val="00BE1D63"/>
    <w:rsid w:val="00C12705"/>
    <w:rsid w:val="00C3023B"/>
    <w:rsid w:val="00C30E63"/>
    <w:rsid w:val="00C34B14"/>
    <w:rsid w:val="00C562B3"/>
    <w:rsid w:val="00C77D30"/>
    <w:rsid w:val="00C8081B"/>
    <w:rsid w:val="00C944E0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C7394"/>
    <w:rsid w:val="00DD53BA"/>
    <w:rsid w:val="00DE45B7"/>
    <w:rsid w:val="00DF3CB4"/>
    <w:rsid w:val="00E077FF"/>
    <w:rsid w:val="00E11CE0"/>
    <w:rsid w:val="00E4166D"/>
    <w:rsid w:val="00E47FF7"/>
    <w:rsid w:val="00E84CAF"/>
    <w:rsid w:val="00E95C38"/>
    <w:rsid w:val="00E96100"/>
    <w:rsid w:val="00EC21F6"/>
    <w:rsid w:val="00ED110F"/>
    <w:rsid w:val="00ED3A32"/>
    <w:rsid w:val="00EE3E2D"/>
    <w:rsid w:val="00EF5D8A"/>
    <w:rsid w:val="00F00F2E"/>
    <w:rsid w:val="00F03C8B"/>
    <w:rsid w:val="00F06C9F"/>
    <w:rsid w:val="00F32B7D"/>
    <w:rsid w:val="00F33D00"/>
    <w:rsid w:val="00F56127"/>
    <w:rsid w:val="00F61FEA"/>
    <w:rsid w:val="00F63625"/>
    <w:rsid w:val="00F6395E"/>
    <w:rsid w:val="00F93100"/>
    <w:rsid w:val="00F95372"/>
    <w:rsid w:val="00FC1CEA"/>
    <w:rsid w:val="00FC6803"/>
    <w:rsid w:val="00FD2594"/>
    <w:rsid w:val="00FD3029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33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A054B-DDC2-436C-A2E8-330A1878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6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171</cp:revision>
  <dcterms:created xsi:type="dcterms:W3CDTF">2018-06-13T02:19:00Z</dcterms:created>
  <dcterms:modified xsi:type="dcterms:W3CDTF">2023-04-24T05:03:00Z</dcterms:modified>
</cp:coreProperties>
</file>