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66" w:rsidRDefault="00961266" w:rsidP="00D15978">
      <w:pPr>
        <w:keepNext/>
        <w:jc w:val="center"/>
        <w:outlineLvl w:val="1"/>
        <w:rPr>
          <w:rFonts w:eastAsia="Arial Unicode MS"/>
          <w:b/>
          <w:bCs/>
        </w:rPr>
      </w:pPr>
    </w:p>
    <w:p w:rsidR="00961266" w:rsidRDefault="00961266" w:rsidP="009612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3.2017г. № 34</w:t>
      </w:r>
    </w:p>
    <w:p w:rsidR="00961266" w:rsidRDefault="00961266" w:rsidP="009612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1266" w:rsidRDefault="00961266" w:rsidP="009612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61266" w:rsidRDefault="00961266" w:rsidP="009612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961266" w:rsidRDefault="00961266" w:rsidP="009612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961266" w:rsidRDefault="00961266" w:rsidP="009612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961266" w:rsidRDefault="00961266" w:rsidP="009612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61266" w:rsidRDefault="00961266" w:rsidP="00961266">
      <w:pPr>
        <w:jc w:val="center"/>
        <w:rPr>
          <w:rFonts w:ascii="Arial" w:hAnsi="Arial" w:cs="Arial"/>
          <w:b/>
          <w:sz w:val="32"/>
          <w:szCs w:val="32"/>
        </w:rPr>
      </w:pPr>
    </w:p>
    <w:p w:rsidR="00961266" w:rsidRDefault="00961266" w:rsidP="00961266">
      <w:pPr>
        <w:tabs>
          <w:tab w:val="left" w:pos="1560"/>
          <w:tab w:val="left" w:pos="2410"/>
          <w:tab w:val="left" w:pos="5670"/>
          <w:tab w:val="left" w:pos="7088"/>
        </w:tabs>
        <w:ind w:left="1134" w:right="8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 ВНЕСЕНИИ В СВОДНУЮ БЮДЖЕТНУЮ РОСПИСЬ БЮДЖЕТА КАРЫМСКОГО СЕЛЬСКОГО ПОСЕЛЕНИЯ НА 2017 ГОД В СООТВЕТСТВИИ СО СТ. 217 БЮДЖЕТНОГО КОДЕКСА РОССИЙСКОЙ ФЕДЕРАЦИИ</w:t>
      </w:r>
    </w:p>
    <w:p w:rsidR="00D15978" w:rsidRPr="00E93CB7" w:rsidRDefault="00961266" w:rsidP="00961266">
      <w:pPr>
        <w:tabs>
          <w:tab w:val="left" w:pos="1560"/>
          <w:tab w:val="left" w:pos="2410"/>
          <w:tab w:val="left" w:pos="5670"/>
          <w:tab w:val="left" w:pos="7088"/>
        </w:tabs>
        <w:ind w:left="1134" w:right="850"/>
        <w:jc w:val="center"/>
        <w:rPr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15978" w:rsidRDefault="00D15978" w:rsidP="00961266">
      <w:pPr>
        <w:jc w:val="center"/>
        <w:rPr>
          <w:rFonts w:ascii="Arial" w:hAnsi="Arial" w:cs="Arial"/>
          <w:b/>
          <w:bCs/>
        </w:rPr>
      </w:pPr>
      <w:r w:rsidRPr="00961266">
        <w:rPr>
          <w:rFonts w:ascii="Arial" w:hAnsi="Arial" w:cs="Arial"/>
          <w:b/>
          <w:bCs/>
          <w:sz w:val="30"/>
          <w:szCs w:val="30"/>
        </w:rPr>
        <w:t>РАСПОРЯЖАЮСЬ</w:t>
      </w:r>
      <w:r w:rsidR="00961266">
        <w:rPr>
          <w:rFonts w:ascii="Arial" w:hAnsi="Arial" w:cs="Arial"/>
          <w:b/>
          <w:bCs/>
          <w:sz w:val="30"/>
          <w:szCs w:val="30"/>
        </w:rPr>
        <w:t>:</w:t>
      </w:r>
    </w:p>
    <w:p w:rsidR="00961266" w:rsidRPr="00961266" w:rsidRDefault="00961266" w:rsidP="00961266">
      <w:pPr>
        <w:jc w:val="center"/>
        <w:rPr>
          <w:rFonts w:ascii="Arial" w:hAnsi="Arial" w:cs="Arial"/>
          <w:b/>
          <w:bCs/>
        </w:rPr>
      </w:pPr>
    </w:p>
    <w:p w:rsidR="00D15978" w:rsidRDefault="00D15978" w:rsidP="00961266">
      <w:pPr>
        <w:ind w:firstLine="709"/>
        <w:rPr>
          <w:rFonts w:ascii="Arial" w:hAnsi="Arial" w:cs="Arial"/>
        </w:rPr>
      </w:pPr>
      <w:r w:rsidRPr="00961266">
        <w:rPr>
          <w:rFonts w:ascii="Arial" w:hAnsi="Arial" w:cs="Arial"/>
        </w:rPr>
        <w:t xml:space="preserve">Ведущему специалисту </w:t>
      </w:r>
      <w:proofErr w:type="spellStart"/>
      <w:r w:rsidRPr="00961266">
        <w:rPr>
          <w:rFonts w:ascii="Arial" w:hAnsi="Arial" w:cs="Arial"/>
        </w:rPr>
        <w:t>Кедун</w:t>
      </w:r>
      <w:proofErr w:type="spellEnd"/>
      <w:r w:rsidRPr="00961266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</w:t>
      </w:r>
      <w:r w:rsidR="00961266">
        <w:rPr>
          <w:rFonts w:ascii="Arial" w:hAnsi="Arial" w:cs="Arial"/>
        </w:rPr>
        <w:t xml:space="preserve">министрация </w:t>
      </w:r>
      <w:proofErr w:type="spellStart"/>
      <w:r w:rsidR="00961266">
        <w:rPr>
          <w:rFonts w:ascii="Arial" w:hAnsi="Arial" w:cs="Arial"/>
        </w:rPr>
        <w:t>Карымскго</w:t>
      </w:r>
      <w:proofErr w:type="spellEnd"/>
      <w:r w:rsidR="00961266">
        <w:rPr>
          <w:rFonts w:ascii="Arial" w:hAnsi="Arial" w:cs="Arial"/>
        </w:rPr>
        <w:t xml:space="preserve"> сельского </w:t>
      </w:r>
      <w:bookmarkStart w:id="0" w:name="_GoBack"/>
      <w:bookmarkEnd w:id="0"/>
      <w:r w:rsidRPr="00961266">
        <w:rPr>
          <w:rFonts w:ascii="Arial" w:hAnsi="Arial" w:cs="Arial"/>
        </w:rPr>
        <w:t>поселения</w:t>
      </w:r>
    </w:p>
    <w:p w:rsidR="00961266" w:rsidRPr="00961266" w:rsidRDefault="00961266" w:rsidP="00D15978">
      <w:pPr>
        <w:rPr>
          <w:rFonts w:ascii="Arial" w:hAnsi="Arial" w:cs="Arial"/>
        </w:rPr>
      </w:pPr>
    </w:p>
    <w:tbl>
      <w:tblPr>
        <w:tblW w:w="10770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2"/>
        <w:gridCol w:w="1189"/>
        <w:gridCol w:w="690"/>
        <w:gridCol w:w="692"/>
        <w:gridCol w:w="970"/>
        <w:gridCol w:w="1101"/>
        <w:gridCol w:w="966"/>
        <w:gridCol w:w="892"/>
        <w:gridCol w:w="902"/>
        <w:gridCol w:w="1105"/>
        <w:gridCol w:w="1381"/>
      </w:tblGrid>
      <w:tr w:rsidR="00D15978" w:rsidRPr="00961266" w:rsidTr="007B4B97">
        <w:trPr>
          <w:trHeight w:val="281"/>
        </w:trPr>
        <w:tc>
          <w:tcPr>
            <w:tcW w:w="3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экономические статьи расхода бюджета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15978" w:rsidRPr="00961266" w:rsidTr="007B4B97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0104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71 100 20 110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2130100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15978" w:rsidRPr="00961266" w:rsidTr="007B4B97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73 000 60 020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2269000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15978" w:rsidRPr="00961266" w:rsidTr="007B4B97">
        <w:trPr>
          <w:trHeight w:val="2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1266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15978" w:rsidRPr="00961266" w:rsidRDefault="00D15978" w:rsidP="007B4B9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15978" w:rsidRDefault="00D15978" w:rsidP="00961266">
      <w:pPr>
        <w:rPr>
          <w:rFonts w:ascii="Arial" w:hAnsi="Arial" w:cs="Arial"/>
        </w:rPr>
      </w:pPr>
    </w:p>
    <w:p w:rsidR="00961266" w:rsidRDefault="00961266" w:rsidP="00961266">
      <w:pPr>
        <w:rPr>
          <w:rFonts w:ascii="Arial" w:hAnsi="Arial" w:cs="Arial"/>
        </w:rPr>
      </w:pPr>
    </w:p>
    <w:p w:rsidR="00961266" w:rsidRDefault="00961266" w:rsidP="0096126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61266" w:rsidRDefault="00961266" w:rsidP="00961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61266" w:rsidRPr="00961266" w:rsidRDefault="00961266" w:rsidP="0096126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sectPr w:rsidR="00961266" w:rsidRPr="0096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CA"/>
    <w:rsid w:val="00961266"/>
    <w:rsid w:val="00D15978"/>
    <w:rsid w:val="00E430CA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7C6FF-4C17-41A9-829B-E1835804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2017-04-04T08:35:00Z</cp:lastPrinted>
  <dcterms:created xsi:type="dcterms:W3CDTF">2017-04-04T02:48:00Z</dcterms:created>
  <dcterms:modified xsi:type="dcterms:W3CDTF">2017-04-04T08:35:00Z</dcterms:modified>
</cp:coreProperties>
</file>