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94" w:rsidRPr="005A0FC3" w:rsidRDefault="0070423A" w:rsidP="00007481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04</w:t>
      </w:r>
      <w:r w:rsidR="009A3094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.10.2017 г. № 3</w:t>
      </w:r>
    </w:p>
    <w:p w:rsidR="009A3094" w:rsidRPr="005A0FC3" w:rsidRDefault="009A3094" w:rsidP="00007481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5A0FC3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9A3094" w:rsidRDefault="009A3094" w:rsidP="00007481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5A0FC3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9A3094" w:rsidRDefault="009A3094" w:rsidP="00007481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МУУНИЦИПАЛЬНОЕ ОБРАЗОВАНИЕ</w:t>
      </w:r>
    </w:p>
    <w:p w:rsidR="009A3094" w:rsidRPr="005A0FC3" w:rsidRDefault="009A3094" w:rsidP="00007481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«</w:t>
      </w:r>
      <w:r w:rsidRPr="005A0FC3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КУЙТУНСКИЙ РАЙОН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»</w:t>
      </w:r>
    </w:p>
    <w:p w:rsidR="009A3094" w:rsidRDefault="009A3094" w:rsidP="00007481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КАРЫМСКОЕ МУНИЦИПАЛЬНОЕ ОБРАЗОВАНИЕ </w:t>
      </w:r>
    </w:p>
    <w:p w:rsidR="009A3094" w:rsidRDefault="009A3094" w:rsidP="00007481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ДУМА</w:t>
      </w:r>
    </w:p>
    <w:p w:rsidR="009A3094" w:rsidRDefault="009A3094" w:rsidP="00007481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5A0FC3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РЕШЕНИЕ</w:t>
      </w:r>
    </w:p>
    <w:p w:rsidR="00E31E33" w:rsidRPr="009A3094" w:rsidRDefault="00E31E33" w:rsidP="00007481">
      <w:pPr>
        <w:rPr>
          <w:rFonts w:ascii="Arial" w:hAnsi="Arial" w:cs="Arial"/>
          <w:sz w:val="32"/>
          <w:szCs w:val="32"/>
        </w:rPr>
      </w:pPr>
    </w:p>
    <w:p w:rsidR="00E31E33" w:rsidRPr="009A3094" w:rsidRDefault="009A3094" w:rsidP="0000748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О </w:t>
      </w:r>
      <w:r w:rsidRPr="009A3094">
        <w:rPr>
          <w:rFonts w:ascii="Arial" w:hAnsi="Arial" w:cs="Arial"/>
          <w:b/>
          <w:sz w:val="32"/>
          <w:szCs w:val="32"/>
        </w:rPr>
        <w:t>ВНЕСЕНИИ ИЗМЕНЕНИЙ В РЕШЕНИЕ</w:t>
      </w:r>
    </w:p>
    <w:p w:rsidR="00E31E33" w:rsidRPr="009A3094" w:rsidRDefault="009A3094" w:rsidP="000074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ДУМЫ КАРЫМСКОГО МО </w:t>
      </w:r>
      <w:r w:rsidRPr="009A3094">
        <w:rPr>
          <w:rFonts w:ascii="Arial" w:hAnsi="Arial" w:cs="Arial"/>
          <w:b/>
          <w:sz w:val="32"/>
          <w:szCs w:val="32"/>
        </w:rPr>
        <w:t>«О ПРИНЯТИИ БЮДЖЕТА</w:t>
      </w:r>
    </w:p>
    <w:p w:rsidR="00E31E33" w:rsidRPr="009A3094" w:rsidRDefault="009A3094" w:rsidP="00007481">
      <w:pPr>
        <w:jc w:val="center"/>
        <w:rPr>
          <w:rFonts w:ascii="Arial" w:hAnsi="Arial" w:cs="Arial"/>
          <w:b/>
          <w:sz w:val="32"/>
          <w:szCs w:val="32"/>
        </w:rPr>
      </w:pPr>
      <w:r w:rsidRPr="009A3094">
        <w:rPr>
          <w:rFonts w:ascii="Arial" w:hAnsi="Arial" w:cs="Arial"/>
          <w:b/>
          <w:sz w:val="32"/>
          <w:szCs w:val="32"/>
        </w:rPr>
        <w:t>КАРЫМСКОГО МО НА 2017 И ПЛАНОВЫЙ ПЕРИОД 2018-2019 ГОДЫ»</w:t>
      </w:r>
      <w:r>
        <w:rPr>
          <w:rFonts w:ascii="Arial" w:hAnsi="Arial" w:cs="Arial"/>
          <w:b/>
          <w:sz w:val="32"/>
          <w:szCs w:val="32"/>
        </w:rPr>
        <w:t xml:space="preserve"> № 167 ОТ 12.04.</w:t>
      </w:r>
      <w:r w:rsidRPr="009A3094">
        <w:rPr>
          <w:rFonts w:ascii="Arial" w:hAnsi="Arial" w:cs="Arial"/>
          <w:b/>
          <w:sz w:val="32"/>
          <w:szCs w:val="32"/>
        </w:rPr>
        <w:t>2017Г.,</w:t>
      </w:r>
    </w:p>
    <w:p w:rsidR="00E31E33" w:rsidRPr="009A3094" w:rsidRDefault="00E31E33" w:rsidP="00007481">
      <w:pPr>
        <w:rPr>
          <w:rFonts w:ascii="Arial" w:hAnsi="Arial" w:cs="Arial"/>
        </w:rPr>
      </w:pPr>
    </w:p>
    <w:bookmarkEnd w:id="0"/>
    <w:p w:rsidR="00E31E33" w:rsidRPr="009A3094" w:rsidRDefault="00E31E33" w:rsidP="00007481">
      <w:pPr>
        <w:ind w:firstLine="709"/>
        <w:jc w:val="both"/>
        <w:rPr>
          <w:rFonts w:ascii="Arial" w:hAnsi="Arial" w:cs="Arial"/>
        </w:rPr>
      </w:pPr>
      <w:r w:rsidRPr="009A3094">
        <w:rPr>
          <w:rFonts w:ascii="Arial" w:hAnsi="Arial" w:cs="Arial"/>
        </w:rPr>
        <w:t xml:space="preserve">Руководствуясь </w:t>
      </w:r>
      <w:r w:rsidR="009A3094">
        <w:rPr>
          <w:rFonts w:ascii="Arial" w:hAnsi="Arial" w:cs="Arial"/>
        </w:rPr>
        <w:t>Федеральным законом № 131 – ФЗ</w:t>
      </w:r>
      <w:r w:rsidRPr="009A3094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Бюджетным Кодексом Ро</w:t>
      </w:r>
      <w:r w:rsidR="009A3094">
        <w:rPr>
          <w:rFonts w:ascii="Arial" w:hAnsi="Arial" w:cs="Arial"/>
        </w:rPr>
        <w:t xml:space="preserve">ссийской Федерации «Положением </w:t>
      </w:r>
      <w:r w:rsidRPr="009A3094">
        <w:rPr>
          <w:rFonts w:ascii="Arial" w:hAnsi="Arial" w:cs="Arial"/>
        </w:rPr>
        <w:t xml:space="preserve">о бюджетном процессе в </w:t>
      </w:r>
      <w:proofErr w:type="spellStart"/>
      <w:r w:rsidRPr="009A3094">
        <w:rPr>
          <w:rFonts w:ascii="Arial" w:hAnsi="Arial" w:cs="Arial"/>
        </w:rPr>
        <w:t>Карым</w:t>
      </w:r>
      <w:r w:rsidR="009A3094">
        <w:rPr>
          <w:rFonts w:ascii="Arial" w:hAnsi="Arial" w:cs="Arial"/>
        </w:rPr>
        <w:t>ском</w:t>
      </w:r>
      <w:proofErr w:type="spellEnd"/>
      <w:r w:rsidR="009A3094">
        <w:rPr>
          <w:rFonts w:ascii="Arial" w:hAnsi="Arial" w:cs="Arial"/>
        </w:rPr>
        <w:t xml:space="preserve"> сельском поселении», Дума </w:t>
      </w:r>
      <w:proofErr w:type="spellStart"/>
      <w:r w:rsidRPr="009A3094">
        <w:rPr>
          <w:rFonts w:ascii="Arial" w:hAnsi="Arial" w:cs="Arial"/>
        </w:rPr>
        <w:t>Карымского</w:t>
      </w:r>
      <w:proofErr w:type="spellEnd"/>
      <w:r w:rsidRPr="009A3094">
        <w:rPr>
          <w:rFonts w:ascii="Arial" w:hAnsi="Arial" w:cs="Arial"/>
        </w:rPr>
        <w:t xml:space="preserve"> МО </w:t>
      </w:r>
    </w:p>
    <w:p w:rsidR="00E31E33" w:rsidRPr="009A3094" w:rsidRDefault="00E31E33" w:rsidP="00007481">
      <w:pPr>
        <w:ind w:firstLine="540"/>
        <w:jc w:val="both"/>
        <w:rPr>
          <w:rFonts w:ascii="Arial" w:hAnsi="Arial" w:cs="Arial"/>
        </w:rPr>
      </w:pPr>
    </w:p>
    <w:p w:rsidR="00E31E33" w:rsidRDefault="009A3094" w:rsidP="000074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9A3094" w:rsidRPr="009A3094" w:rsidRDefault="009A3094" w:rsidP="00007481">
      <w:pPr>
        <w:jc w:val="center"/>
        <w:rPr>
          <w:rFonts w:ascii="Arial" w:hAnsi="Arial" w:cs="Arial"/>
          <w:b/>
        </w:rPr>
      </w:pPr>
    </w:p>
    <w:p w:rsidR="00E31E33" w:rsidRPr="009A3094" w:rsidRDefault="00E31E33" w:rsidP="00007481">
      <w:pPr>
        <w:ind w:firstLine="709"/>
        <w:jc w:val="both"/>
        <w:rPr>
          <w:rFonts w:ascii="Arial" w:hAnsi="Arial" w:cs="Arial"/>
        </w:rPr>
      </w:pPr>
      <w:r w:rsidRPr="009A3094">
        <w:rPr>
          <w:rFonts w:ascii="Arial" w:hAnsi="Arial" w:cs="Arial"/>
        </w:rPr>
        <w:t xml:space="preserve">Внести изменения в решение Думы </w:t>
      </w:r>
      <w:proofErr w:type="spellStart"/>
      <w:r w:rsidRPr="009A3094">
        <w:rPr>
          <w:rFonts w:ascii="Arial" w:hAnsi="Arial" w:cs="Arial"/>
        </w:rPr>
        <w:t>Карымского</w:t>
      </w:r>
      <w:proofErr w:type="spellEnd"/>
      <w:r w:rsidRPr="009A3094">
        <w:rPr>
          <w:rFonts w:ascii="Arial" w:hAnsi="Arial" w:cs="Arial"/>
        </w:rPr>
        <w:t xml:space="preserve"> МО </w:t>
      </w:r>
      <w:r w:rsidR="009A3094">
        <w:rPr>
          <w:rFonts w:ascii="Arial" w:hAnsi="Arial" w:cs="Arial"/>
        </w:rPr>
        <w:t xml:space="preserve">№ 167 от 12.04.2017 г. </w:t>
      </w:r>
      <w:r w:rsidRPr="009A3094">
        <w:rPr>
          <w:rFonts w:ascii="Arial" w:hAnsi="Arial" w:cs="Arial"/>
        </w:rPr>
        <w:t xml:space="preserve">«О принятии бюджета </w:t>
      </w:r>
      <w:proofErr w:type="spellStart"/>
      <w:r w:rsidRPr="009A3094">
        <w:rPr>
          <w:rFonts w:ascii="Arial" w:hAnsi="Arial" w:cs="Arial"/>
        </w:rPr>
        <w:t>Карымс</w:t>
      </w:r>
      <w:r w:rsidR="009A3094">
        <w:rPr>
          <w:rFonts w:ascii="Arial" w:hAnsi="Arial" w:cs="Arial"/>
        </w:rPr>
        <w:t>кого</w:t>
      </w:r>
      <w:proofErr w:type="spellEnd"/>
      <w:r w:rsidRPr="009A3094">
        <w:rPr>
          <w:rFonts w:ascii="Arial" w:hAnsi="Arial" w:cs="Arial"/>
        </w:rPr>
        <w:t xml:space="preserve"> МО на 2017го</w:t>
      </w:r>
      <w:r w:rsidR="009A3094">
        <w:rPr>
          <w:rFonts w:ascii="Arial" w:hAnsi="Arial" w:cs="Arial"/>
        </w:rPr>
        <w:t xml:space="preserve">д и плановый период 2018-2019 </w:t>
      </w:r>
      <w:r w:rsidRPr="009A3094">
        <w:rPr>
          <w:rFonts w:ascii="Arial" w:hAnsi="Arial" w:cs="Arial"/>
        </w:rPr>
        <w:t>годы»</w:t>
      </w:r>
    </w:p>
    <w:p w:rsidR="00E31E33" w:rsidRPr="009A3094" w:rsidRDefault="009A3094" w:rsidP="00007481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1 решения Думы №167 от 12.04.2017г, </w:t>
      </w:r>
      <w:r w:rsidR="00E31E33" w:rsidRPr="009A3094">
        <w:rPr>
          <w:rFonts w:ascii="Arial" w:hAnsi="Arial" w:cs="Arial"/>
        </w:rPr>
        <w:t>года изложить в следующей редакции:</w:t>
      </w:r>
    </w:p>
    <w:p w:rsidR="00E31E33" w:rsidRPr="009A3094" w:rsidRDefault="00E31E33" w:rsidP="00007481">
      <w:pPr>
        <w:ind w:firstLine="709"/>
        <w:jc w:val="both"/>
        <w:rPr>
          <w:rFonts w:ascii="Arial" w:hAnsi="Arial" w:cs="Arial"/>
        </w:rPr>
      </w:pPr>
      <w:r w:rsidRPr="009A3094">
        <w:rPr>
          <w:rFonts w:ascii="Arial" w:hAnsi="Arial" w:cs="Arial"/>
        </w:rPr>
        <w:t>1.Утве</w:t>
      </w:r>
      <w:r w:rsidR="009A3094">
        <w:rPr>
          <w:rFonts w:ascii="Arial" w:hAnsi="Arial" w:cs="Arial"/>
        </w:rPr>
        <w:t xml:space="preserve">рдить основные характеристики </w:t>
      </w:r>
      <w:r w:rsidRPr="009A3094">
        <w:rPr>
          <w:rFonts w:ascii="Arial" w:hAnsi="Arial" w:cs="Arial"/>
        </w:rPr>
        <w:t>бю</w:t>
      </w:r>
      <w:r w:rsidR="009A3094">
        <w:rPr>
          <w:rFonts w:ascii="Arial" w:hAnsi="Arial" w:cs="Arial"/>
        </w:rPr>
        <w:t xml:space="preserve">джета </w:t>
      </w:r>
      <w:proofErr w:type="spellStart"/>
      <w:r w:rsidRPr="009A3094">
        <w:rPr>
          <w:rFonts w:ascii="Arial" w:hAnsi="Arial" w:cs="Arial"/>
        </w:rPr>
        <w:t>Карымского</w:t>
      </w:r>
      <w:proofErr w:type="spellEnd"/>
      <w:r w:rsidRPr="009A3094">
        <w:rPr>
          <w:rFonts w:ascii="Arial" w:hAnsi="Arial" w:cs="Arial"/>
        </w:rPr>
        <w:t xml:space="preserve"> </w:t>
      </w:r>
      <w:r w:rsidR="009A3094">
        <w:rPr>
          <w:rFonts w:ascii="Arial" w:hAnsi="Arial" w:cs="Arial"/>
        </w:rPr>
        <w:t>сельского поселения (далее-</w:t>
      </w:r>
      <w:r w:rsidRPr="009A3094">
        <w:rPr>
          <w:rFonts w:ascii="Arial" w:hAnsi="Arial" w:cs="Arial"/>
        </w:rPr>
        <w:t xml:space="preserve">бюджета </w:t>
      </w:r>
      <w:r w:rsidR="009A3094">
        <w:rPr>
          <w:rFonts w:ascii="Arial" w:hAnsi="Arial" w:cs="Arial"/>
        </w:rPr>
        <w:t xml:space="preserve">поселения) на 2017 </w:t>
      </w:r>
      <w:r w:rsidRPr="009A3094">
        <w:rPr>
          <w:rFonts w:ascii="Arial" w:hAnsi="Arial" w:cs="Arial"/>
        </w:rPr>
        <w:t xml:space="preserve">год и плановый период 2018, 2019 годы. </w:t>
      </w:r>
    </w:p>
    <w:p w:rsidR="00E31E33" w:rsidRPr="009A3094" w:rsidRDefault="009A3094" w:rsidP="000074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-общий объем прогнозируемых </w:t>
      </w:r>
      <w:r w:rsidR="00E31E33" w:rsidRPr="009A3094">
        <w:rPr>
          <w:rFonts w:ascii="Arial" w:hAnsi="Arial" w:cs="Arial"/>
        </w:rPr>
        <w:t xml:space="preserve">доходов </w:t>
      </w:r>
      <w:r>
        <w:rPr>
          <w:rFonts w:ascii="Arial" w:hAnsi="Arial" w:cs="Arial"/>
        </w:rPr>
        <w:t xml:space="preserve">бюджета поселения на 2017 год в сумме </w:t>
      </w:r>
      <w:r w:rsidR="00E31E33" w:rsidRPr="009A3094">
        <w:rPr>
          <w:rFonts w:ascii="Arial" w:hAnsi="Arial" w:cs="Arial"/>
        </w:rPr>
        <w:t>8600164,51</w:t>
      </w:r>
      <w:r>
        <w:rPr>
          <w:rFonts w:ascii="Arial" w:hAnsi="Arial" w:cs="Arial"/>
        </w:rPr>
        <w:t xml:space="preserve"> рублей; в том числе </w:t>
      </w:r>
      <w:proofErr w:type="gramStart"/>
      <w:r w:rsidR="00E31E33" w:rsidRPr="009A3094">
        <w:rPr>
          <w:rFonts w:ascii="Arial" w:hAnsi="Arial" w:cs="Arial"/>
        </w:rPr>
        <w:t>межбюджетные трансферты</w:t>
      </w:r>
      <w:proofErr w:type="gramEnd"/>
      <w:r w:rsidR="00E31E33" w:rsidRPr="009A3094">
        <w:rPr>
          <w:rFonts w:ascii="Arial" w:hAnsi="Arial" w:cs="Arial"/>
        </w:rPr>
        <w:t xml:space="preserve"> поступающие от других бюджетов бюджетной системы Российской Федерации в сумме 6080538,70 ру</w:t>
      </w:r>
      <w:r>
        <w:rPr>
          <w:rFonts w:ascii="Arial" w:hAnsi="Arial" w:cs="Arial"/>
        </w:rPr>
        <w:t xml:space="preserve">блей и собственных доходов </w:t>
      </w:r>
      <w:r w:rsidR="00E31E33" w:rsidRPr="009A3094">
        <w:rPr>
          <w:rFonts w:ascii="Arial" w:hAnsi="Arial" w:cs="Arial"/>
        </w:rPr>
        <w:t>2519625,81 рублей. Приложение №1</w:t>
      </w:r>
    </w:p>
    <w:p w:rsidR="00E31E33" w:rsidRPr="009A3094" w:rsidRDefault="009A3094" w:rsidP="000074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-общий объем </w:t>
      </w:r>
      <w:r w:rsidR="00E31E33" w:rsidRPr="009A3094">
        <w:rPr>
          <w:rFonts w:ascii="Arial" w:hAnsi="Arial" w:cs="Arial"/>
        </w:rPr>
        <w:t>расходов бюджета</w:t>
      </w:r>
      <w:r>
        <w:rPr>
          <w:rFonts w:ascii="Arial" w:hAnsi="Arial" w:cs="Arial"/>
        </w:rPr>
        <w:t xml:space="preserve"> поселения на 2017 год в сумме</w:t>
      </w:r>
      <w:r w:rsidR="00E31E33" w:rsidRPr="009A3094">
        <w:rPr>
          <w:rFonts w:ascii="Arial" w:hAnsi="Arial" w:cs="Arial"/>
        </w:rPr>
        <w:t xml:space="preserve"> 8933386.28 рублей.  </w:t>
      </w:r>
    </w:p>
    <w:p w:rsidR="00E31E33" w:rsidRPr="009A3094" w:rsidRDefault="009A3094" w:rsidP="00007481">
      <w:pPr>
        <w:tabs>
          <w:tab w:val="left" w:pos="851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-у</w:t>
      </w:r>
      <w:r w:rsidR="00E31E33" w:rsidRPr="009A3094">
        <w:rPr>
          <w:rFonts w:ascii="Arial" w:hAnsi="Arial" w:cs="Arial"/>
        </w:rPr>
        <w:t xml:space="preserve">становить размер дефицита в сумме 333221,77 </w:t>
      </w:r>
      <w:proofErr w:type="gramStart"/>
      <w:r w:rsidR="00E31E33" w:rsidRPr="009A3094">
        <w:rPr>
          <w:rFonts w:ascii="Arial" w:hAnsi="Arial" w:cs="Arial"/>
        </w:rPr>
        <w:t>руб.(</w:t>
      </w:r>
      <w:proofErr w:type="gramEnd"/>
      <w:r w:rsidR="00E31E33" w:rsidRPr="009A3094">
        <w:rPr>
          <w:rFonts w:ascii="Arial" w:hAnsi="Arial" w:cs="Arial"/>
        </w:rPr>
        <w:t>в. ч. за счет остатков средств бюджета  на 01. 01. 2017 г. 333221,77 руб.)</w:t>
      </w:r>
    </w:p>
    <w:p w:rsidR="00E31E33" w:rsidRPr="009A3094" w:rsidRDefault="00E31E33" w:rsidP="00007481">
      <w:pPr>
        <w:ind w:firstLine="709"/>
        <w:jc w:val="both"/>
        <w:rPr>
          <w:rFonts w:ascii="Arial" w:hAnsi="Arial" w:cs="Arial"/>
        </w:rPr>
      </w:pPr>
      <w:r w:rsidRPr="009A3094">
        <w:rPr>
          <w:rFonts w:ascii="Arial" w:hAnsi="Arial" w:cs="Arial"/>
        </w:rPr>
        <w:t>2.Утвердить прогнозируемые до</w:t>
      </w:r>
      <w:r w:rsidR="009A3094">
        <w:rPr>
          <w:rFonts w:ascii="Arial" w:hAnsi="Arial" w:cs="Arial"/>
        </w:rPr>
        <w:t>ходы бюджета поселения на 2017 Приложение</w:t>
      </w:r>
      <w:r w:rsidRPr="009A3094">
        <w:rPr>
          <w:rFonts w:ascii="Arial" w:hAnsi="Arial" w:cs="Arial"/>
        </w:rPr>
        <w:t xml:space="preserve"> </w:t>
      </w:r>
      <w:r w:rsidR="009A3094">
        <w:rPr>
          <w:rFonts w:ascii="Arial" w:hAnsi="Arial" w:cs="Arial"/>
        </w:rPr>
        <w:t>1.</w:t>
      </w:r>
    </w:p>
    <w:p w:rsidR="00E31E33" w:rsidRPr="009A3094" w:rsidRDefault="00E31E33" w:rsidP="00007481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</w:rPr>
      </w:pPr>
      <w:r w:rsidRPr="009A3094">
        <w:rPr>
          <w:rFonts w:ascii="Arial" w:hAnsi="Arial" w:cs="Arial"/>
        </w:rPr>
        <w:t>3</w:t>
      </w:r>
      <w:r w:rsidR="009A3094">
        <w:rPr>
          <w:rFonts w:ascii="Arial" w:hAnsi="Arial" w:cs="Arial"/>
        </w:rPr>
        <w:t xml:space="preserve">.Утвердить распределение расходов бюджета </w:t>
      </w:r>
      <w:proofErr w:type="spellStart"/>
      <w:r w:rsidR="009A3094">
        <w:rPr>
          <w:rFonts w:ascii="Arial" w:hAnsi="Arial" w:cs="Arial"/>
        </w:rPr>
        <w:t>Карымского</w:t>
      </w:r>
      <w:proofErr w:type="spellEnd"/>
      <w:r w:rsidR="009A3094">
        <w:rPr>
          <w:rFonts w:ascii="Arial" w:hAnsi="Arial" w:cs="Arial"/>
        </w:rPr>
        <w:t xml:space="preserve"> МО на 2017 </w:t>
      </w:r>
      <w:r w:rsidRPr="009A3094">
        <w:rPr>
          <w:rFonts w:ascii="Arial" w:hAnsi="Arial" w:cs="Arial"/>
        </w:rPr>
        <w:t>годы.</w:t>
      </w:r>
    </w:p>
    <w:p w:rsidR="00E31E33" w:rsidRPr="009A3094" w:rsidRDefault="009A3094" w:rsidP="00007481">
      <w:pPr>
        <w:tabs>
          <w:tab w:val="left" w:pos="851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4 «Расходы бюджета </w:t>
      </w:r>
      <w:r w:rsidR="00E31E33" w:rsidRPr="009A3094">
        <w:rPr>
          <w:rFonts w:ascii="Arial" w:hAnsi="Arial" w:cs="Arial"/>
        </w:rPr>
        <w:t xml:space="preserve">по разделам, подразделам, целевым статьям и видам расходов функциональной классификации бюджетов РФ </w:t>
      </w:r>
      <w:proofErr w:type="spellStart"/>
      <w:r w:rsidR="00E31E33" w:rsidRPr="009A3094">
        <w:rPr>
          <w:rFonts w:ascii="Arial" w:hAnsi="Arial" w:cs="Arial"/>
        </w:rPr>
        <w:t>Карымского</w:t>
      </w:r>
      <w:proofErr w:type="spellEnd"/>
      <w:r w:rsidR="00E31E33" w:rsidRPr="009A3094">
        <w:rPr>
          <w:rFonts w:ascii="Arial" w:hAnsi="Arial" w:cs="Arial"/>
        </w:rPr>
        <w:t xml:space="preserve"> МО»;</w:t>
      </w:r>
    </w:p>
    <w:p w:rsidR="00E31E33" w:rsidRPr="009A3094" w:rsidRDefault="009A3094" w:rsidP="00007481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4 Утвердить приложение № 5 </w:t>
      </w:r>
      <w:r w:rsidR="00E31E33" w:rsidRPr="009A3094">
        <w:rPr>
          <w:rFonts w:ascii="Arial" w:hAnsi="Arial" w:cs="Arial"/>
        </w:rPr>
        <w:t>«Ведомственная структура расходов бюджета»</w:t>
      </w:r>
    </w:p>
    <w:p w:rsidR="00E31E33" w:rsidRPr="009A3094" w:rsidRDefault="00E31E33" w:rsidP="00007481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</w:rPr>
      </w:pPr>
      <w:r w:rsidRPr="009A3094">
        <w:rPr>
          <w:rFonts w:ascii="Arial" w:hAnsi="Arial" w:cs="Arial"/>
        </w:rPr>
        <w:t>5 Утвердить приложени</w:t>
      </w:r>
      <w:r w:rsidR="009A3094">
        <w:rPr>
          <w:rFonts w:ascii="Arial" w:hAnsi="Arial" w:cs="Arial"/>
        </w:rPr>
        <w:t xml:space="preserve">е № 8 </w:t>
      </w:r>
      <w:r w:rsidRPr="009A3094">
        <w:rPr>
          <w:rFonts w:ascii="Arial" w:hAnsi="Arial" w:cs="Arial"/>
        </w:rPr>
        <w:t>«Источники финансирования дефицита бюджета»</w:t>
      </w:r>
    </w:p>
    <w:p w:rsidR="00E31E33" w:rsidRPr="009A3094" w:rsidRDefault="009A3094" w:rsidP="00007481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6.Данное решение</w:t>
      </w:r>
      <w:r w:rsidR="00E31E33" w:rsidRPr="009A3094">
        <w:rPr>
          <w:rFonts w:ascii="Arial" w:hAnsi="Arial" w:cs="Arial"/>
        </w:rPr>
        <w:t xml:space="preserve"> опубликовать в газете «Муниципальный вестник» и на официальном сайте </w:t>
      </w:r>
      <w:proofErr w:type="spellStart"/>
      <w:r w:rsidR="00E31E33" w:rsidRPr="009A3094">
        <w:rPr>
          <w:rFonts w:ascii="Arial" w:hAnsi="Arial" w:cs="Arial"/>
        </w:rPr>
        <w:t>Карымского</w:t>
      </w:r>
      <w:proofErr w:type="spellEnd"/>
      <w:r w:rsidR="00E31E33" w:rsidRPr="009A3094">
        <w:rPr>
          <w:rFonts w:ascii="Arial" w:hAnsi="Arial" w:cs="Arial"/>
        </w:rPr>
        <w:t xml:space="preserve"> МО.</w:t>
      </w:r>
    </w:p>
    <w:p w:rsidR="00E31E33" w:rsidRPr="009A3094" w:rsidRDefault="009A3094" w:rsidP="00007481">
      <w:pPr>
        <w:tabs>
          <w:tab w:val="left" w:pos="851"/>
          <w:tab w:val="left" w:pos="36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E31E33" w:rsidRPr="009A3094">
        <w:rPr>
          <w:rFonts w:ascii="Arial" w:hAnsi="Arial" w:cs="Arial"/>
        </w:rPr>
        <w:t>Данное решение вступает в силу со дн</w:t>
      </w:r>
      <w:r>
        <w:rPr>
          <w:rFonts w:ascii="Arial" w:hAnsi="Arial" w:cs="Arial"/>
        </w:rPr>
        <w:t>я подписания Главой Поселения.</w:t>
      </w:r>
    </w:p>
    <w:p w:rsidR="009A3094" w:rsidRPr="000E7767" w:rsidRDefault="009A3094" w:rsidP="00007481">
      <w:pPr>
        <w:jc w:val="both"/>
        <w:rPr>
          <w:rFonts w:ascii="Arial" w:hAnsi="Arial" w:cs="Arial"/>
        </w:rPr>
      </w:pPr>
      <w:r w:rsidRPr="000E7767">
        <w:rPr>
          <w:rFonts w:ascii="Arial" w:hAnsi="Arial" w:cs="Arial"/>
        </w:rPr>
        <w:lastRenderedPageBreak/>
        <w:t>Председатель Думы,</w:t>
      </w:r>
    </w:p>
    <w:p w:rsidR="009A3094" w:rsidRPr="000E7767" w:rsidRDefault="009A3094" w:rsidP="00007481">
      <w:pPr>
        <w:jc w:val="both"/>
        <w:rPr>
          <w:rFonts w:ascii="Arial" w:hAnsi="Arial" w:cs="Arial"/>
        </w:rPr>
      </w:pPr>
      <w:r w:rsidRPr="000E7767">
        <w:rPr>
          <w:rFonts w:ascii="Arial" w:hAnsi="Arial" w:cs="Arial"/>
        </w:rPr>
        <w:t xml:space="preserve">Глава </w:t>
      </w:r>
      <w:proofErr w:type="spellStart"/>
      <w:r w:rsidRPr="000E7767">
        <w:rPr>
          <w:rFonts w:ascii="Arial" w:hAnsi="Arial" w:cs="Arial"/>
        </w:rPr>
        <w:t>Карымского</w:t>
      </w:r>
      <w:proofErr w:type="spellEnd"/>
      <w:r w:rsidRPr="000E77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</w:p>
    <w:p w:rsidR="009A3094" w:rsidRPr="000E7767" w:rsidRDefault="009A3094" w:rsidP="00007481">
      <w:pPr>
        <w:jc w:val="both"/>
        <w:rPr>
          <w:rFonts w:ascii="Arial" w:hAnsi="Arial" w:cs="Arial"/>
        </w:rPr>
      </w:pPr>
      <w:proofErr w:type="spellStart"/>
      <w:r w:rsidRPr="000E7767">
        <w:rPr>
          <w:rFonts w:ascii="Arial" w:hAnsi="Arial" w:cs="Arial"/>
        </w:rPr>
        <w:t>О.И.Тихонова</w:t>
      </w:r>
      <w:proofErr w:type="spellEnd"/>
    </w:p>
    <w:p w:rsidR="009A3094" w:rsidRPr="009A3094" w:rsidRDefault="009A3094" w:rsidP="00007481">
      <w:pPr>
        <w:tabs>
          <w:tab w:val="left" w:pos="851"/>
          <w:tab w:val="left" w:pos="3618"/>
        </w:tabs>
        <w:rPr>
          <w:rFonts w:ascii="Arial" w:hAnsi="Arial" w:cs="Arial"/>
        </w:rPr>
      </w:pPr>
    </w:p>
    <w:p w:rsidR="00FE2656" w:rsidRDefault="00FE2656" w:rsidP="0000748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Pr="00FE2656">
        <w:rPr>
          <w:rFonts w:ascii="Courier New" w:hAnsi="Courier New" w:cs="Courier New"/>
          <w:sz w:val="22"/>
          <w:szCs w:val="22"/>
        </w:rPr>
        <w:t>риложение</w:t>
      </w:r>
    </w:p>
    <w:p w:rsidR="001E1FFE" w:rsidRPr="00FE2656" w:rsidRDefault="00FE2656" w:rsidP="0000748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№</w:t>
      </w:r>
      <w:r w:rsidR="001E1FFE" w:rsidRPr="00FE2656">
        <w:rPr>
          <w:rFonts w:ascii="Courier New" w:hAnsi="Courier New" w:cs="Courier New"/>
          <w:sz w:val="22"/>
          <w:szCs w:val="22"/>
        </w:rPr>
        <w:t xml:space="preserve">1 к решению </w:t>
      </w:r>
      <w:r>
        <w:rPr>
          <w:rFonts w:ascii="Courier New" w:hAnsi="Courier New" w:cs="Courier New"/>
          <w:sz w:val="22"/>
          <w:szCs w:val="22"/>
        </w:rPr>
        <w:t>Думы</w:t>
      </w:r>
    </w:p>
    <w:p w:rsidR="001E1FFE" w:rsidRDefault="00FE2656" w:rsidP="00007481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№3 от 16.10.</w:t>
      </w:r>
      <w:r w:rsidR="001E1FFE" w:rsidRPr="00FE2656">
        <w:rPr>
          <w:rFonts w:ascii="Courier New" w:hAnsi="Courier New" w:cs="Courier New"/>
          <w:sz w:val="22"/>
          <w:szCs w:val="22"/>
        </w:rPr>
        <w:t>2017 г.</w:t>
      </w:r>
    </w:p>
    <w:p w:rsidR="00FE2656" w:rsidRPr="00FE2656" w:rsidRDefault="00FE2656" w:rsidP="00007481">
      <w:pPr>
        <w:jc w:val="right"/>
        <w:rPr>
          <w:rFonts w:ascii="Arial" w:hAnsi="Arial" w:cs="Arial"/>
        </w:rPr>
      </w:pPr>
    </w:p>
    <w:p w:rsidR="001E1FFE" w:rsidRPr="00FE2656" w:rsidRDefault="001E1FFE" w:rsidP="00007481">
      <w:pPr>
        <w:ind w:left="-284"/>
        <w:jc w:val="center"/>
        <w:rPr>
          <w:rFonts w:ascii="Arial" w:hAnsi="Arial" w:cs="Arial"/>
          <w:b/>
          <w:sz w:val="30"/>
          <w:szCs w:val="30"/>
        </w:rPr>
      </w:pPr>
      <w:r w:rsidRPr="00FE2656">
        <w:rPr>
          <w:rFonts w:ascii="Arial" w:hAnsi="Arial" w:cs="Arial"/>
          <w:b/>
          <w:sz w:val="30"/>
          <w:szCs w:val="30"/>
        </w:rPr>
        <w:t xml:space="preserve">Пояснительная записка к решению Думы </w:t>
      </w:r>
      <w:proofErr w:type="spellStart"/>
      <w:r w:rsidRPr="00FE2656">
        <w:rPr>
          <w:rFonts w:ascii="Arial" w:hAnsi="Arial" w:cs="Arial"/>
          <w:b/>
          <w:sz w:val="30"/>
          <w:szCs w:val="30"/>
        </w:rPr>
        <w:t>Карымс</w:t>
      </w:r>
      <w:r w:rsidR="00FE2656">
        <w:rPr>
          <w:rFonts w:ascii="Arial" w:hAnsi="Arial" w:cs="Arial"/>
          <w:b/>
          <w:sz w:val="30"/>
          <w:szCs w:val="30"/>
        </w:rPr>
        <w:t>кого</w:t>
      </w:r>
      <w:proofErr w:type="spellEnd"/>
      <w:r w:rsidR="00FE2656">
        <w:rPr>
          <w:rFonts w:ascii="Arial" w:hAnsi="Arial" w:cs="Arial"/>
          <w:b/>
          <w:sz w:val="30"/>
          <w:szCs w:val="30"/>
        </w:rPr>
        <w:t xml:space="preserve"> сельского поселения </w:t>
      </w:r>
      <w:r w:rsidRPr="00FE2656">
        <w:rPr>
          <w:rFonts w:ascii="Arial" w:hAnsi="Arial" w:cs="Arial"/>
          <w:b/>
          <w:sz w:val="30"/>
          <w:szCs w:val="30"/>
        </w:rPr>
        <w:t>«О вне</w:t>
      </w:r>
      <w:r w:rsidR="00FE2656">
        <w:rPr>
          <w:rFonts w:ascii="Arial" w:hAnsi="Arial" w:cs="Arial"/>
          <w:b/>
          <w:sz w:val="30"/>
          <w:szCs w:val="30"/>
        </w:rPr>
        <w:t xml:space="preserve">сении изменений в решении Думы </w:t>
      </w:r>
      <w:proofErr w:type="spellStart"/>
      <w:r w:rsidR="00FE2656">
        <w:rPr>
          <w:rFonts w:ascii="Arial" w:hAnsi="Arial" w:cs="Arial"/>
          <w:b/>
          <w:sz w:val="30"/>
          <w:szCs w:val="30"/>
        </w:rPr>
        <w:t>Карымского</w:t>
      </w:r>
      <w:proofErr w:type="spellEnd"/>
      <w:r w:rsidR="00FE2656">
        <w:rPr>
          <w:rFonts w:ascii="Arial" w:hAnsi="Arial" w:cs="Arial"/>
          <w:b/>
          <w:sz w:val="30"/>
          <w:szCs w:val="30"/>
        </w:rPr>
        <w:t xml:space="preserve"> МО</w:t>
      </w:r>
      <w:r w:rsidRPr="00FE2656">
        <w:rPr>
          <w:rFonts w:ascii="Arial" w:hAnsi="Arial" w:cs="Arial"/>
          <w:b/>
          <w:sz w:val="30"/>
          <w:szCs w:val="30"/>
        </w:rPr>
        <w:t xml:space="preserve"> № 167</w:t>
      </w:r>
      <w:r w:rsidR="00FE2656">
        <w:rPr>
          <w:rFonts w:ascii="Arial" w:hAnsi="Arial" w:cs="Arial"/>
          <w:b/>
          <w:sz w:val="30"/>
          <w:szCs w:val="30"/>
        </w:rPr>
        <w:t xml:space="preserve"> от 12. 04. 2017 г. «О Бюджете </w:t>
      </w:r>
      <w:proofErr w:type="spellStart"/>
      <w:r w:rsidRPr="00FE2656">
        <w:rPr>
          <w:rFonts w:ascii="Arial" w:hAnsi="Arial" w:cs="Arial"/>
          <w:b/>
          <w:sz w:val="30"/>
          <w:szCs w:val="30"/>
        </w:rPr>
        <w:t>Карымского</w:t>
      </w:r>
      <w:proofErr w:type="spellEnd"/>
      <w:r w:rsidRPr="00FE2656">
        <w:rPr>
          <w:rFonts w:ascii="Arial" w:hAnsi="Arial" w:cs="Arial"/>
          <w:b/>
          <w:sz w:val="30"/>
          <w:szCs w:val="30"/>
        </w:rPr>
        <w:t xml:space="preserve"> сельского поселения на 2016 год и плановый период 2018-2019 годы»</w:t>
      </w:r>
    </w:p>
    <w:p w:rsidR="001E1FFE" w:rsidRPr="00FE2656" w:rsidRDefault="001E1FFE" w:rsidP="00007481">
      <w:pPr>
        <w:tabs>
          <w:tab w:val="left" w:pos="9046"/>
        </w:tabs>
        <w:rPr>
          <w:rFonts w:ascii="Arial" w:hAnsi="Arial" w:cs="Arial"/>
        </w:rPr>
      </w:pPr>
    </w:p>
    <w:p w:rsidR="001E1FFE" w:rsidRPr="005F36FF" w:rsidRDefault="001E1FFE" w:rsidP="00007481">
      <w:pPr>
        <w:ind w:left="-284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page" w:horzAnchor="margin" w:tblpXSpec="center" w:tblpY="5281"/>
        <w:tblW w:w="9527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4"/>
        <w:gridCol w:w="1204"/>
        <w:gridCol w:w="698"/>
        <w:gridCol w:w="968"/>
        <w:gridCol w:w="1147"/>
        <w:gridCol w:w="716"/>
        <w:gridCol w:w="717"/>
        <w:gridCol w:w="1004"/>
        <w:gridCol w:w="1005"/>
        <w:gridCol w:w="1174"/>
      </w:tblGrid>
      <w:tr w:rsidR="001E1FFE" w:rsidRPr="005F36FF" w:rsidTr="00CA79A1">
        <w:trPr>
          <w:trHeight w:val="21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1кв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2кв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4кв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E1FFE" w:rsidRPr="005F36FF" w:rsidTr="00CA79A1">
        <w:trPr>
          <w:trHeight w:val="21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E1FFE" w:rsidRPr="00FE2656" w:rsidRDefault="001E1FFE" w:rsidP="0000748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sz w:val="22"/>
                <w:szCs w:val="22"/>
                <w:lang w:eastAsia="en-US"/>
              </w:rPr>
              <w:t>7200029190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2.26.90.00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Установка уличного освещения.</w:t>
            </w:r>
          </w:p>
        </w:tc>
      </w:tr>
      <w:tr w:rsidR="001E1FFE" w:rsidRPr="005F36FF" w:rsidTr="00CA79A1">
        <w:trPr>
          <w:trHeight w:val="21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E1FFE" w:rsidRPr="00FE2656" w:rsidRDefault="001E1FFE" w:rsidP="0000748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sz w:val="22"/>
                <w:szCs w:val="22"/>
                <w:lang w:eastAsia="en-US"/>
              </w:rPr>
              <w:t>7200029190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2.25.06.00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-312221,77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-312221,77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Дор. фонд</w:t>
            </w:r>
          </w:p>
        </w:tc>
      </w:tr>
      <w:tr w:rsidR="001E1FFE" w:rsidRPr="005F36FF" w:rsidTr="00CA79A1">
        <w:trPr>
          <w:trHeight w:val="467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E1FFE" w:rsidRPr="00FE2656" w:rsidRDefault="001E1FFE" w:rsidP="0000748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sz w:val="22"/>
                <w:szCs w:val="22"/>
                <w:lang w:eastAsia="en-US"/>
              </w:rPr>
              <w:t>7200029190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2.25.90.00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322221,77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322221,77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Дор. фонд</w:t>
            </w:r>
          </w:p>
        </w:tc>
      </w:tr>
      <w:tr w:rsidR="001E1FFE" w:rsidRPr="005F36FF" w:rsidTr="00CA79A1">
        <w:trPr>
          <w:trHeight w:val="536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E1FFE" w:rsidRPr="00FE2656" w:rsidRDefault="001E1FFE" w:rsidP="0000748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sz w:val="22"/>
                <w:szCs w:val="22"/>
                <w:lang w:eastAsia="en-US"/>
              </w:rPr>
              <w:t>7300060020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2.25.06.00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-25000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-25000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Для пополнения дорожного фонда</w:t>
            </w:r>
          </w:p>
        </w:tc>
      </w:tr>
      <w:tr w:rsidR="001E1FFE" w:rsidRPr="005F36FF" w:rsidTr="00CA79A1">
        <w:trPr>
          <w:trHeight w:val="536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-337221,77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337221,77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26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E1FFE" w:rsidRPr="005F36FF" w:rsidTr="00CA79A1">
        <w:trPr>
          <w:trHeight w:val="536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FFE" w:rsidRPr="00FE2656" w:rsidRDefault="001E1FFE" w:rsidP="0000748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E1FFE" w:rsidRDefault="001E1FFE" w:rsidP="00007481">
      <w:pPr>
        <w:jc w:val="both"/>
      </w:pPr>
    </w:p>
    <w:sectPr w:rsidR="001E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5C"/>
    <w:rsid w:val="00007481"/>
    <w:rsid w:val="001E1FFE"/>
    <w:rsid w:val="002B52A0"/>
    <w:rsid w:val="0043685C"/>
    <w:rsid w:val="0070423A"/>
    <w:rsid w:val="009A3094"/>
    <w:rsid w:val="00E31E33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6C6C0-D3C0-44A4-B722-90B9E0C1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6B2D-5F10-42FD-8739-3A014E43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2017-10-30T03:29:00Z</dcterms:created>
  <dcterms:modified xsi:type="dcterms:W3CDTF">2017-11-02T06:31:00Z</dcterms:modified>
</cp:coreProperties>
</file>