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375BEF" w:rsidP="00F61FEA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16.01.2023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F61FEA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bookmarkStart w:id="0" w:name="_GoBack"/>
      <w:bookmarkEnd w:id="0"/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747341" w:rsidRDefault="00747341" w:rsidP="004C712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4C7124" w:rsidRPr="0083785D" w:rsidRDefault="004C7124" w:rsidP="004C712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«О РАСХОДОВАНИИ СРЕДСТВ</w:t>
      </w:r>
    </w:p>
    <w:p w:rsidR="004C7124" w:rsidRPr="0083785D" w:rsidRDefault="004C7124" w:rsidP="004C712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ПО РЕАЛИЗАЦИИ ПРОЕКТОВ</w:t>
      </w:r>
    </w:p>
    <w:p w:rsidR="004C7124" w:rsidRPr="0083785D" w:rsidRDefault="004C7124" w:rsidP="004C712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НАРОДНЫХ ИНИЦИАТИВ»</w:t>
      </w:r>
    </w:p>
    <w:p w:rsidR="004C7124" w:rsidRPr="00747341" w:rsidRDefault="004C7124" w:rsidP="004C712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C7124" w:rsidRPr="0083785D" w:rsidRDefault="004C7124" w:rsidP="004C71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2"/>
        </w:rPr>
      </w:pPr>
      <w:r w:rsidRPr="0083785D">
        <w:rPr>
          <w:rFonts w:ascii="Arial" w:hAnsi="Arial" w:cs="Arial"/>
          <w:szCs w:val="22"/>
        </w:rPr>
        <w:t>Руко</w:t>
      </w:r>
      <w:r>
        <w:rPr>
          <w:rFonts w:ascii="Arial" w:hAnsi="Arial" w:cs="Arial"/>
          <w:szCs w:val="22"/>
        </w:rPr>
        <w:t>водствуясь Федеральным законом № 131 – ФЗ</w:t>
      </w:r>
      <w:r w:rsidRPr="0083785D">
        <w:rPr>
          <w:rFonts w:ascii="Arial" w:hAnsi="Arial" w:cs="Arial"/>
          <w:szCs w:val="22"/>
        </w:rPr>
        <w:t xml:space="preserve"> 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  <w:szCs w:val="22"/>
        </w:rPr>
        <w:t xml:space="preserve">ссийской Федерации «Положением </w:t>
      </w:r>
      <w:r w:rsidRPr="0083785D">
        <w:rPr>
          <w:rFonts w:ascii="Arial" w:hAnsi="Arial" w:cs="Arial"/>
          <w:szCs w:val="22"/>
        </w:rPr>
        <w:t xml:space="preserve">о бюджетном процессе в Карымском сельском поселении» </w:t>
      </w:r>
    </w:p>
    <w:p w:rsidR="004C7124" w:rsidRPr="0083785D" w:rsidRDefault="004C7124" w:rsidP="004C7124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2"/>
        </w:rPr>
      </w:pPr>
    </w:p>
    <w:p w:rsidR="004C7124" w:rsidRPr="0083785D" w:rsidRDefault="004C7124" w:rsidP="004C7124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83785D">
        <w:rPr>
          <w:rFonts w:ascii="Arial" w:hAnsi="Arial" w:cs="Arial"/>
          <w:b/>
          <w:sz w:val="30"/>
          <w:szCs w:val="30"/>
        </w:rPr>
        <w:t>Ю:</w:t>
      </w:r>
    </w:p>
    <w:p w:rsidR="004C7124" w:rsidRPr="0083785D" w:rsidRDefault="004C7124" w:rsidP="004C712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C7124" w:rsidRDefault="004C7124" w:rsidP="0074734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02451">
        <w:rPr>
          <w:rFonts w:ascii="Arial" w:hAnsi="Arial" w:cs="Arial"/>
          <w:szCs w:val="24"/>
        </w:rPr>
        <w:t xml:space="preserve">1.Утвердить расходование денежных средств на реализацию проектов народных инициатив в сумме </w:t>
      </w:r>
      <w:r>
        <w:rPr>
          <w:rFonts w:ascii="Arial" w:hAnsi="Arial" w:cs="Arial"/>
          <w:szCs w:val="24"/>
        </w:rPr>
        <w:t>623 400,00</w:t>
      </w:r>
      <w:r w:rsidRPr="00402451">
        <w:rPr>
          <w:rFonts w:ascii="Arial" w:hAnsi="Arial" w:cs="Arial"/>
          <w:szCs w:val="24"/>
        </w:rPr>
        <w:t xml:space="preserve"> рублей. в т. ч. местный бюджет </w:t>
      </w:r>
      <w:r>
        <w:rPr>
          <w:rFonts w:ascii="Arial" w:hAnsi="Arial" w:cs="Arial"/>
          <w:szCs w:val="24"/>
        </w:rPr>
        <w:t>18 900,00</w:t>
      </w:r>
      <w:r w:rsidRPr="00402451">
        <w:rPr>
          <w:rFonts w:ascii="Arial" w:hAnsi="Arial" w:cs="Arial"/>
          <w:szCs w:val="24"/>
        </w:rPr>
        <w:t xml:space="preserve"> рублей, областной бюджет </w:t>
      </w:r>
      <w:r>
        <w:rPr>
          <w:rFonts w:ascii="Arial" w:hAnsi="Arial" w:cs="Arial"/>
          <w:szCs w:val="24"/>
        </w:rPr>
        <w:t xml:space="preserve">604 500,00 </w:t>
      </w:r>
      <w:r w:rsidRPr="00402451">
        <w:rPr>
          <w:rFonts w:ascii="Arial" w:hAnsi="Arial" w:cs="Arial"/>
          <w:szCs w:val="24"/>
        </w:rPr>
        <w:t xml:space="preserve">рублей </w:t>
      </w:r>
      <w:r>
        <w:rPr>
          <w:rFonts w:ascii="Arial" w:hAnsi="Arial" w:cs="Arial"/>
          <w:szCs w:val="24"/>
        </w:rPr>
        <w:t>(приложение 1).</w:t>
      </w:r>
    </w:p>
    <w:p w:rsidR="004C7124" w:rsidRPr="00402451" w:rsidRDefault="004C7124" w:rsidP="0074734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02451">
        <w:rPr>
          <w:rFonts w:ascii="Arial" w:hAnsi="Arial" w:cs="Arial"/>
          <w:szCs w:val="24"/>
        </w:rPr>
        <w:t xml:space="preserve">2.Ответственного за реализацию проектов народных инициатив назначить специалиста администрации </w:t>
      </w:r>
      <w:r>
        <w:rPr>
          <w:rFonts w:ascii="Arial" w:hAnsi="Arial" w:cs="Arial"/>
          <w:szCs w:val="24"/>
        </w:rPr>
        <w:t>Данилевич</w:t>
      </w:r>
      <w:r w:rsidRPr="00402451">
        <w:rPr>
          <w:rFonts w:ascii="Arial" w:hAnsi="Arial" w:cs="Arial"/>
          <w:szCs w:val="24"/>
        </w:rPr>
        <w:t xml:space="preserve"> Л.О.</w:t>
      </w:r>
    </w:p>
    <w:p w:rsidR="004C7124" w:rsidRPr="00402451" w:rsidRDefault="004C7124" w:rsidP="0074734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02451">
        <w:rPr>
          <w:rFonts w:ascii="Arial" w:hAnsi="Arial" w:cs="Arial"/>
          <w:szCs w:val="24"/>
        </w:rPr>
        <w:t>3.Установить сроки реализации проектов Народных инициатив до 30 декабря 202</w:t>
      </w:r>
      <w:r>
        <w:rPr>
          <w:rFonts w:ascii="Arial" w:hAnsi="Arial" w:cs="Arial"/>
          <w:szCs w:val="24"/>
        </w:rPr>
        <w:t>3</w:t>
      </w:r>
      <w:r w:rsidRPr="00402451">
        <w:rPr>
          <w:rFonts w:ascii="Arial" w:hAnsi="Arial" w:cs="Arial"/>
          <w:szCs w:val="24"/>
        </w:rPr>
        <w:t xml:space="preserve"> года.</w:t>
      </w:r>
    </w:p>
    <w:p w:rsidR="004C7124" w:rsidRPr="00402451" w:rsidRDefault="004C7124" w:rsidP="004C712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02451">
        <w:rPr>
          <w:rFonts w:ascii="Arial" w:hAnsi="Arial" w:cs="Arial"/>
          <w:szCs w:val="24"/>
        </w:rPr>
        <w:t>4.Контроль за исполнением постановления оставляю за собой</w:t>
      </w:r>
    </w:p>
    <w:p w:rsidR="0084177A" w:rsidRPr="00F61FEA" w:rsidRDefault="0084177A" w:rsidP="00747341">
      <w:pPr>
        <w:overflowPunct/>
        <w:jc w:val="both"/>
        <w:rPr>
          <w:rFonts w:ascii="Arial" w:hAnsi="Arial" w:cs="Arial"/>
          <w:b/>
          <w:szCs w:val="24"/>
        </w:rPr>
      </w:pPr>
    </w:p>
    <w:p w:rsidR="005F5C9F" w:rsidRPr="00F61FEA" w:rsidRDefault="005F5C9F" w:rsidP="00747341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2D0C7D" w:rsidRPr="00F61FEA" w:rsidRDefault="002D0C7D" w:rsidP="00F61FE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Default="00B95A2D" w:rsidP="00F61FE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О.И.Тихонова</w:t>
      </w:r>
    </w:p>
    <w:p w:rsidR="004C7124" w:rsidRDefault="004C7124" w:rsidP="0074734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747341" w:rsidRDefault="00747341" w:rsidP="0074734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C7124" w:rsidRPr="00747341" w:rsidRDefault="004C7124" w:rsidP="004C7124">
      <w:pPr>
        <w:jc w:val="right"/>
        <w:rPr>
          <w:rFonts w:ascii="Courier New" w:hAnsi="Courier New" w:cs="Courier New"/>
          <w:sz w:val="22"/>
          <w:szCs w:val="22"/>
        </w:rPr>
      </w:pPr>
      <w:r w:rsidRPr="00747341">
        <w:rPr>
          <w:rFonts w:ascii="Courier New" w:hAnsi="Courier New" w:cs="Courier New"/>
          <w:sz w:val="22"/>
          <w:szCs w:val="22"/>
        </w:rPr>
        <w:t>Приложение №1</w:t>
      </w:r>
    </w:p>
    <w:p w:rsidR="004C7124" w:rsidRPr="00747341" w:rsidRDefault="00747341" w:rsidP="004C7124">
      <w:pPr>
        <w:overflowPunct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4C7124" w:rsidRPr="00747341" w:rsidRDefault="004C7124" w:rsidP="004C7124">
      <w:pPr>
        <w:overflowPunct/>
        <w:jc w:val="right"/>
        <w:rPr>
          <w:rFonts w:ascii="Courier New" w:hAnsi="Courier New" w:cs="Courier New"/>
          <w:sz w:val="22"/>
          <w:szCs w:val="22"/>
        </w:rPr>
      </w:pPr>
      <w:r w:rsidRPr="00747341">
        <w:rPr>
          <w:rFonts w:ascii="Courier New" w:hAnsi="Courier New" w:cs="Courier New"/>
          <w:sz w:val="22"/>
          <w:szCs w:val="22"/>
        </w:rPr>
        <w:t>Карымс</w:t>
      </w:r>
      <w:r w:rsidR="00747341"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4C7124" w:rsidRPr="00747341" w:rsidRDefault="00747341" w:rsidP="004C712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16.01.2023г. </w:t>
      </w:r>
      <w:r w:rsidR="004C7124" w:rsidRPr="00747341">
        <w:rPr>
          <w:rFonts w:ascii="Courier New" w:hAnsi="Courier New" w:cs="Courier New"/>
          <w:sz w:val="22"/>
          <w:szCs w:val="22"/>
        </w:rPr>
        <w:t>№5</w:t>
      </w:r>
    </w:p>
    <w:p w:rsidR="004C7124" w:rsidRPr="00747341" w:rsidRDefault="004C7124" w:rsidP="00747341">
      <w:pPr>
        <w:jc w:val="right"/>
        <w:rPr>
          <w:rFonts w:ascii="Arial" w:hAnsi="Arial" w:cs="Arial"/>
          <w:szCs w:val="24"/>
        </w:rPr>
      </w:pPr>
    </w:p>
    <w:p w:rsidR="004C7124" w:rsidRPr="00747341" w:rsidRDefault="004C7124" w:rsidP="00747341">
      <w:pPr>
        <w:jc w:val="right"/>
        <w:rPr>
          <w:rFonts w:ascii="Arial" w:hAnsi="Arial" w:cs="Arial"/>
          <w:szCs w:val="24"/>
        </w:rPr>
      </w:pPr>
    </w:p>
    <w:p w:rsidR="004C7124" w:rsidRPr="00747341" w:rsidRDefault="004C7124" w:rsidP="004C7124">
      <w:pPr>
        <w:jc w:val="center"/>
        <w:rPr>
          <w:rFonts w:ascii="Arial" w:hAnsi="Arial" w:cs="Arial"/>
          <w:b/>
          <w:sz w:val="30"/>
          <w:szCs w:val="30"/>
        </w:rPr>
      </w:pPr>
      <w:r w:rsidRPr="00747341">
        <w:rPr>
          <w:rFonts w:ascii="Arial" w:hAnsi="Arial" w:cs="Arial"/>
          <w:b/>
          <w:sz w:val="30"/>
          <w:szCs w:val="30"/>
        </w:rPr>
        <w:t xml:space="preserve">ПЕРЕЧЕНЬ МЕРОПРИЯТИЙ ПРОЕКТА </w:t>
      </w:r>
    </w:p>
    <w:p w:rsidR="004C7124" w:rsidRPr="00747341" w:rsidRDefault="004C7124" w:rsidP="004C7124">
      <w:pPr>
        <w:jc w:val="center"/>
        <w:rPr>
          <w:rFonts w:ascii="Arial" w:hAnsi="Arial" w:cs="Arial"/>
          <w:b/>
          <w:sz w:val="30"/>
          <w:szCs w:val="30"/>
        </w:rPr>
      </w:pPr>
      <w:r w:rsidRPr="00747341">
        <w:rPr>
          <w:rFonts w:ascii="Arial" w:hAnsi="Arial" w:cs="Arial"/>
          <w:b/>
          <w:sz w:val="30"/>
          <w:szCs w:val="30"/>
        </w:rPr>
        <w:t>НАРОДНЫЕ ИНИЦИАТИВЫ</w:t>
      </w:r>
    </w:p>
    <w:p w:rsidR="004C7124" w:rsidRPr="00747341" w:rsidRDefault="004C7124" w:rsidP="004C7124">
      <w:pPr>
        <w:jc w:val="center"/>
        <w:rPr>
          <w:rFonts w:ascii="Arial" w:hAnsi="Arial" w:cs="Arial"/>
          <w:b/>
          <w:sz w:val="30"/>
          <w:szCs w:val="30"/>
        </w:rPr>
      </w:pPr>
      <w:r w:rsidRPr="00747341">
        <w:rPr>
          <w:rFonts w:ascii="Arial" w:hAnsi="Arial" w:cs="Arial"/>
          <w:b/>
          <w:sz w:val="30"/>
          <w:szCs w:val="30"/>
        </w:rPr>
        <w:t xml:space="preserve">КАРЫМСКОГО МУНИЦИПАЛЬНОГО ОБРАЗОВАНИЯ </w:t>
      </w:r>
    </w:p>
    <w:p w:rsidR="004C7124" w:rsidRPr="00747341" w:rsidRDefault="004C7124" w:rsidP="004C7124">
      <w:pPr>
        <w:jc w:val="center"/>
        <w:rPr>
          <w:rFonts w:ascii="Arial" w:hAnsi="Arial" w:cs="Arial"/>
          <w:b/>
          <w:sz w:val="30"/>
          <w:szCs w:val="30"/>
        </w:rPr>
      </w:pPr>
      <w:r w:rsidRPr="00747341">
        <w:rPr>
          <w:rFonts w:ascii="Arial" w:hAnsi="Arial" w:cs="Arial"/>
          <w:b/>
          <w:sz w:val="30"/>
          <w:szCs w:val="30"/>
        </w:rPr>
        <w:t>НА 2023 ГОД</w:t>
      </w:r>
    </w:p>
    <w:p w:rsidR="004C7124" w:rsidRPr="00747341" w:rsidRDefault="004C7124" w:rsidP="004C7124">
      <w:pPr>
        <w:jc w:val="center"/>
        <w:rPr>
          <w:rFonts w:ascii="Arial" w:hAnsi="Arial" w:cs="Arial"/>
          <w:szCs w:val="24"/>
        </w:rPr>
      </w:pPr>
    </w:p>
    <w:tbl>
      <w:tblPr>
        <w:tblStyle w:val="110"/>
        <w:tblW w:w="5000" w:type="pct"/>
        <w:jc w:val="center"/>
        <w:tblLook w:val="04A0" w:firstRow="1" w:lastRow="0" w:firstColumn="1" w:lastColumn="0" w:noHBand="0" w:noVBand="1"/>
      </w:tblPr>
      <w:tblGrid>
        <w:gridCol w:w="768"/>
        <w:gridCol w:w="3050"/>
        <w:gridCol w:w="1766"/>
        <w:gridCol w:w="1744"/>
        <w:gridCol w:w="2017"/>
      </w:tblGrid>
      <w:tr w:rsidR="004C7124" w:rsidRPr="00747341" w:rsidTr="00747341">
        <w:trPr>
          <w:jc w:val="center"/>
        </w:trPr>
        <w:tc>
          <w:tcPr>
            <w:tcW w:w="411" w:type="pct"/>
          </w:tcPr>
          <w:p w:rsidR="004C7124" w:rsidRPr="00747341" w:rsidRDefault="004C7124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t>№п/п</w:t>
            </w:r>
          </w:p>
        </w:tc>
        <w:tc>
          <w:tcPr>
            <w:tcW w:w="1631" w:type="pct"/>
          </w:tcPr>
          <w:p w:rsidR="004C7124" w:rsidRPr="00747341" w:rsidRDefault="004C7124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t>Наименование мероприятия</w:t>
            </w:r>
          </w:p>
        </w:tc>
        <w:tc>
          <w:tcPr>
            <w:tcW w:w="945" w:type="pct"/>
          </w:tcPr>
          <w:p w:rsidR="004C7124" w:rsidRPr="00747341" w:rsidRDefault="004C7124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t>областной бюджет, руб</w:t>
            </w:r>
          </w:p>
        </w:tc>
        <w:tc>
          <w:tcPr>
            <w:tcW w:w="933" w:type="pct"/>
          </w:tcPr>
          <w:p w:rsidR="004C7124" w:rsidRPr="00747341" w:rsidRDefault="004C7124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t>местный бюджет, руб</w:t>
            </w:r>
          </w:p>
        </w:tc>
        <w:tc>
          <w:tcPr>
            <w:tcW w:w="1079" w:type="pct"/>
          </w:tcPr>
          <w:p w:rsidR="004C7124" w:rsidRPr="00747341" w:rsidRDefault="004C7124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t>общий объем финансирования, руб</w:t>
            </w:r>
          </w:p>
        </w:tc>
      </w:tr>
      <w:tr w:rsidR="004C7124" w:rsidRPr="00747341" w:rsidTr="00747341">
        <w:trPr>
          <w:jc w:val="center"/>
        </w:trPr>
        <w:tc>
          <w:tcPr>
            <w:tcW w:w="411" w:type="pct"/>
          </w:tcPr>
          <w:p w:rsidR="004C7124" w:rsidRPr="00747341" w:rsidRDefault="004C7124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lastRenderedPageBreak/>
              <w:t>1</w:t>
            </w:r>
          </w:p>
        </w:tc>
        <w:tc>
          <w:tcPr>
            <w:tcW w:w="1631" w:type="pct"/>
          </w:tcPr>
          <w:p w:rsidR="004C7124" w:rsidRPr="00747341" w:rsidRDefault="004C7124" w:rsidP="004C7124">
            <w:pPr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t>Организация уличного освещения на территории Карымского муниципального образования</w:t>
            </w:r>
          </w:p>
        </w:tc>
        <w:tc>
          <w:tcPr>
            <w:tcW w:w="945" w:type="pct"/>
            <w:vAlign w:val="center"/>
          </w:tcPr>
          <w:p w:rsidR="004C7124" w:rsidRPr="00747341" w:rsidRDefault="00747341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116</w:t>
            </w:r>
            <w:r w:rsidR="004C7124" w:rsidRPr="00747341">
              <w:rPr>
                <w:rFonts w:ascii="Courier New" w:hAnsi="Courier New" w:cs="Courier New"/>
                <w:sz w:val="20"/>
              </w:rPr>
              <w:t>361,89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24" w:rsidRPr="00747341" w:rsidRDefault="00747341" w:rsidP="004C712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3</w:t>
            </w:r>
            <w:r w:rsidR="004C7124" w:rsidRPr="00747341">
              <w:rPr>
                <w:rFonts w:ascii="Courier New" w:hAnsi="Courier New" w:cs="Courier New"/>
                <w:color w:val="000000"/>
                <w:sz w:val="20"/>
              </w:rPr>
              <w:t>368,11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24" w:rsidRPr="00747341" w:rsidRDefault="00747341" w:rsidP="004C7124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120</w:t>
            </w:r>
            <w:r w:rsidR="004C7124" w:rsidRPr="00747341">
              <w:rPr>
                <w:rFonts w:ascii="Courier New" w:hAnsi="Courier New" w:cs="Courier New"/>
                <w:color w:val="000000"/>
                <w:sz w:val="20"/>
              </w:rPr>
              <w:t>000,00</w:t>
            </w:r>
          </w:p>
        </w:tc>
      </w:tr>
      <w:tr w:rsidR="004C7124" w:rsidRPr="00747341" w:rsidTr="00747341">
        <w:trPr>
          <w:jc w:val="center"/>
        </w:trPr>
        <w:tc>
          <w:tcPr>
            <w:tcW w:w="411" w:type="pct"/>
          </w:tcPr>
          <w:p w:rsidR="004C7124" w:rsidRPr="00747341" w:rsidRDefault="004C7124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31" w:type="pct"/>
          </w:tcPr>
          <w:p w:rsidR="004C7124" w:rsidRPr="00747341" w:rsidRDefault="004C7124" w:rsidP="004C7124">
            <w:pPr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t xml:space="preserve">Обеспечение мер пожарной безопасности на территории Карымского муниципального образования, (приобретение </w:t>
            </w:r>
            <w:r w:rsidRPr="00747341">
              <w:rPr>
                <w:rFonts w:ascii="Courier New" w:hAnsi="Courier New" w:cs="Courier New"/>
                <w:color w:val="000000" w:themeColor="text1"/>
                <w:sz w:val="20"/>
              </w:rPr>
              <w:t>плуга лесного для создания противопожарных минерализованных полос</w:t>
            </w:r>
            <w:r w:rsidRPr="00747341">
              <w:rPr>
                <w:rFonts w:ascii="Courier New" w:hAnsi="Courier New" w:cs="Courier New"/>
                <w:sz w:val="20"/>
              </w:rPr>
              <w:t>, приобретение бензинового триммера для скашивания сухой растительности)</w:t>
            </w:r>
          </w:p>
        </w:tc>
        <w:tc>
          <w:tcPr>
            <w:tcW w:w="945" w:type="pct"/>
            <w:vAlign w:val="center"/>
          </w:tcPr>
          <w:p w:rsidR="004C7124" w:rsidRPr="00747341" w:rsidRDefault="00747341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145</w:t>
            </w:r>
            <w:r w:rsidR="004C7124" w:rsidRPr="00747341">
              <w:rPr>
                <w:rFonts w:ascii="Courier New" w:hAnsi="Courier New" w:cs="Courier New"/>
                <w:sz w:val="20"/>
              </w:rPr>
              <w:t>452,36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24" w:rsidRPr="00747341" w:rsidRDefault="00747341" w:rsidP="004C7124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4</w:t>
            </w:r>
            <w:r w:rsidR="004C7124" w:rsidRPr="00747341">
              <w:rPr>
                <w:rFonts w:ascii="Courier New" w:hAnsi="Courier New" w:cs="Courier New"/>
                <w:color w:val="000000"/>
                <w:sz w:val="20"/>
              </w:rPr>
              <w:t>547,64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24" w:rsidRPr="00747341" w:rsidRDefault="00747341" w:rsidP="004C7124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150</w:t>
            </w:r>
            <w:r w:rsidR="004C7124" w:rsidRPr="00747341">
              <w:rPr>
                <w:rFonts w:ascii="Courier New" w:hAnsi="Courier New" w:cs="Courier New"/>
                <w:color w:val="000000"/>
                <w:sz w:val="20"/>
              </w:rPr>
              <w:t>000,00</w:t>
            </w:r>
          </w:p>
        </w:tc>
      </w:tr>
      <w:tr w:rsidR="004C7124" w:rsidRPr="00747341" w:rsidTr="00747341">
        <w:trPr>
          <w:trHeight w:val="255"/>
          <w:jc w:val="center"/>
        </w:trPr>
        <w:tc>
          <w:tcPr>
            <w:tcW w:w="411" w:type="pct"/>
          </w:tcPr>
          <w:p w:rsidR="004C7124" w:rsidRPr="00747341" w:rsidRDefault="004C7124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631" w:type="pct"/>
          </w:tcPr>
          <w:p w:rsidR="004C7124" w:rsidRPr="00747341" w:rsidRDefault="004C7124" w:rsidP="004C7124">
            <w:pPr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t>Ремонт части дороги местного значения по ул.Первомайская</w:t>
            </w:r>
          </w:p>
        </w:tc>
        <w:tc>
          <w:tcPr>
            <w:tcW w:w="945" w:type="pct"/>
            <w:vAlign w:val="center"/>
          </w:tcPr>
          <w:p w:rsidR="004C7124" w:rsidRPr="00747341" w:rsidRDefault="00747341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352</w:t>
            </w:r>
            <w:r w:rsidR="004C7124" w:rsidRPr="00747341">
              <w:rPr>
                <w:rFonts w:ascii="Courier New" w:hAnsi="Courier New" w:cs="Courier New"/>
                <w:sz w:val="20"/>
              </w:rPr>
              <w:t>685,76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24" w:rsidRPr="00747341" w:rsidRDefault="00747341" w:rsidP="004C7124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10</w:t>
            </w:r>
            <w:r w:rsidR="004C7124" w:rsidRPr="00747341">
              <w:rPr>
                <w:rFonts w:ascii="Courier New" w:hAnsi="Courier New" w:cs="Courier New"/>
                <w:color w:val="000000"/>
                <w:sz w:val="20"/>
              </w:rPr>
              <w:t>714,24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24" w:rsidRPr="00747341" w:rsidRDefault="00747341" w:rsidP="004C7124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353</w:t>
            </w:r>
            <w:r w:rsidR="004C7124" w:rsidRPr="00747341">
              <w:rPr>
                <w:rFonts w:ascii="Courier New" w:hAnsi="Courier New" w:cs="Courier New"/>
                <w:color w:val="000000"/>
                <w:sz w:val="20"/>
              </w:rPr>
              <w:t>400,00</w:t>
            </w:r>
          </w:p>
        </w:tc>
      </w:tr>
      <w:tr w:rsidR="004C7124" w:rsidRPr="00747341" w:rsidTr="00747341">
        <w:trPr>
          <w:jc w:val="center"/>
        </w:trPr>
        <w:tc>
          <w:tcPr>
            <w:tcW w:w="2043" w:type="pct"/>
            <w:gridSpan w:val="2"/>
          </w:tcPr>
          <w:p w:rsidR="004C7124" w:rsidRPr="00747341" w:rsidRDefault="004C7124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747341">
              <w:rPr>
                <w:rFonts w:ascii="Courier New" w:hAnsi="Courier New" w:cs="Courier New"/>
                <w:sz w:val="20"/>
              </w:rPr>
              <w:t>ИТОГО:</w:t>
            </w:r>
          </w:p>
        </w:tc>
        <w:tc>
          <w:tcPr>
            <w:tcW w:w="945" w:type="pct"/>
            <w:vAlign w:val="center"/>
          </w:tcPr>
          <w:p w:rsidR="004C7124" w:rsidRPr="00747341" w:rsidRDefault="00747341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604</w:t>
            </w:r>
            <w:r w:rsidR="004C7124" w:rsidRPr="00747341">
              <w:rPr>
                <w:rFonts w:ascii="Courier New" w:hAnsi="Courier New" w:cs="Courier New"/>
                <w:sz w:val="20"/>
              </w:rPr>
              <w:t>500,00</w:t>
            </w:r>
          </w:p>
        </w:tc>
        <w:tc>
          <w:tcPr>
            <w:tcW w:w="933" w:type="pct"/>
            <w:vAlign w:val="center"/>
          </w:tcPr>
          <w:p w:rsidR="004C7124" w:rsidRPr="00747341" w:rsidRDefault="00747341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18</w:t>
            </w:r>
            <w:r w:rsidR="004C7124" w:rsidRPr="00747341">
              <w:rPr>
                <w:rFonts w:ascii="Courier New" w:hAnsi="Courier New" w:cs="Courier New"/>
                <w:sz w:val="20"/>
              </w:rPr>
              <w:t>900,00</w:t>
            </w:r>
          </w:p>
        </w:tc>
        <w:tc>
          <w:tcPr>
            <w:tcW w:w="1079" w:type="pct"/>
            <w:vAlign w:val="center"/>
          </w:tcPr>
          <w:p w:rsidR="004C7124" w:rsidRPr="00747341" w:rsidRDefault="00747341" w:rsidP="004C712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623</w:t>
            </w:r>
            <w:r w:rsidR="004C7124" w:rsidRPr="00747341">
              <w:rPr>
                <w:rFonts w:ascii="Courier New" w:hAnsi="Courier New" w:cs="Courier New"/>
                <w:sz w:val="20"/>
              </w:rPr>
              <w:t>400,00</w:t>
            </w:r>
          </w:p>
        </w:tc>
      </w:tr>
    </w:tbl>
    <w:p w:rsidR="004C7124" w:rsidRPr="00747341" w:rsidRDefault="004C7124" w:rsidP="0074734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4C7124" w:rsidRPr="00747341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3B" w:rsidRDefault="00DC293B" w:rsidP="00B95A2D">
      <w:r>
        <w:separator/>
      </w:r>
    </w:p>
  </w:endnote>
  <w:endnote w:type="continuationSeparator" w:id="0">
    <w:p w:rsidR="00DC293B" w:rsidRDefault="00DC293B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3B" w:rsidRDefault="00DC293B" w:rsidP="00B95A2D">
      <w:r>
        <w:separator/>
      </w:r>
    </w:p>
  </w:footnote>
  <w:footnote w:type="continuationSeparator" w:id="0">
    <w:p w:rsidR="00DC293B" w:rsidRDefault="00DC293B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0797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75BEF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C7124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47341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4A1F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293B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4C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0402-2D3E-4EFD-BB05-C0DE2ADD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dcterms:created xsi:type="dcterms:W3CDTF">2018-06-13T02:19:00Z</dcterms:created>
  <dcterms:modified xsi:type="dcterms:W3CDTF">2023-02-21T06:13:00Z</dcterms:modified>
</cp:coreProperties>
</file>