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3C" w:rsidRDefault="00A3273C" w:rsidP="00A3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09.12.2020г. №117</w:t>
      </w:r>
    </w:p>
    <w:p w:rsidR="00A3273C" w:rsidRDefault="00A3273C" w:rsidP="00A327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3273C" w:rsidRDefault="00A3273C" w:rsidP="00A327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3273C" w:rsidRDefault="00A3273C" w:rsidP="00A327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A3273C" w:rsidRDefault="00A3273C" w:rsidP="00A327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A3273C" w:rsidRDefault="00A3273C" w:rsidP="00A327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A3273C" w:rsidRDefault="00A3273C" w:rsidP="00A327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3273C" w:rsidRDefault="00A3273C" w:rsidP="00A3273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A3273C" w:rsidRDefault="00A3273C" w:rsidP="00A3273C">
      <w:pPr>
        <w:tabs>
          <w:tab w:val="left" w:pos="32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3C" w:rsidRPr="00453FD6" w:rsidRDefault="00A3273C" w:rsidP="00A3273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3FD6">
        <w:rPr>
          <w:rFonts w:ascii="Arial" w:eastAsia="Times New Roman" w:hAnsi="Arial" w:cs="Arial"/>
          <w:b/>
          <w:sz w:val="32"/>
          <w:szCs w:val="32"/>
          <w:lang w:eastAsia="ru-RU"/>
        </w:rPr>
        <w:t>О ПЕРЕНОСЕ СРОКОВ ПРОВЕДЕНИЯ ОБЩЕРОССИЙСКОГО ДНЯ ПРИЕМА ГРАЖДАН В АДМИНИСТРАЦИИ КАРЫМСКОГО МУНИЦИПАЛЬНОГО ОБРАЗОВАНИЯ</w:t>
      </w:r>
    </w:p>
    <w:p w:rsidR="00A3273C" w:rsidRPr="00453FD6" w:rsidRDefault="00A3273C" w:rsidP="00A32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73C" w:rsidRPr="00453FD6" w:rsidRDefault="00A3273C" w:rsidP="00A3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поручением Президента Российской Федерации от 25 апреля 2013 года № Пр-936 и Методическими рекомендациями по проведению общероссийского дня приема граждан, утвержденными подпунктом 4.1.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№ 15 от 20 сентября 2018 года), Указом Губернатора Иркутской области от 12 октября 2020 года № 279-уг «О режиме функционирования 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администрации муниципального образования </w:t>
      </w:r>
      <w:proofErr w:type="spellStart"/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14.10.2020 года № 833-п «О режиме функционирования повышенной готовности на территории муниципального образования </w:t>
      </w:r>
      <w:proofErr w:type="spellStart"/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принимая во внимание предложение Правительства Российской Федерации, в связи с осложнением эпидемиологической обстановки, сопряженной с высоким риском инфицирования </w:t>
      </w:r>
      <w:r w:rsidRPr="00453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-19, руководствуясь </w:t>
      </w:r>
      <w:proofErr w:type="spellStart"/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37, 46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</w:t>
      </w:r>
    </w:p>
    <w:p w:rsidR="00A3273C" w:rsidRPr="00453FD6" w:rsidRDefault="00A3273C" w:rsidP="00A3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73C" w:rsidRPr="00453FD6" w:rsidRDefault="00A3273C" w:rsidP="00A327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срок проведения общероссийского дня приема граждан с 14 декабря 2020 года до периода стабилизации эпидемиологической ситуации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 муниципального образования</w:t>
      </w: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73C" w:rsidRPr="0001300E" w:rsidRDefault="00A3273C" w:rsidP="00A327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04.12</w:t>
      </w: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проведения общероссийского дня приема граждан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образования», признать утратившим силу.</w:t>
      </w:r>
    </w:p>
    <w:p w:rsidR="00A3273C" w:rsidRDefault="00A3273C" w:rsidP="00A3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-разместить информацию о переносе сроков проведении Общероссийского дня приема граждан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Карымского </w:t>
      </w: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453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Карымского </w:t>
      </w:r>
      <w:r w:rsidRPr="00453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информационных стендах.</w:t>
      </w:r>
    </w:p>
    <w:p w:rsidR="00A3273C" w:rsidRPr="00453FD6" w:rsidRDefault="00A3273C" w:rsidP="00A3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распоряжение разместить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Карымского </w:t>
      </w:r>
      <w:r w:rsidRPr="00453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A3273C" w:rsidRPr="00453FD6" w:rsidRDefault="00A3273C" w:rsidP="00A3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распоряжение вступает в силу со дня его подписания.</w:t>
      </w:r>
    </w:p>
    <w:p w:rsidR="00A3273C" w:rsidRPr="00453FD6" w:rsidRDefault="00A3273C" w:rsidP="00A32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распоряжения оставляю за собой.</w:t>
      </w:r>
    </w:p>
    <w:p w:rsidR="00A3273C" w:rsidRPr="00621D5D" w:rsidRDefault="00A3273C" w:rsidP="00A3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73C" w:rsidRDefault="00A3273C" w:rsidP="00A3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3C" w:rsidRPr="00FC4CE2" w:rsidRDefault="00A3273C" w:rsidP="00A3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Карымского </w:t>
      </w:r>
    </w:p>
    <w:p w:rsidR="00A3273C" w:rsidRPr="00FC4CE2" w:rsidRDefault="00A3273C" w:rsidP="00A3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О.И.Тихонова</w:t>
      </w:r>
      <w:proofErr w:type="spellEnd"/>
      <w:r w:rsidRPr="00FC4C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B52A0" w:rsidRDefault="002B52A0">
      <w:bookmarkStart w:id="0" w:name="_GoBack"/>
      <w:bookmarkEnd w:id="0"/>
    </w:p>
    <w:sectPr w:rsidR="002B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828"/>
    <w:multiLevelType w:val="hybridMultilevel"/>
    <w:tmpl w:val="07B4D7DE"/>
    <w:lvl w:ilvl="0" w:tplc="AE464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88"/>
    <w:rsid w:val="000D2291"/>
    <w:rsid w:val="00221DC7"/>
    <w:rsid w:val="00241988"/>
    <w:rsid w:val="002B52A0"/>
    <w:rsid w:val="00954472"/>
    <w:rsid w:val="00A3273C"/>
    <w:rsid w:val="00BB12E3"/>
    <w:rsid w:val="00B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7C10-0532-4E03-9A4D-F7625366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2020-12-09T06:15:00Z</dcterms:created>
  <dcterms:modified xsi:type="dcterms:W3CDTF">2020-12-09T06:15:00Z</dcterms:modified>
</cp:coreProperties>
</file>