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8D39D2"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8D39D2"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E351EE">
        <w:rPr>
          <w:rFonts w:ascii="Times New Roman" w:hAnsi="Times New Roman" w:cs="Times New Roman"/>
          <w:b/>
          <w:sz w:val="28"/>
          <w:szCs w:val="28"/>
        </w:rPr>
        <w:t>98</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E351EE">
        <w:rPr>
          <w:rFonts w:ascii="Times New Roman" w:hAnsi="Times New Roman" w:cs="Times New Roman"/>
          <w:b/>
          <w:sz w:val="28"/>
          <w:szCs w:val="28"/>
        </w:rPr>
        <w:t>15</w:t>
      </w:r>
      <w:r w:rsidRPr="00C97417">
        <w:rPr>
          <w:rFonts w:ascii="Times New Roman" w:hAnsi="Times New Roman" w:cs="Times New Roman"/>
          <w:b/>
          <w:sz w:val="28"/>
          <w:szCs w:val="28"/>
        </w:rPr>
        <w:t xml:space="preserve">» </w:t>
      </w:r>
      <w:r w:rsidR="00E351EE">
        <w:rPr>
          <w:rFonts w:ascii="Times New Roman" w:hAnsi="Times New Roman" w:cs="Times New Roman"/>
          <w:b/>
          <w:sz w:val="28"/>
          <w:szCs w:val="28"/>
        </w:rPr>
        <w:t>ноября</w:t>
      </w:r>
      <w:r w:rsidRPr="00C97417">
        <w:rPr>
          <w:rFonts w:ascii="Times New Roman" w:hAnsi="Times New Roman" w:cs="Times New Roman"/>
          <w:b/>
          <w:sz w:val="28"/>
          <w:szCs w:val="28"/>
        </w:rPr>
        <w:t xml:space="preserve">  201</w:t>
      </w:r>
      <w:r w:rsidR="00E175AB">
        <w:rPr>
          <w:rFonts w:ascii="Times New Roman" w:hAnsi="Times New Roman" w:cs="Times New Roman"/>
          <w:b/>
          <w:sz w:val="28"/>
          <w:szCs w:val="28"/>
        </w:rPr>
        <w:t>8</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2E0BDA" w:rsidRPr="00642237" w:rsidRDefault="002E0BDA" w:rsidP="008D7E7C">
      <w:pPr>
        <w:spacing w:after="0" w:line="240" w:lineRule="auto"/>
        <w:rPr>
          <w:rFonts w:ascii="Arial" w:hAnsi="Arial" w:cs="Arial"/>
        </w:rPr>
      </w:pPr>
      <w:bookmarkStart w:id="0" w:name="_GoBack"/>
    </w:p>
    <w:p w:rsidR="00E351EE" w:rsidRPr="006A71BC" w:rsidRDefault="00E351EE" w:rsidP="008D7E7C">
      <w:pPr>
        <w:spacing w:after="0" w:line="240" w:lineRule="auto"/>
        <w:jc w:val="center"/>
        <w:rPr>
          <w:rFonts w:ascii="Arial" w:hAnsi="Arial" w:cs="Arial"/>
          <w:b/>
          <w:sz w:val="32"/>
          <w:szCs w:val="32"/>
        </w:rPr>
      </w:pPr>
      <w:r>
        <w:rPr>
          <w:rFonts w:ascii="Arial" w:hAnsi="Arial" w:cs="Arial"/>
          <w:b/>
          <w:sz w:val="32"/>
          <w:szCs w:val="32"/>
        </w:rPr>
        <w:t>01.10.2018г. № 48</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E351EE" w:rsidRDefault="00E351EE" w:rsidP="008D7E7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E351EE" w:rsidRPr="00280140" w:rsidRDefault="00E351EE" w:rsidP="008D7E7C">
      <w:pPr>
        <w:spacing w:after="0" w:line="240" w:lineRule="auto"/>
        <w:contextualSpacing/>
        <w:jc w:val="center"/>
        <w:rPr>
          <w:rFonts w:ascii="Arial" w:eastAsiaTheme="minorHAnsi" w:hAnsi="Arial" w:cs="Arial"/>
          <w:b/>
          <w:sz w:val="32"/>
          <w:szCs w:val="32"/>
          <w:lang w:eastAsia="en-US"/>
        </w:rPr>
      </w:pPr>
    </w:p>
    <w:p w:rsidR="00E351EE" w:rsidRPr="004F5CF9" w:rsidRDefault="00E351EE" w:rsidP="008D7E7C">
      <w:pPr>
        <w:spacing w:after="0" w:line="240" w:lineRule="auto"/>
        <w:contextualSpacing/>
        <w:jc w:val="center"/>
        <w:rPr>
          <w:rFonts w:ascii="Arial" w:eastAsiaTheme="minorHAnsi" w:hAnsi="Arial" w:cs="Arial"/>
          <w:b/>
          <w:sz w:val="32"/>
          <w:szCs w:val="32"/>
          <w:lang w:eastAsia="en-US"/>
        </w:rPr>
      </w:pPr>
      <w:r w:rsidRPr="004F5CF9">
        <w:rPr>
          <w:rFonts w:ascii="Arial" w:eastAsiaTheme="minorHAnsi" w:hAnsi="Arial" w:cs="Arial"/>
          <w:b/>
          <w:sz w:val="32"/>
          <w:szCs w:val="32"/>
          <w:lang w:eastAsia="en-US"/>
        </w:rPr>
        <w:t>«О ПРИСВОЕНИИ АДРЕСА ДОМУ»</w:t>
      </w:r>
    </w:p>
    <w:p w:rsidR="00E351EE" w:rsidRPr="004F5CF9" w:rsidRDefault="00E351EE" w:rsidP="008D7E7C">
      <w:pPr>
        <w:spacing w:after="0" w:line="240" w:lineRule="auto"/>
        <w:contextualSpacing/>
        <w:rPr>
          <w:rFonts w:ascii="Arial" w:eastAsiaTheme="minorHAnsi" w:hAnsi="Arial" w:cs="Arial"/>
          <w:szCs w:val="24"/>
          <w:lang w:eastAsia="en-US"/>
        </w:rPr>
      </w:pPr>
    </w:p>
    <w:p w:rsidR="00E351EE" w:rsidRPr="004F5CF9" w:rsidRDefault="00E351EE" w:rsidP="008D7E7C">
      <w:pPr>
        <w:spacing w:after="0" w:line="240" w:lineRule="auto"/>
        <w:ind w:firstLine="709"/>
        <w:contextualSpacing/>
        <w:jc w:val="both"/>
        <w:rPr>
          <w:rFonts w:ascii="Arial" w:eastAsiaTheme="minorHAnsi" w:hAnsi="Arial" w:cs="Arial"/>
          <w:szCs w:val="24"/>
          <w:lang w:eastAsia="en-US"/>
        </w:rPr>
      </w:pPr>
      <w:r w:rsidRPr="004F5CF9">
        <w:rPr>
          <w:rFonts w:ascii="Arial" w:eastAsiaTheme="minorHAnsi" w:hAnsi="Arial" w:cs="Arial"/>
          <w:szCs w:val="24"/>
          <w:lang w:eastAsia="en-US"/>
        </w:rPr>
        <w:t>Руководствуясь ст.15 Федерального Закона от 06.10.2003г. №131-ФЗ «Об общих принципах организации местного самоуправления в Российской Федерации», ст.2,3 Закона Иркутской области</w:t>
      </w:r>
      <w:r w:rsidRPr="004F5CF9">
        <w:rPr>
          <w:rFonts w:ascii="Arial" w:eastAsiaTheme="majorEastAsia" w:hAnsi="Arial" w:cs="Arial"/>
          <w:spacing w:val="-10"/>
          <w:kern w:val="28"/>
          <w:szCs w:val="24"/>
          <w:lang w:eastAsia="en-US"/>
        </w:rPr>
        <w:t xml:space="preserve"> от</w:t>
      </w:r>
      <w:r w:rsidRPr="004F5CF9">
        <w:rPr>
          <w:rFonts w:ascii="Arial" w:eastAsiaTheme="minorHAnsi" w:hAnsi="Arial" w:cs="Arial"/>
          <w:szCs w:val="24"/>
          <w:lang w:eastAsia="en-US"/>
        </w:rPr>
        <w:t xml:space="preserve"> 16.12.2004 г. №102-ОЗ «О статусе и границах муниципальных образований Куйтунского района Иркутской области» в соответствии со ст., 22,46 Устава Карымского сельского поселения.</w:t>
      </w:r>
    </w:p>
    <w:p w:rsidR="00E351EE" w:rsidRPr="004F5CF9" w:rsidRDefault="00E351EE" w:rsidP="008D7E7C">
      <w:pPr>
        <w:spacing w:after="0" w:line="240" w:lineRule="auto"/>
        <w:contextualSpacing/>
        <w:rPr>
          <w:rFonts w:ascii="Arial" w:eastAsiaTheme="minorHAnsi" w:hAnsi="Arial" w:cs="Arial"/>
          <w:szCs w:val="24"/>
          <w:lang w:eastAsia="en-US"/>
        </w:rPr>
      </w:pPr>
    </w:p>
    <w:p w:rsidR="00E351EE" w:rsidRPr="004F5CF9" w:rsidRDefault="00E351EE" w:rsidP="008D7E7C">
      <w:pPr>
        <w:spacing w:after="0" w:line="240" w:lineRule="auto"/>
        <w:contextualSpacing/>
        <w:jc w:val="center"/>
        <w:rPr>
          <w:rFonts w:ascii="Arial" w:eastAsiaTheme="minorHAnsi" w:hAnsi="Arial" w:cs="Arial"/>
          <w:b/>
          <w:sz w:val="30"/>
          <w:szCs w:val="30"/>
          <w:lang w:eastAsia="en-US"/>
        </w:rPr>
      </w:pPr>
      <w:r w:rsidRPr="004F5CF9">
        <w:rPr>
          <w:rFonts w:ascii="Arial" w:eastAsiaTheme="minorHAnsi" w:hAnsi="Arial" w:cs="Arial"/>
          <w:b/>
          <w:sz w:val="30"/>
          <w:szCs w:val="30"/>
          <w:lang w:eastAsia="en-US"/>
        </w:rPr>
        <w:t>ПОСТАНОВЛЯЕТ:</w:t>
      </w:r>
    </w:p>
    <w:p w:rsidR="00E351EE" w:rsidRPr="004F5CF9" w:rsidRDefault="00E351EE" w:rsidP="008D7E7C">
      <w:pPr>
        <w:spacing w:after="0" w:line="240" w:lineRule="auto"/>
        <w:contextualSpacing/>
        <w:jc w:val="both"/>
        <w:rPr>
          <w:rFonts w:ascii="Arial" w:eastAsiaTheme="minorHAnsi" w:hAnsi="Arial" w:cs="Arial"/>
          <w:szCs w:val="24"/>
          <w:lang w:eastAsia="en-US"/>
        </w:rPr>
      </w:pPr>
    </w:p>
    <w:p w:rsidR="00E351EE" w:rsidRPr="004F5CF9" w:rsidRDefault="00E351EE" w:rsidP="008D7E7C">
      <w:pPr>
        <w:spacing w:after="0" w:line="240" w:lineRule="auto"/>
        <w:ind w:firstLine="709"/>
        <w:contextualSpacing/>
        <w:jc w:val="both"/>
        <w:rPr>
          <w:rFonts w:ascii="Arial" w:eastAsiaTheme="minorHAnsi" w:hAnsi="Arial" w:cs="Arial"/>
          <w:szCs w:val="24"/>
          <w:lang w:eastAsia="en-US"/>
        </w:rPr>
      </w:pPr>
      <w:r w:rsidRPr="004F5CF9">
        <w:rPr>
          <w:rFonts w:ascii="Arial" w:eastAsiaTheme="minorHAnsi" w:hAnsi="Arial" w:cs="Arial"/>
          <w:szCs w:val="24"/>
          <w:lang w:eastAsia="en-US"/>
        </w:rPr>
        <w:t>1.На основании инвентаризации присвоить адрес дому: Российская Федерация, Иркутская область, Куйтунский район, с.Карымск, ул. Нагорная д.№13А.</w:t>
      </w:r>
    </w:p>
    <w:p w:rsidR="00E351EE" w:rsidRPr="004F5CF9" w:rsidRDefault="00E351EE" w:rsidP="008D7E7C">
      <w:pPr>
        <w:spacing w:after="0" w:line="240" w:lineRule="auto"/>
        <w:ind w:firstLine="709"/>
        <w:contextualSpacing/>
        <w:jc w:val="both"/>
        <w:rPr>
          <w:rFonts w:ascii="Arial" w:eastAsiaTheme="minorHAnsi" w:hAnsi="Arial" w:cs="Arial"/>
          <w:szCs w:val="24"/>
          <w:lang w:eastAsia="en-US"/>
        </w:rPr>
      </w:pPr>
      <w:r w:rsidRPr="004F5CF9">
        <w:rPr>
          <w:rFonts w:ascii="Arial" w:eastAsiaTheme="minorHAnsi" w:hAnsi="Arial" w:cs="Arial"/>
          <w:szCs w:val="24"/>
          <w:lang w:eastAsia="en-US"/>
        </w:rPr>
        <w:t>2.Контроль за исполнением данного постановления оставляю за собой.</w:t>
      </w:r>
    </w:p>
    <w:p w:rsidR="00E351EE" w:rsidRPr="00280140" w:rsidRDefault="00E351EE" w:rsidP="008D7E7C">
      <w:pPr>
        <w:spacing w:after="0" w:line="240" w:lineRule="auto"/>
        <w:jc w:val="both"/>
        <w:rPr>
          <w:rFonts w:ascii="Arial" w:hAnsi="Arial" w:cs="Arial"/>
          <w:szCs w:val="24"/>
        </w:rPr>
      </w:pPr>
    </w:p>
    <w:p w:rsidR="00E351EE" w:rsidRPr="00280140" w:rsidRDefault="00E351EE" w:rsidP="008D7E7C">
      <w:pPr>
        <w:spacing w:after="0" w:line="240" w:lineRule="auto"/>
        <w:rPr>
          <w:rFonts w:ascii="Arial" w:hAnsi="Arial" w:cs="Arial"/>
          <w:szCs w:val="24"/>
        </w:rPr>
      </w:pPr>
    </w:p>
    <w:p w:rsidR="00E351EE" w:rsidRPr="00280140" w:rsidRDefault="00E351EE" w:rsidP="008D7E7C">
      <w:pPr>
        <w:spacing w:after="0" w:line="240" w:lineRule="auto"/>
        <w:jc w:val="both"/>
        <w:rPr>
          <w:rFonts w:ascii="Arial" w:hAnsi="Arial" w:cs="Arial"/>
          <w:szCs w:val="24"/>
        </w:rPr>
      </w:pPr>
      <w:r w:rsidRPr="00280140">
        <w:rPr>
          <w:rFonts w:ascii="Arial" w:hAnsi="Arial" w:cs="Arial"/>
          <w:szCs w:val="24"/>
        </w:rPr>
        <w:t>Глава Карымского муниципального образования</w:t>
      </w:r>
    </w:p>
    <w:p w:rsidR="00E351EE" w:rsidRPr="0014584C" w:rsidRDefault="00E351EE" w:rsidP="008D7E7C">
      <w:pPr>
        <w:spacing w:after="0" w:line="240" w:lineRule="auto"/>
        <w:jc w:val="both"/>
        <w:rPr>
          <w:rFonts w:ascii="Arial" w:hAnsi="Arial" w:cs="Arial"/>
          <w:szCs w:val="24"/>
        </w:rPr>
      </w:pPr>
      <w:r w:rsidRPr="00280140">
        <w:rPr>
          <w:rFonts w:ascii="Arial" w:hAnsi="Arial" w:cs="Arial"/>
          <w:szCs w:val="24"/>
        </w:rPr>
        <w:t>О.И.Тихонова</w:t>
      </w:r>
    </w:p>
    <w:p w:rsidR="00672E9F" w:rsidRDefault="00672E9F"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6A71BC" w:rsidRDefault="00E351EE" w:rsidP="008D7E7C">
      <w:pPr>
        <w:spacing w:after="0" w:line="240" w:lineRule="auto"/>
        <w:jc w:val="center"/>
        <w:rPr>
          <w:rFonts w:ascii="Arial" w:hAnsi="Arial" w:cs="Arial"/>
          <w:b/>
          <w:sz w:val="32"/>
          <w:szCs w:val="32"/>
        </w:rPr>
      </w:pPr>
      <w:r>
        <w:rPr>
          <w:rFonts w:ascii="Arial" w:hAnsi="Arial" w:cs="Arial"/>
          <w:b/>
          <w:sz w:val="32"/>
          <w:szCs w:val="32"/>
        </w:rPr>
        <w:t>15.10.2018г. № 49</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E351EE" w:rsidRDefault="00E351EE" w:rsidP="008D7E7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E351EE" w:rsidRPr="00FD57F4" w:rsidRDefault="00E351EE" w:rsidP="008D7E7C">
      <w:pPr>
        <w:spacing w:after="0" w:line="240" w:lineRule="auto"/>
        <w:contextualSpacing/>
        <w:jc w:val="center"/>
        <w:rPr>
          <w:rFonts w:ascii="Arial" w:eastAsiaTheme="minorHAnsi" w:hAnsi="Arial" w:cs="Arial"/>
          <w:b/>
          <w:sz w:val="32"/>
          <w:szCs w:val="32"/>
          <w:lang w:eastAsia="en-US"/>
        </w:rPr>
      </w:pPr>
    </w:p>
    <w:p w:rsidR="00E351EE" w:rsidRPr="00FD57F4" w:rsidRDefault="00E351EE" w:rsidP="008D7E7C">
      <w:pPr>
        <w:tabs>
          <w:tab w:val="left" w:pos="709"/>
          <w:tab w:val="left" w:pos="2410"/>
          <w:tab w:val="left" w:pos="5670"/>
          <w:tab w:val="left" w:pos="7088"/>
        </w:tabs>
        <w:spacing w:after="0" w:line="240" w:lineRule="auto"/>
        <w:jc w:val="center"/>
        <w:rPr>
          <w:rFonts w:ascii="Arial" w:hAnsi="Arial" w:cs="Arial"/>
          <w:b/>
          <w:sz w:val="32"/>
          <w:szCs w:val="32"/>
        </w:rPr>
      </w:pPr>
      <w:r w:rsidRPr="00FD57F4">
        <w:rPr>
          <w:rFonts w:ascii="Arial" w:hAnsi="Arial" w:cs="Arial"/>
          <w:b/>
          <w:sz w:val="32"/>
          <w:szCs w:val="32"/>
        </w:rPr>
        <w:t>«ОБ ОПЛАТЕ ТРУДА СПЕЦИАЛИСТА ВУС»</w:t>
      </w:r>
    </w:p>
    <w:p w:rsidR="00E351EE" w:rsidRPr="00FD57F4" w:rsidRDefault="00E351EE" w:rsidP="008D7E7C">
      <w:pPr>
        <w:tabs>
          <w:tab w:val="left" w:pos="709"/>
          <w:tab w:val="left" w:pos="2410"/>
          <w:tab w:val="left" w:pos="5670"/>
          <w:tab w:val="left" w:pos="7088"/>
        </w:tabs>
        <w:spacing w:after="0" w:line="240" w:lineRule="auto"/>
        <w:jc w:val="center"/>
        <w:rPr>
          <w:rFonts w:ascii="Arial" w:hAnsi="Arial" w:cs="Arial"/>
          <w:b/>
          <w:sz w:val="32"/>
          <w:szCs w:val="32"/>
        </w:rPr>
      </w:pPr>
      <w:r>
        <w:rPr>
          <w:rFonts w:ascii="Arial" w:hAnsi="Arial" w:cs="Arial"/>
          <w:b/>
          <w:sz w:val="32"/>
          <w:szCs w:val="32"/>
        </w:rPr>
        <w:t xml:space="preserve">КАРЫМСКОГО </w:t>
      </w:r>
      <w:r w:rsidRPr="00FD57F4">
        <w:rPr>
          <w:rFonts w:ascii="Arial" w:hAnsi="Arial" w:cs="Arial"/>
          <w:b/>
          <w:sz w:val="32"/>
          <w:szCs w:val="32"/>
        </w:rPr>
        <w:t>МО»</w:t>
      </w:r>
    </w:p>
    <w:p w:rsidR="00E351EE" w:rsidRPr="00FD57F4" w:rsidRDefault="00E351EE" w:rsidP="008D7E7C">
      <w:pPr>
        <w:tabs>
          <w:tab w:val="left" w:pos="709"/>
          <w:tab w:val="left" w:pos="2410"/>
          <w:tab w:val="left" w:pos="5670"/>
          <w:tab w:val="left" w:pos="7088"/>
        </w:tabs>
        <w:spacing w:after="0" w:line="240" w:lineRule="auto"/>
        <w:jc w:val="both"/>
        <w:rPr>
          <w:rFonts w:ascii="Arial" w:hAnsi="Arial" w:cs="Arial"/>
        </w:rPr>
      </w:pPr>
    </w:p>
    <w:p w:rsidR="00E351EE" w:rsidRDefault="00E351EE" w:rsidP="008D7E7C">
      <w:pPr>
        <w:tabs>
          <w:tab w:val="left" w:pos="709"/>
          <w:tab w:val="left" w:pos="2410"/>
          <w:tab w:val="left" w:pos="5670"/>
          <w:tab w:val="left" w:pos="7088"/>
        </w:tabs>
        <w:spacing w:after="0" w:line="240" w:lineRule="auto"/>
        <w:ind w:firstLine="709"/>
        <w:jc w:val="both"/>
        <w:rPr>
          <w:rFonts w:ascii="Arial" w:hAnsi="Arial" w:cs="Arial"/>
        </w:rPr>
      </w:pPr>
      <w:r w:rsidRPr="00FD57F4">
        <w:rPr>
          <w:rFonts w:ascii="Arial" w:hAnsi="Arial" w:cs="Arial"/>
        </w:rPr>
        <w:t>В ц</w:t>
      </w:r>
      <w:r>
        <w:rPr>
          <w:rFonts w:ascii="Arial" w:hAnsi="Arial" w:cs="Arial"/>
        </w:rPr>
        <w:t>елях упорядочения оплаты труда Специалиста ВУС</w:t>
      </w:r>
      <w:r w:rsidRPr="00FD57F4">
        <w:rPr>
          <w:rFonts w:ascii="Arial" w:hAnsi="Arial" w:cs="Arial"/>
        </w:rPr>
        <w:t xml:space="preserve"> </w:t>
      </w:r>
      <w:r>
        <w:rPr>
          <w:rFonts w:ascii="Arial" w:hAnsi="Arial" w:cs="Arial"/>
        </w:rPr>
        <w:t xml:space="preserve">Карымского МО, в соответствии </w:t>
      </w:r>
      <w:r w:rsidRPr="00FD57F4">
        <w:rPr>
          <w:rFonts w:ascii="Arial" w:hAnsi="Arial" w:cs="Arial"/>
        </w:rPr>
        <w:t>со статьями 135, 144 Трудового кодекса Российской Федерации, руководствуясь ст</w:t>
      </w:r>
      <w:r>
        <w:rPr>
          <w:rFonts w:ascii="Arial" w:hAnsi="Arial" w:cs="Arial"/>
        </w:rPr>
        <w:t xml:space="preserve">атьей 22, 46 Устава Карымского </w:t>
      </w:r>
      <w:r w:rsidRPr="00FD57F4">
        <w:rPr>
          <w:rFonts w:ascii="Arial" w:hAnsi="Arial" w:cs="Arial"/>
        </w:rPr>
        <w:t>муниципального образования, на основании распоряжения Правительства №1667/Р от 11. 09. 2012 г., приказа Министра обо</w:t>
      </w:r>
      <w:r>
        <w:rPr>
          <w:rFonts w:ascii="Arial" w:hAnsi="Arial" w:cs="Arial"/>
        </w:rPr>
        <w:t>роны РФ №3200 от 15. 10. 2012г.</w:t>
      </w:r>
    </w:p>
    <w:p w:rsidR="00E351EE" w:rsidRPr="00FD57F4" w:rsidRDefault="00E351EE" w:rsidP="008D7E7C">
      <w:pPr>
        <w:tabs>
          <w:tab w:val="left" w:pos="709"/>
          <w:tab w:val="left" w:pos="2410"/>
          <w:tab w:val="left" w:pos="5670"/>
          <w:tab w:val="left" w:pos="7088"/>
        </w:tabs>
        <w:spacing w:after="0" w:line="240" w:lineRule="auto"/>
        <w:ind w:firstLine="709"/>
        <w:jc w:val="both"/>
        <w:rPr>
          <w:rFonts w:ascii="Arial" w:hAnsi="Arial" w:cs="Arial"/>
        </w:rPr>
      </w:pPr>
    </w:p>
    <w:p w:rsidR="00E351EE" w:rsidRDefault="00E351EE" w:rsidP="008D7E7C">
      <w:pPr>
        <w:tabs>
          <w:tab w:val="left" w:pos="709"/>
          <w:tab w:val="left" w:pos="2410"/>
          <w:tab w:val="left" w:pos="5670"/>
          <w:tab w:val="left" w:pos="7088"/>
        </w:tabs>
        <w:spacing w:after="0" w:line="240" w:lineRule="auto"/>
        <w:jc w:val="center"/>
        <w:rPr>
          <w:rFonts w:ascii="Arial" w:hAnsi="Arial" w:cs="Arial"/>
          <w:b/>
          <w:sz w:val="30"/>
          <w:szCs w:val="30"/>
        </w:rPr>
      </w:pPr>
      <w:r>
        <w:rPr>
          <w:rFonts w:ascii="Arial" w:hAnsi="Arial" w:cs="Arial"/>
          <w:b/>
          <w:sz w:val="30"/>
          <w:szCs w:val="30"/>
        </w:rPr>
        <w:lastRenderedPageBreak/>
        <w:t>ПОСТАНОВЛЯ</w:t>
      </w:r>
      <w:r w:rsidRPr="00FD57F4">
        <w:rPr>
          <w:rFonts w:ascii="Arial" w:hAnsi="Arial" w:cs="Arial"/>
          <w:b/>
          <w:sz w:val="30"/>
          <w:szCs w:val="30"/>
        </w:rPr>
        <w:t>Ю:</w:t>
      </w:r>
    </w:p>
    <w:p w:rsidR="00E351EE" w:rsidRPr="00FD57F4" w:rsidRDefault="00E351EE" w:rsidP="008D7E7C">
      <w:pPr>
        <w:tabs>
          <w:tab w:val="left" w:pos="709"/>
          <w:tab w:val="left" w:pos="2410"/>
          <w:tab w:val="left" w:pos="5670"/>
          <w:tab w:val="left" w:pos="7088"/>
        </w:tabs>
        <w:spacing w:after="0" w:line="240" w:lineRule="auto"/>
        <w:jc w:val="center"/>
        <w:rPr>
          <w:rFonts w:ascii="Arial" w:hAnsi="Arial" w:cs="Arial"/>
          <w:szCs w:val="24"/>
        </w:rPr>
      </w:pPr>
    </w:p>
    <w:p w:rsidR="00E351EE" w:rsidRPr="00FD57F4" w:rsidRDefault="00E351EE" w:rsidP="008D7E7C">
      <w:pPr>
        <w:suppressAutoHyphens/>
        <w:spacing w:after="0" w:line="240" w:lineRule="auto"/>
        <w:ind w:firstLine="709"/>
        <w:jc w:val="both"/>
        <w:rPr>
          <w:rFonts w:ascii="Arial" w:hAnsi="Arial" w:cs="Arial"/>
        </w:rPr>
      </w:pPr>
      <w:r w:rsidRPr="00FD57F4">
        <w:rPr>
          <w:rFonts w:ascii="Arial" w:hAnsi="Arial" w:cs="Arial"/>
        </w:rPr>
        <w:t>1</w:t>
      </w:r>
      <w:r>
        <w:rPr>
          <w:rFonts w:ascii="Arial" w:hAnsi="Arial" w:cs="Arial"/>
        </w:rPr>
        <w:t xml:space="preserve">.Установить должностной оклад </w:t>
      </w:r>
      <w:r w:rsidRPr="00FD57F4">
        <w:rPr>
          <w:rFonts w:ascii="Arial" w:hAnsi="Arial" w:cs="Arial"/>
        </w:rPr>
        <w:t>5341,00 рублей. Применять единую формулу для расчета заработной платы специалисту ВУС на 2018 год. Приказ МО РФ № 555 от 10. 11. 2008 года.</w:t>
      </w:r>
    </w:p>
    <w:p w:rsidR="00E351EE" w:rsidRPr="00FD57F4" w:rsidRDefault="00E351EE" w:rsidP="008D7E7C">
      <w:pPr>
        <w:suppressAutoHyphens/>
        <w:spacing w:after="0" w:line="240" w:lineRule="auto"/>
        <w:ind w:firstLine="709"/>
        <w:jc w:val="both"/>
        <w:rPr>
          <w:rFonts w:ascii="Arial" w:hAnsi="Arial" w:cs="Arial"/>
        </w:rPr>
      </w:pPr>
      <w:r>
        <w:rPr>
          <w:rFonts w:ascii="Arial" w:hAnsi="Arial" w:cs="Arial"/>
        </w:rPr>
        <w:t>-</w:t>
      </w:r>
      <w:r w:rsidRPr="00FD57F4">
        <w:rPr>
          <w:rFonts w:ascii="Arial" w:hAnsi="Arial" w:cs="Arial"/>
        </w:rPr>
        <w:t>должностной оклад (ДО)</w:t>
      </w:r>
    </w:p>
    <w:p w:rsidR="00E351EE" w:rsidRPr="00FD57F4" w:rsidRDefault="00E351EE" w:rsidP="008D7E7C">
      <w:pPr>
        <w:suppressAutoHyphens/>
        <w:spacing w:after="0" w:line="240" w:lineRule="auto"/>
        <w:ind w:firstLine="709"/>
        <w:jc w:val="both"/>
        <w:rPr>
          <w:rFonts w:ascii="Arial" w:hAnsi="Arial" w:cs="Arial"/>
        </w:rPr>
      </w:pPr>
      <w:r>
        <w:rPr>
          <w:rFonts w:ascii="Arial" w:hAnsi="Arial" w:cs="Arial"/>
        </w:rPr>
        <w:t>-</w:t>
      </w:r>
      <w:r w:rsidRPr="00FD57F4">
        <w:rPr>
          <w:rFonts w:ascii="Arial" w:hAnsi="Arial" w:cs="Arial"/>
        </w:rPr>
        <w:t xml:space="preserve">Выслуга лет (ВЛ), (протокол установления стажа) , 30 % от ДО   </w:t>
      </w:r>
    </w:p>
    <w:p w:rsidR="00E351EE" w:rsidRPr="00FD57F4" w:rsidRDefault="00E351EE" w:rsidP="008D7E7C">
      <w:pPr>
        <w:suppressAutoHyphens/>
        <w:spacing w:after="0" w:line="240" w:lineRule="auto"/>
        <w:ind w:firstLine="709"/>
        <w:jc w:val="both"/>
        <w:rPr>
          <w:rFonts w:ascii="Arial" w:hAnsi="Arial" w:cs="Arial"/>
        </w:rPr>
      </w:pPr>
      <w:r>
        <w:rPr>
          <w:rFonts w:ascii="Arial" w:hAnsi="Arial" w:cs="Arial"/>
        </w:rPr>
        <w:t xml:space="preserve">-Премия (ПР) </w:t>
      </w:r>
      <w:r w:rsidRPr="00FD57F4">
        <w:rPr>
          <w:rFonts w:ascii="Arial" w:hAnsi="Arial" w:cs="Arial"/>
        </w:rPr>
        <w:t>8360,93 руб.  ежемесячно</w:t>
      </w:r>
    </w:p>
    <w:p w:rsidR="00E351EE" w:rsidRPr="00FD57F4" w:rsidRDefault="00E351EE" w:rsidP="008D7E7C">
      <w:pPr>
        <w:suppressAutoHyphens/>
        <w:spacing w:after="0" w:line="240" w:lineRule="auto"/>
        <w:ind w:firstLine="709"/>
        <w:jc w:val="both"/>
        <w:rPr>
          <w:rFonts w:ascii="Arial" w:hAnsi="Arial" w:cs="Arial"/>
        </w:rPr>
      </w:pPr>
      <w:r>
        <w:rPr>
          <w:rFonts w:ascii="Arial" w:hAnsi="Arial" w:cs="Arial"/>
        </w:rPr>
        <w:t>-</w:t>
      </w:r>
      <w:r w:rsidRPr="00FD57F4">
        <w:rPr>
          <w:rFonts w:ascii="Arial" w:hAnsi="Arial" w:cs="Arial"/>
        </w:rPr>
        <w:t>Е</w:t>
      </w:r>
      <w:r>
        <w:rPr>
          <w:rFonts w:ascii="Arial" w:hAnsi="Arial" w:cs="Arial"/>
        </w:rPr>
        <w:t xml:space="preserve">диновременная денежная выплата </w:t>
      </w:r>
      <w:r w:rsidRPr="00FD57F4">
        <w:rPr>
          <w:rFonts w:ascii="Arial" w:hAnsi="Arial" w:cs="Arial"/>
        </w:rPr>
        <w:t>2 должностных оклада к отпуску.</w:t>
      </w:r>
    </w:p>
    <w:p w:rsidR="00E351EE" w:rsidRPr="00FD57F4" w:rsidRDefault="00E351EE" w:rsidP="008D7E7C">
      <w:pPr>
        <w:spacing w:after="0" w:line="240" w:lineRule="auto"/>
        <w:ind w:firstLine="709"/>
        <w:jc w:val="both"/>
        <w:rPr>
          <w:rFonts w:ascii="Arial" w:hAnsi="Arial" w:cs="Arial"/>
        </w:rPr>
      </w:pPr>
      <w:r w:rsidRPr="00FD57F4">
        <w:rPr>
          <w:rFonts w:ascii="Arial" w:hAnsi="Arial" w:cs="Arial"/>
        </w:rPr>
        <w:t>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E351EE" w:rsidRPr="00FD57F4" w:rsidRDefault="00E351EE" w:rsidP="008D7E7C">
      <w:pPr>
        <w:spacing w:after="0" w:line="240" w:lineRule="auto"/>
        <w:ind w:firstLine="709"/>
        <w:jc w:val="both"/>
        <w:rPr>
          <w:rFonts w:ascii="Arial" w:hAnsi="Arial" w:cs="Arial"/>
        </w:rPr>
      </w:pPr>
      <w:r w:rsidRPr="00FD57F4">
        <w:rPr>
          <w:rFonts w:ascii="Arial" w:hAnsi="Arial" w:cs="Arial"/>
        </w:rPr>
        <w:t>Пр</w:t>
      </w:r>
      <w:r>
        <w:rPr>
          <w:rFonts w:ascii="Arial" w:hAnsi="Arial" w:cs="Arial"/>
        </w:rPr>
        <w:t>оцента надбавка за выслугу лет при стаже роботы</w:t>
      </w:r>
      <w:r w:rsidRPr="00FD57F4">
        <w:rPr>
          <w:rFonts w:ascii="Arial" w:hAnsi="Arial" w:cs="Arial"/>
        </w:rPr>
        <w:t xml:space="preserve"> специалиста ВУС:</w:t>
      </w:r>
    </w:p>
    <w:p w:rsidR="00E351EE" w:rsidRPr="00FD57F4" w:rsidRDefault="00E351EE" w:rsidP="008D7E7C">
      <w:pPr>
        <w:suppressAutoHyphens/>
        <w:spacing w:after="0" w:line="240" w:lineRule="auto"/>
        <w:ind w:firstLine="709"/>
        <w:jc w:val="both"/>
        <w:rPr>
          <w:rFonts w:ascii="Arial" w:hAnsi="Arial" w:cs="Arial"/>
        </w:rPr>
      </w:pPr>
      <w:r>
        <w:rPr>
          <w:rFonts w:ascii="Arial" w:hAnsi="Arial" w:cs="Arial"/>
        </w:rPr>
        <w:t xml:space="preserve">10 лет - </w:t>
      </w:r>
      <w:r w:rsidRPr="00FD57F4">
        <w:rPr>
          <w:rFonts w:ascii="Arial" w:hAnsi="Arial" w:cs="Arial"/>
        </w:rPr>
        <w:t xml:space="preserve">30% </w:t>
      </w:r>
    </w:p>
    <w:p w:rsidR="00E351EE" w:rsidRPr="00FD57F4" w:rsidRDefault="00E351EE" w:rsidP="008D7E7C">
      <w:pPr>
        <w:spacing w:after="0" w:line="240" w:lineRule="auto"/>
        <w:ind w:firstLine="709"/>
        <w:jc w:val="both"/>
        <w:outlineLvl w:val="0"/>
        <w:rPr>
          <w:rFonts w:ascii="Arial" w:hAnsi="Arial" w:cs="Arial"/>
        </w:rPr>
      </w:pPr>
      <w:r>
        <w:rPr>
          <w:rFonts w:ascii="Arial" w:hAnsi="Arial" w:cs="Arial"/>
        </w:rPr>
        <w:t>2.</w:t>
      </w:r>
      <w:r w:rsidRPr="00FD57F4">
        <w:rPr>
          <w:rFonts w:ascii="Arial" w:hAnsi="Arial" w:cs="Arial"/>
        </w:rPr>
        <w:t>Настоящее постановление опубликовать на официальном сайте Карымского МО</w:t>
      </w:r>
    </w:p>
    <w:p w:rsidR="00E351EE" w:rsidRPr="00FD57F4" w:rsidRDefault="00E351EE" w:rsidP="008D7E7C">
      <w:pPr>
        <w:spacing w:after="0" w:line="240" w:lineRule="auto"/>
        <w:ind w:firstLine="709"/>
        <w:jc w:val="both"/>
        <w:outlineLvl w:val="0"/>
        <w:rPr>
          <w:rFonts w:ascii="Arial" w:hAnsi="Arial" w:cs="Arial"/>
        </w:rPr>
      </w:pPr>
      <w:r w:rsidRPr="00FD57F4">
        <w:rPr>
          <w:rFonts w:ascii="Arial" w:hAnsi="Arial" w:cs="Arial"/>
        </w:rPr>
        <w:t>3</w:t>
      </w:r>
      <w:r>
        <w:rPr>
          <w:rFonts w:ascii="Arial" w:hAnsi="Arial" w:cs="Arial"/>
        </w:rPr>
        <w:t>.</w:t>
      </w:r>
      <w:r w:rsidRPr="00FD57F4">
        <w:rPr>
          <w:rFonts w:ascii="Arial" w:hAnsi="Arial" w:cs="Arial"/>
        </w:rPr>
        <w:t>Признать утратившими силу постановление главы администрации №2 от 12</w:t>
      </w:r>
      <w:r>
        <w:rPr>
          <w:rFonts w:ascii="Arial" w:hAnsi="Arial" w:cs="Arial"/>
        </w:rPr>
        <w:t>.01.</w:t>
      </w:r>
      <w:r w:rsidRPr="00FD57F4">
        <w:rPr>
          <w:rFonts w:ascii="Arial" w:hAnsi="Arial" w:cs="Arial"/>
        </w:rPr>
        <w:t>2018 года.</w:t>
      </w:r>
    </w:p>
    <w:p w:rsidR="00E351EE" w:rsidRPr="00FD57F4" w:rsidRDefault="00E351EE" w:rsidP="008D7E7C">
      <w:pPr>
        <w:spacing w:after="0" w:line="240" w:lineRule="auto"/>
        <w:ind w:firstLine="709"/>
        <w:jc w:val="both"/>
        <w:rPr>
          <w:rFonts w:ascii="Arial" w:hAnsi="Arial" w:cs="Arial"/>
        </w:rPr>
      </w:pPr>
      <w:r w:rsidRPr="00FD57F4">
        <w:rPr>
          <w:rFonts w:ascii="Arial" w:hAnsi="Arial" w:cs="Arial"/>
        </w:rPr>
        <w:t>4</w:t>
      </w:r>
      <w:r>
        <w:rPr>
          <w:rFonts w:ascii="Arial" w:hAnsi="Arial" w:cs="Arial"/>
        </w:rPr>
        <w:t>.</w:t>
      </w:r>
      <w:r w:rsidRPr="00FD57F4">
        <w:rPr>
          <w:rFonts w:ascii="Arial" w:hAnsi="Arial" w:cs="Arial"/>
          <w:snapToGrid w:val="0"/>
        </w:rPr>
        <w:t xml:space="preserve">Настоящее постановление вступает в силу с </w:t>
      </w:r>
      <w:r w:rsidRPr="00FD57F4">
        <w:rPr>
          <w:rFonts w:ascii="Arial" w:hAnsi="Arial" w:cs="Arial"/>
        </w:rPr>
        <w:t>1 октября 2018 года.</w:t>
      </w:r>
    </w:p>
    <w:p w:rsidR="00E351EE" w:rsidRPr="00FD57F4" w:rsidRDefault="00E351EE" w:rsidP="008D7E7C">
      <w:pPr>
        <w:spacing w:after="0" w:line="240" w:lineRule="auto"/>
        <w:jc w:val="both"/>
        <w:rPr>
          <w:rFonts w:ascii="Arial" w:hAnsi="Arial" w:cs="Arial"/>
          <w:szCs w:val="24"/>
        </w:rPr>
      </w:pPr>
    </w:p>
    <w:p w:rsidR="00E351EE" w:rsidRPr="00FD57F4" w:rsidRDefault="00E351EE" w:rsidP="008D7E7C">
      <w:pPr>
        <w:spacing w:after="0" w:line="240" w:lineRule="auto"/>
        <w:rPr>
          <w:rFonts w:ascii="Arial" w:hAnsi="Arial" w:cs="Arial"/>
          <w:szCs w:val="24"/>
        </w:rPr>
      </w:pPr>
    </w:p>
    <w:p w:rsidR="00E351EE" w:rsidRPr="00FD57F4" w:rsidRDefault="00E351EE" w:rsidP="008D7E7C">
      <w:pPr>
        <w:spacing w:after="0" w:line="240" w:lineRule="auto"/>
        <w:jc w:val="both"/>
        <w:rPr>
          <w:rFonts w:ascii="Arial" w:hAnsi="Arial" w:cs="Arial"/>
          <w:szCs w:val="24"/>
        </w:rPr>
      </w:pPr>
      <w:r w:rsidRPr="00FD57F4">
        <w:rPr>
          <w:rFonts w:ascii="Arial" w:hAnsi="Arial" w:cs="Arial"/>
          <w:szCs w:val="24"/>
        </w:rPr>
        <w:t>Глава Карымского муниципального образования</w:t>
      </w:r>
    </w:p>
    <w:p w:rsidR="00E351EE" w:rsidRPr="00FD57F4" w:rsidRDefault="00E351EE" w:rsidP="008D7E7C">
      <w:pPr>
        <w:spacing w:after="0" w:line="240" w:lineRule="auto"/>
        <w:jc w:val="both"/>
        <w:rPr>
          <w:rFonts w:ascii="Arial" w:hAnsi="Arial" w:cs="Arial"/>
          <w:szCs w:val="24"/>
        </w:rPr>
      </w:pPr>
      <w:r w:rsidRPr="00FD57F4">
        <w:rPr>
          <w:rFonts w:ascii="Arial" w:hAnsi="Arial" w:cs="Arial"/>
          <w:szCs w:val="24"/>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6A71BC" w:rsidRDefault="00E351EE" w:rsidP="008D7E7C">
      <w:pPr>
        <w:spacing w:after="0" w:line="240" w:lineRule="auto"/>
        <w:jc w:val="center"/>
        <w:rPr>
          <w:rFonts w:ascii="Arial" w:hAnsi="Arial" w:cs="Arial"/>
          <w:b/>
          <w:sz w:val="32"/>
          <w:szCs w:val="32"/>
        </w:rPr>
      </w:pPr>
      <w:r>
        <w:rPr>
          <w:rFonts w:ascii="Arial" w:hAnsi="Arial" w:cs="Arial"/>
          <w:b/>
          <w:sz w:val="32"/>
          <w:szCs w:val="32"/>
        </w:rPr>
        <w:t>23.10.2018г. № 50</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E351EE" w:rsidRPr="006A71BC" w:rsidRDefault="00E351EE" w:rsidP="008D7E7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E351EE" w:rsidRDefault="00E351EE" w:rsidP="008D7E7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E351EE" w:rsidRPr="00E768CC" w:rsidRDefault="00E351EE" w:rsidP="008D7E7C">
      <w:pPr>
        <w:spacing w:after="0" w:line="240" w:lineRule="auto"/>
        <w:contextualSpacing/>
        <w:jc w:val="center"/>
        <w:rPr>
          <w:rFonts w:ascii="Arial" w:eastAsiaTheme="minorHAnsi" w:hAnsi="Arial" w:cs="Arial"/>
          <w:b/>
          <w:sz w:val="32"/>
          <w:szCs w:val="32"/>
          <w:lang w:eastAsia="en-US"/>
        </w:rPr>
      </w:pPr>
    </w:p>
    <w:p w:rsidR="00E351EE" w:rsidRPr="00E768CC" w:rsidRDefault="00E351EE" w:rsidP="008D7E7C">
      <w:pPr>
        <w:spacing w:after="0" w:line="240" w:lineRule="auto"/>
        <w:jc w:val="center"/>
        <w:rPr>
          <w:rFonts w:ascii="Arial" w:hAnsi="Arial" w:cs="Arial"/>
          <w:b/>
          <w:sz w:val="32"/>
          <w:szCs w:val="32"/>
        </w:rPr>
      </w:pPr>
      <w:r w:rsidRPr="00E768CC">
        <w:rPr>
          <w:rFonts w:ascii="Arial" w:hAnsi="Arial" w:cs="Arial"/>
          <w:b/>
          <w:sz w:val="32"/>
          <w:szCs w:val="32"/>
        </w:rPr>
        <w:t>«О ПРИСВОЕНИИ АДРЕСА ЗЕМЕЛЬНОМУ УЧАСТКУ»</w:t>
      </w:r>
    </w:p>
    <w:p w:rsidR="00E351EE" w:rsidRPr="00E768CC" w:rsidRDefault="00E351EE" w:rsidP="008D7E7C">
      <w:pPr>
        <w:spacing w:after="0" w:line="240" w:lineRule="auto"/>
        <w:jc w:val="both"/>
        <w:rPr>
          <w:rFonts w:ascii="Arial" w:hAnsi="Arial" w:cs="Arial"/>
          <w:szCs w:val="24"/>
        </w:rPr>
      </w:pPr>
    </w:p>
    <w:p w:rsidR="00E351EE" w:rsidRPr="00E768CC" w:rsidRDefault="00E351EE" w:rsidP="008D7E7C">
      <w:pPr>
        <w:spacing w:after="0" w:line="240" w:lineRule="auto"/>
        <w:ind w:firstLine="706"/>
        <w:jc w:val="both"/>
        <w:rPr>
          <w:rFonts w:ascii="Arial" w:hAnsi="Arial" w:cs="Arial"/>
          <w:szCs w:val="24"/>
        </w:rPr>
      </w:pPr>
      <w:r w:rsidRPr="00E768CC">
        <w:rPr>
          <w:rFonts w:ascii="Arial" w:hAnsi="Arial" w:cs="Arial"/>
          <w:szCs w:val="24"/>
        </w:rPr>
        <w:t>По итогам инвентаризации, проведенной на территории Карымского муниципального образования в соответствии с п. 27 статьи 16 Федерального закона 131-ФЗ от 06.10.2003 г., постановлением Правительства Российской Федерации от 22.05.2015 г. № 492 и Уставом Карымского муниципального образования:</w:t>
      </w:r>
    </w:p>
    <w:p w:rsidR="00E351EE" w:rsidRPr="00E768CC" w:rsidRDefault="00E351EE" w:rsidP="008D7E7C">
      <w:pPr>
        <w:spacing w:after="0" w:line="240" w:lineRule="auto"/>
        <w:jc w:val="both"/>
        <w:rPr>
          <w:rFonts w:ascii="Arial" w:hAnsi="Arial" w:cs="Arial"/>
          <w:szCs w:val="24"/>
        </w:rPr>
      </w:pPr>
    </w:p>
    <w:p w:rsidR="00E351EE" w:rsidRPr="00E768CC" w:rsidRDefault="00E351EE" w:rsidP="008D7E7C">
      <w:pPr>
        <w:spacing w:after="0" w:line="240" w:lineRule="auto"/>
        <w:jc w:val="center"/>
        <w:rPr>
          <w:rFonts w:ascii="Arial" w:hAnsi="Arial" w:cs="Arial"/>
          <w:b/>
          <w:sz w:val="30"/>
          <w:szCs w:val="30"/>
        </w:rPr>
      </w:pPr>
      <w:r w:rsidRPr="00E768CC">
        <w:rPr>
          <w:rFonts w:ascii="Arial" w:hAnsi="Arial" w:cs="Arial"/>
          <w:b/>
          <w:sz w:val="30"/>
          <w:szCs w:val="30"/>
        </w:rPr>
        <w:t>ПОСТАНОВЛЕНИЕ:</w:t>
      </w:r>
    </w:p>
    <w:p w:rsidR="00E351EE" w:rsidRPr="00E768CC" w:rsidRDefault="00E351EE" w:rsidP="008D7E7C">
      <w:pPr>
        <w:spacing w:after="0" w:line="240" w:lineRule="auto"/>
        <w:jc w:val="center"/>
        <w:rPr>
          <w:sz w:val="28"/>
          <w:szCs w:val="28"/>
        </w:rPr>
      </w:pPr>
    </w:p>
    <w:p w:rsidR="00E351EE" w:rsidRPr="00E768CC" w:rsidRDefault="00E351EE" w:rsidP="008D7E7C">
      <w:pPr>
        <w:spacing w:after="0" w:line="240" w:lineRule="auto"/>
        <w:ind w:firstLine="706"/>
        <w:jc w:val="both"/>
        <w:rPr>
          <w:rFonts w:ascii="Arial" w:hAnsi="Arial" w:cs="Arial"/>
          <w:szCs w:val="24"/>
        </w:rPr>
      </w:pPr>
      <w:r>
        <w:rPr>
          <w:rFonts w:ascii="Arial" w:hAnsi="Arial" w:cs="Arial"/>
          <w:szCs w:val="24"/>
        </w:rPr>
        <w:t>1.</w:t>
      </w:r>
      <w:r w:rsidRPr="00E768CC">
        <w:rPr>
          <w:rFonts w:ascii="Arial" w:hAnsi="Arial" w:cs="Arial"/>
          <w:szCs w:val="24"/>
        </w:rPr>
        <w:t>Объекту адресации – земельному участку, присвоить адрес: Российская Федерация, Иркутская область, Куйтунский район, Карымское</w:t>
      </w:r>
      <w:r w:rsidRPr="00E768CC">
        <w:rPr>
          <w:rFonts w:ascii="Arial" w:eastAsia="Arial Unicode MS" w:hAnsi="Arial" w:cs="Arial"/>
          <w:szCs w:val="24"/>
        </w:rPr>
        <w:t xml:space="preserve"> муниципального образование</w:t>
      </w:r>
      <w:r w:rsidRPr="00E768CC">
        <w:rPr>
          <w:rFonts w:ascii="Arial" w:hAnsi="Arial" w:cs="Arial"/>
          <w:szCs w:val="24"/>
        </w:rPr>
        <w:t xml:space="preserve">, село Карымск, ул. Первомайская, участок 115; </w:t>
      </w:r>
    </w:p>
    <w:p w:rsidR="00E351EE" w:rsidRPr="00E768CC" w:rsidRDefault="00E351EE" w:rsidP="008D7E7C">
      <w:pPr>
        <w:spacing w:after="0" w:line="240" w:lineRule="auto"/>
        <w:ind w:firstLine="706"/>
        <w:jc w:val="both"/>
        <w:rPr>
          <w:rFonts w:ascii="Arial" w:hAnsi="Arial" w:cs="Arial"/>
          <w:szCs w:val="24"/>
        </w:rPr>
      </w:pPr>
      <w:r>
        <w:rPr>
          <w:rFonts w:ascii="Arial" w:hAnsi="Arial" w:cs="Arial"/>
          <w:szCs w:val="24"/>
        </w:rPr>
        <w:t>2.</w:t>
      </w:r>
      <w:r w:rsidRPr="00E768CC">
        <w:rPr>
          <w:rFonts w:ascii="Arial" w:eastAsia="Arial Unicode MS" w:hAnsi="Arial" w:cs="Arial"/>
          <w:szCs w:val="24"/>
        </w:rPr>
        <w:t>Контроль за исполнением настоящего постановления оставляю за собой</w:t>
      </w:r>
      <w:r>
        <w:rPr>
          <w:rFonts w:ascii="Arial" w:hAnsi="Arial" w:cs="Arial"/>
          <w:szCs w:val="24"/>
        </w:rPr>
        <w:t>.</w:t>
      </w:r>
    </w:p>
    <w:p w:rsidR="00E351EE" w:rsidRPr="00E768CC" w:rsidRDefault="00E351EE" w:rsidP="008D7E7C">
      <w:pPr>
        <w:spacing w:after="0" w:line="240" w:lineRule="auto"/>
        <w:jc w:val="both"/>
        <w:rPr>
          <w:rFonts w:ascii="Arial" w:hAnsi="Arial" w:cs="Arial"/>
          <w:szCs w:val="24"/>
        </w:rPr>
      </w:pPr>
    </w:p>
    <w:p w:rsidR="00E351EE" w:rsidRPr="00280140" w:rsidRDefault="00E351EE" w:rsidP="008D7E7C">
      <w:pPr>
        <w:spacing w:after="0" w:line="240" w:lineRule="auto"/>
        <w:rPr>
          <w:rFonts w:ascii="Arial" w:hAnsi="Arial" w:cs="Arial"/>
          <w:szCs w:val="24"/>
        </w:rPr>
      </w:pPr>
    </w:p>
    <w:p w:rsidR="00E351EE" w:rsidRPr="00280140" w:rsidRDefault="00E351EE" w:rsidP="008D7E7C">
      <w:pPr>
        <w:spacing w:after="0" w:line="240" w:lineRule="auto"/>
        <w:jc w:val="both"/>
        <w:rPr>
          <w:rFonts w:ascii="Arial" w:hAnsi="Arial" w:cs="Arial"/>
          <w:szCs w:val="24"/>
        </w:rPr>
      </w:pPr>
      <w:r w:rsidRPr="00280140">
        <w:rPr>
          <w:rFonts w:ascii="Arial" w:hAnsi="Arial" w:cs="Arial"/>
          <w:szCs w:val="24"/>
        </w:rPr>
        <w:t>Глава Карымского муниципального образования</w:t>
      </w:r>
    </w:p>
    <w:p w:rsidR="00E351EE" w:rsidRPr="0014584C" w:rsidRDefault="00E351EE" w:rsidP="008D7E7C">
      <w:pPr>
        <w:spacing w:after="0" w:line="240" w:lineRule="auto"/>
        <w:jc w:val="both"/>
        <w:rPr>
          <w:rFonts w:ascii="Arial" w:hAnsi="Arial" w:cs="Arial"/>
          <w:szCs w:val="24"/>
        </w:rPr>
      </w:pPr>
      <w:r w:rsidRPr="00280140">
        <w:rPr>
          <w:rFonts w:ascii="Arial" w:hAnsi="Arial" w:cs="Arial"/>
          <w:szCs w:val="24"/>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01.10.2018г. № 84</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D20798" w:rsidRDefault="00E351EE" w:rsidP="008D7E7C">
      <w:pPr>
        <w:spacing w:after="0" w:line="240" w:lineRule="auto"/>
        <w:jc w:val="center"/>
        <w:rPr>
          <w:rFonts w:ascii="Arial" w:hAnsi="Arial" w:cs="Arial"/>
          <w:b/>
          <w:sz w:val="32"/>
          <w:szCs w:val="32"/>
        </w:rPr>
      </w:pPr>
    </w:p>
    <w:p w:rsidR="00E351EE" w:rsidRPr="00D20798" w:rsidRDefault="00E351EE" w:rsidP="008D7E7C">
      <w:pPr>
        <w:spacing w:after="0" w:line="240" w:lineRule="auto"/>
        <w:ind w:firstLine="540"/>
        <w:jc w:val="center"/>
        <w:rPr>
          <w:rFonts w:ascii="Arial" w:hAnsi="Arial" w:cs="Arial"/>
          <w:b/>
          <w:sz w:val="32"/>
          <w:szCs w:val="32"/>
        </w:rPr>
      </w:pPr>
      <w:r w:rsidRPr="00D20798">
        <w:rPr>
          <w:rFonts w:ascii="Arial" w:hAnsi="Arial" w:cs="Arial"/>
          <w:b/>
          <w:sz w:val="32"/>
          <w:szCs w:val="32"/>
        </w:rPr>
        <w:t>«О СПИСАНИИ ОСНОВНЫХ СРЕДСТВ»</w:t>
      </w:r>
    </w:p>
    <w:p w:rsidR="00E351EE" w:rsidRPr="00D20798" w:rsidRDefault="00E351EE" w:rsidP="008D7E7C">
      <w:pPr>
        <w:spacing w:after="0" w:line="240" w:lineRule="auto"/>
        <w:ind w:firstLine="709"/>
        <w:jc w:val="both"/>
        <w:rPr>
          <w:rFonts w:ascii="Arial" w:hAnsi="Arial" w:cs="Arial"/>
        </w:rPr>
      </w:pPr>
    </w:p>
    <w:p w:rsidR="00E351EE" w:rsidRPr="00D20798" w:rsidRDefault="00E351EE" w:rsidP="008D7E7C">
      <w:pPr>
        <w:overflowPunct w:val="0"/>
        <w:autoSpaceDE w:val="0"/>
        <w:autoSpaceDN w:val="0"/>
        <w:adjustRightInd w:val="0"/>
        <w:spacing w:after="0" w:line="240" w:lineRule="auto"/>
        <w:jc w:val="center"/>
        <w:rPr>
          <w:rFonts w:ascii="Arial" w:hAnsi="Arial" w:cs="Arial"/>
          <w:b/>
          <w:bCs/>
          <w:sz w:val="30"/>
          <w:szCs w:val="30"/>
        </w:rPr>
      </w:pPr>
      <w:r w:rsidRPr="00D20798">
        <w:rPr>
          <w:rFonts w:ascii="Arial" w:hAnsi="Arial" w:cs="Arial"/>
          <w:b/>
          <w:bCs/>
          <w:sz w:val="30"/>
          <w:szCs w:val="30"/>
        </w:rPr>
        <w:t>РАСПОРЯЖАЮСЬ</w:t>
      </w:r>
    </w:p>
    <w:p w:rsidR="00E351EE" w:rsidRPr="00D20798" w:rsidRDefault="00E351EE" w:rsidP="008D7E7C">
      <w:pPr>
        <w:spacing w:after="0" w:line="240" w:lineRule="auto"/>
        <w:ind w:firstLine="709"/>
        <w:jc w:val="both"/>
        <w:rPr>
          <w:rFonts w:ascii="Arial" w:hAnsi="Arial" w:cs="Arial"/>
        </w:rPr>
      </w:pPr>
    </w:p>
    <w:p w:rsidR="00E351EE" w:rsidRPr="00D20798" w:rsidRDefault="00E351EE" w:rsidP="008D7E7C">
      <w:pPr>
        <w:spacing w:after="0" w:line="240" w:lineRule="auto"/>
        <w:ind w:firstLine="709"/>
        <w:jc w:val="both"/>
        <w:rPr>
          <w:rFonts w:ascii="Arial" w:hAnsi="Arial" w:cs="Arial"/>
        </w:rPr>
      </w:pPr>
      <w:r w:rsidRPr="00D20798">
        <w:rPr>
          <w:rFonts w:ascii="Arial" w:hAnsi="Arial" w:cs="Arial"/>
        </w:rPr>
        <w:t>1.Ком</w:t>
      </w:r>
      <w:r>
        <w:rPr>
          <w:rFonts w:ascii="Arial" w:hAnsi="Arial" w:cs="Arial"/>
        </w:rPr>
        <w:t>иссия по списанию</w:t>
      </w:r>
      <w:r w:rsidRPr="00D20798">
        <w:rPr>
          <w:rFonts w:ascii="Arial" w:hAnsi="Arial" w:cs="Arial"/>
        </w:rPr>
        <w:t xml:space="preserve"> основных </w:t>
      </w:r>
      <w:r>
        <w:rPr>
          <w:rFonts w:ascii="Arial" w:hAnsi="Arial" w:cs="Arial"/>
        </w:rPr>
        <w:t>средств и материалов в составе: ведущих специалистов</w:t>
      </w:r>
      <w:r w:rsidRPr="00D20798">
        <w:rPr>
          <w:rFonts w:ascii="Arial" w:hAnsi="Arial" w:cs="Arial"/>
        </w:rPr>
        <w:t xml:space="preserve"> администраци</w:t>
      </w:r>
      <w:r>
        <w:rPr>
          <w:rFonts w:ascii="Arial" w:hAnsi="Arial" w:cs="Arial"/>
        </w:rPr>
        <w:t>и Тюриной Г.В., Батуриной Л.П.,</w:t>
      </w:r>
      <w:r w:rsidRPr="00D20798">
        <w:rPr>
          <w:rFonts w:ascii="Arial" w:hAnsi="Arial" w:cs="Arial"/>
        </w:rPr>
        <w:t xml:space="preserve"> ведущего бухгалтера централизованной бухгалтери</w:t>
      </w:r>
      <w:r>
        <w:rPr>
          <w:rFonts w:ascii="Arial" w:hAnsi="Arial" w:cs="Arial"/>
        </w:rPr>
        <w:t xml:space="preserve">и Сорокиной Елены Валерьевны </w:t>
      </w:r>
      <w:r w:rsidRPr="00D20798">
        <w:rPr>
          <w:rFonts w:ascii="Arial" w:hAnsi="Arial" w:cs="Arial"/>
        </w:rPr>
        <w:t xml:space="preserve">провести списание следующих ТМЦ </w:t>
      </w:r>
    </w:p>
    <w:p w:rsidR="00E351EE" w:rsidRPr="00D20798" w:rsidRDefault="00E351EE" w:rsidP="008D7E7C">
      <w:pPr>
        <w:spacing w:after="0" w:line="240" w:lineRule="auto"/>
        <w:ind w:firstLine="709"/>
        <w:jc w:val="both"/>
        <w:rPr>
          <w:rFonts w:ascii="Arial" w:hAnsi="Arial" w:cs="Arial"/>
        </w:rPr>
      </w:pPr>
    </w:p>
    <w:tbl>
      <w:tblPr>
        <w:tblStyle w:val="ab"/>
        <w:tblW w:w="5000" w:type="pct"/>
        <w:tblLook w:val="04A0" w:firstRow="1" w:lastRow="0" w:firstColumn="1" w:lastColumn="0" w:noHBand="0" w:noVBand="1"/>
      </w:tblPr>
      <w:tblGrid>
        <w:gridCol w:w="646"/>
        <w:gridCol w:w="3266"/>
        <w:gridCol w:w="785"/>
        <w:gridCol w:w="1202"/>
        <w:gridCol w:w="1063"/>
        <w:gridCol w:w="2612"/>
      </w:tblGrid>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 п/п</w:t>
            </w:r>
          </w:p>
        </w:tc>
        <w:tc>
          <w:tcPr>
            <w:tcW w:w="1705"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Наименование товара</w:t>
            </w:r>
          </w:p>
        </w:tc>
        <w:tc>
          <w:tcPr>
            <w:tcW w:w="410"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Кол-во</w:t>
            </w:r>
          </w:p>
        </w:tc>
        <w:tc>
          <w:tcPr>
            <w:tcW w:w="628"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 xml:space="preserve">Цена </w:t>
            </w:r>
          </w:p>
        </w:tc>
        <w:tc>
          <w:tcPr>
            <w:tcW w:w="555"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сумма</w:t>
            </w:r>
          </w:p>
        </w:tc>
        <w:tc>
          <w:tcPr>
            <w:tcW w:w="1364"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1</w:t>
            </w:r>
          </w:p>
        </w:tc>
        <w:tc>
          <w:tcPr>
            <w:tcW w:w="1705"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 xml:space="preserve"> Светильник ВОХ-Х </w:t>
            </w:r>
            <w:r w:rsidRPr="00D20798">
              <w:rPr>
                <w:rFonts w:ascii="Courier New" w:hAnsi="Courier New" w:cs="Courier New"/>
                <w:lang w:val="en-US" w:eastAsia="en-US"/>
              </w:rPr>
              <w:t>MINI</w:t>
            </w:r>
            <w:r w:rsidRPr="00D20798">
              <w:rPr>
                <w:rFonts w:ascii="Courier New" w:hAnsi="Courier New" w:cs="Courier New"/>
                <w:lang w:eastAsia="en-US"/>
              </w:rPr>
              <w:t xml:space="preserve"> </w:t>
            </w:r>
            <w:r w:rsidRPr="00D20798">
              <w:rPr>
                <w:rFonts w:ascii="Courier New" w:hAnsi="Courier New" w:cs="Courier New"/>
                <w:lang w:val="en-US" w:eastAsia="en-US"/>
              </w:rPr>
              <w:t>DOU</w:t>
            </w:r>
            <w:r w:rsidRPr="00D20798">
              <w:rPr>
                <w:rFonts w:ascii="Courier New" w:hAnsi="Courier New" w:cs="Courier New"/>
                <w:lang w:eastAsia="en-US"/>
              </w:rPr>
              <w:t xml:space="preserve"> 50 50</w:t>
            </w:r>
            <w:r w:rsidRPr="00D20798">
              <w:rPr>
                <w:rFonts w:ascii="Courier New" w:hAnsi="Courier New" w:cs="Courier New"/>
                <w:lang w:val="en-US" w:eastAsia="en-US"/>
              </w:rPr>
              <w:t>w</w:t>
            </w:r>
            <w:r w:rsidRPr="00D20798">
              <w:rPr>
                <w:rFonts w:ascii="Courier New" w:hAnsi="Courier New" w:cs="Courier New"/>
                <w:lang w:eastAsia="en-US"/>
              </w:rPr>
              <w:t>/6073</w:t>
            </w:r>
            <w:r w:rsidRPr="00D20798">
              <w:rPr>
                <w:rFonts w:ascii="Courier New" w:hAnsi="Courier New" w:cs="Courier New"/>
                <w:lang w:val="en-US" w:eastAsia="en-US"/>
              </w:rPr>
              <w:t>Lm</w:t>
            </w:r>
            <w:r w:rsidRPr="00D20798">
              <w:rPr>
                <w:rFonts w:ascii="Courier New" w:hAnsi="Courier New" w:cs="Courier New"/>
                <w:lang w:eastAsia="en-US"/>
              </w:rPr>
              <w:t>/5000 консоль</w:t>
            </w:r>
          </w:p>
        </w:tc>
        <w:tc>
          <w:tcPr>
            <w:tcW w:w="410"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36</w:t>
            </w:r>
          </w:p>
        </w:tc>
        <w:tc>
          <w:tcPr>
            <w:tcW w:w="628"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2777,00</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97195</w:t>
            </w:r>
          </w:p>
        </w:tc>
        <w:tc>
          <w:tcPr>
            <w:tcW w:w="1364" w:type="pct"/>
            <w:vMerge w:val="restart"/>
            <w:tcBorders>
              <w:top w:val="single" w:sz="4" w:space="0" w:color="auto"/>
              <w:left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w:t>
            </w:r>
          </w:p>
        </w:tc>
        <w:tc>
          <w:tcPr>
            <w:tcW w:w="170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Кронштейн</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36</w:t>
            </w: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2427</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87372</w:t>
            </w:r>
          </w:p>
        </w:tc>
        <w:tc>
          <w:tcPr>
            <w:tcW w:w="1364" w:type="pct"/>
            <w:vMerge/>
            <w:tcBorders>
              <w:left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3</w:t>
            </w:r>
          </w:p>
        </w:tc>
        <w:tc>
          <w:tcPr>
            <w:tcW w:w="170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Фотореле</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36</w:t>
            </w: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350</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12600</w:t>
            </w:r>
          </w:p>
        </w:tc>
        <w:tc>
          <w:tcPr>
            <w:tcW w:w="1364" w:type="pct"/>
            <w:vMerge/>
            <w:tcBorders>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Pr>
                <w:rFonts w:ascii="Courier New" w:hAnsi="Courier New" w:cs="Courier New"/>
                <w:lang w:eastAsia="en-US"/>
              </w:rPr>
              <w:t>4</w:t>
            </w:r>
          </w:p>
        </w:tc>
        <w:tc>
          <w:tcPr>
            <w:tcW w:w="170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Аммортизатор</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w:t>
            </w: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800</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1600</w:t>
            </w:r>
          </w:p>
        </w:tc>
        <w:tc>
          <w:tcPr>
            <w:tcW w:w="1364" w:type="pct"/>
            <w:vMerge w:val="restart"/>
            <w:tcBorders>
              <w:top w:val="single" w:sz="4" w:space="0" w:color="auto"/>
              <w:left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5</w:t>
            </w:r>
          </w:p>
        </w:tc>
        <w:tc>
          <w:tcPr>
            <w:tcW w:w="170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Распред. вал</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1</w:t>
            </w: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2050</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2050</w:t>
            </w:r>
          </w:p>
        </w:tc>
        <w:tc>
          <w:tcPr>
            <w:tcW w:w="1364" w:type="pct"/>
            <w:vMerge/>
            <w:tcBorders>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6</w:t>
            </w:r>
          </w:p>
        </w:tc>
        <w:tc>
          <w:tcPr>
            <w:tcW w:w="170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Болт аммортизатора</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1</w:t>
            </w: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80</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80</w:t>
            </w:r>
          </w:p>
        </w:tc>
        <w:tc>
          <w:tcPr>
            <w:tcW w:w="1364" w:type="pct"/>
            <w:tcBorders>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7</w:t>
            </w:r>
          </w:p>
        </w:tc>
        <w:tc>
          <w:tcPr>
            <w:tcW w:w="170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 xml:space="preserve"> Банер1,55*1,55</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1</w:t>
            </w: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780</w:t>
            </w: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780</w:t>
            </w:r>
          </w:p>
        </w:tc>
        <w:tc>
          <w:tcPr>
            <w:tcW w:w="1364"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пришёл в негодное состояние (порвало ветром)</w:t>
            </w:r>
          </w:p>
        </w:tc>
      </w:tr>
      <w:tr w:rsidR="00E351EE" w:rsidRPr="00D20798" w:rsidTr="000C0C03">
        <w:trPr>
          <w:trHeight w:val="245"/>
        </w:trPr>
        <w:tc>
          <w:tcPr>
            <w:tcW w:w="337"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c>
          <w:tcPr>
            <w:tcW w:w="1705" w:type="pct"/>
            <w:tcBorders>
              <w:top w:val="single" w:sz="4" w:space="0" w:color="auto"/>
              <w:left w:val="single" w:sz="4" w:space="0" w:color="auto"/>
              <w:bottom w:val="single" w:sz="4" w:space="0" w:color="auto"/>
              <w:right w:val="single" w:sz="4" w:space="0" w:color="auto"/>
            </w:tcBorders>
            <w:hideMark/>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ИТОГО</w:t>
            </w:r>
          </w:p>
        </w:tc>
        <w:tc>
          <w:tcPr>
            <w:tcW w:w="410"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c>
          <w:tcPr>
            <w:tcW w:w="628"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c>
          <w:tcPr>
            <w:tcW w:w="555"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r w:rsidRPr="00D20798">
              <w:rPr>
                <w:rFonts w:ascii="Courier New" w:hAnsi="Courier New" w:cs="Courier New"/>
                <w:lang w:eastAsia="en-US"/>
              </w:rPr>
              <w:t>201677</w:t>
            </w:r>
          </w:p>
        </w:tc>
        <w:tc>
          <w:tcPr>
            <w:tcW w:w="1364" w:type="pct"/>
            <w:tcBorders>
              <w:top w:val="single" w:sz="4" w:space="0" w:color="auto"/>
              <w:left w:val="single" w:sz="4" w:space="0" w:color="auto"/>
              <w:bottom w:val="single" w:sz="4" w:space="0" w:color="auto"/>
              <w:right w:val="single" w:sz="4" w:space="0" w:color="auto"/>
            </w:tcBorders>
          </w:tcPr>
          <w:p w:rsidR="00E351EE" w:rsidRPr="00D20798" w:rsidRDefault="00E351EE" w:rsidP="008D7E7C">
            <w:pPr>
              <w:rPr>
                <w:rFonts w:ascii="Courier New" w:hAnsi="Courier New" w:cs="Courier New"/>
                <w:lang w:eastAsia="en-US"/>
              </w:rPr>
            </w:pPr>
          </w:p>
        </w:tc>
      </w:tr>
    </w:tbl>
    <w:p w:rsidR="00E351EE" w:rsidRPr="00D20798" w:rsidRDefault="00E351EE" w:rsidP="008D7E7C">
      <w:pPr>
        <w:widowControl w:val="0"/>
        <w:suppressAutoHyphens/>
        <w:spacing w:after="0" w:line="240" w:lineRule="auto"/>
        <w:jc w:val="both"/>
        <w:rPr>
          <w:rFonts w:ascii="Arial" w:hAnsi="Arial" w:cs="Arial"/>
        </w:rPr>
      </w:pPr>
    </w:p>
    <w:p w:rsidR="00E351EE" w:rsidRPr="00D20798" w:rsidRDefault="00E351EE" w:rsidP="008D7E7C">
      <w:pPr>
        <w:widowControl w:val="0"/>
        <w:suppressAutoHyphens/>
        <w:spacing w:after="0" w:line="240" w:lineRule="auto"/>
        <w:ind w:firstLine="709"/>
        <w:jc w:val="both"/>
        <w:rPr>
          <w:rFonts w:ascii="Arial" w:hAnsi="Arial" w:cs="Arial"/>
        </w:rPr>
      </w:pPr>
      <w:r>
        <w:rPr>
          <w:rFonts w:ascii="Arial" w:hAnsi="Arial" w:cs="Arial"/>
        </w:rPr>
        <w:t>2.</w:t>
      </w:r>
      <w:r w:rsidRPr="00D20798">
        <w:rPr>
          <w:rFonts w:ascii="Arial" w:hAnsi="Arial" w:cs="Arial"/>
        </w:rPr>
        <w:t>Контроль за исполнение данного распоряжения оставляю за собой.</w:t>
      </w:r>
    </w:p>
    <w:p w:rsidR="00E351EE" w:rsidRPr="009B4336" w:rsidRDefault="00E351EE" w:rsidP="008D7E7C">
      <w:pPr>
        <w:spacing w:after="0" w:line="240" w:lineRule="auto"/>
        <w:jc w:val="both"/>
        <w:rPr>
          <w:rFonts w:ascii="Arial" w:hAnsi="Arial" w:cs="Arial"/>
        </w:rPr>
      </w:pPr>
    </w:p>
    <w:p w:rsidR="00E351EE" w:rsidRPr="009B4336" w:rsidRDefault="00E351EE" w:rsidP="008D7E7C">
      <w:pPr>
        <w:pStyle w:val="a6"/>
        <w:tabs>
          <w:tab w:val="right" w:pos="9355"/>
        </w:tabs>
        <w:ind w:firstLine="0"/>
        <w:jc w:val="left"/>
        <w:rPr>
          <w:rFonts w:ascii="Arial" w:hAnsi="Arial" w:cs="Arial"/>
          <w:sz w:val="24"/>
        </w:rPr>
      </w:pPr>
    </w:p>
    <w:p w:rsidR="00E351EE" w:rsidRPr="009B4336" w:rsidRDefault="00E351EE" w:rsidP="008D7E7C">
      <w:pPr>
        <w:widowControl w:val="0"/>
        <w:suppressAutoHyphens/>
        <w:spacing w:after="0" w:line="240" w:lineRule="auto"/>
        <w:rPr>
          <w:rFonts w:ascii="Arial" w:hAnsi="Arial" w:cs="Arial"/>
        </w:rPr>
      </w:pPr>
      <w:r w:rsidRPr="009B4336">
        <w:rPr>
          <w:rFonts w:ascii="Arial" w:hAnsi="Arial" w:cs="Arial"/>
        </w:rPr>
        <w:t>Глава Карымского муниципального образования</w:t>
      </w:r>
    </w:p>
    <w:p w:rsidR="00E351EE" w:rsidRPr="00642237" w:rsidRDefault="00E351EE" w:rsidP="008D7E7C">
      <w:pPr>
        <w:spacing w:after="0" w:line="240" w:lineRule="auto"/>
        <w:rPr>
          <w:rFonts w:ascii="Arial" w:hAnsi="Arial" w:cs="Arial"/>
        </w:rPr>
      </w:pPr>
      <w:r w:rsidRPr="009B4336">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11.10.2018г. № 85</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lastRenderedPageBreak/>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BF3014" w:rsidRDefault="00E351EE" w:rsidP="008D7E7C">
      <w:pPr>
        <w:widowControl w:val="0"/>
        <w:suppressAutoHyphens/>
        <w:spacing w:after="0" w:line="240" w:lineRule="auto"/>
        <w:jc w:val="center"/>
        <w:rPr>
          <w:rFonts w:ascii="Arial" w:hAnsi="Arial" w:cs="Arial"/>
          <w:b/>
          <w:sz w:val="32"/>
          <w:szCs w:val="32"/>
        </w:rPr>
      </w:pPr>
    </w:p>
    <w:p w:rsidR="00E351EE" w:rsidRPr="00BF3014" w:rsidRDefault="00E351EE" w:rsidP="008D7E7C">
      <w:pPr>
        <w:widowControl w:val="0"/>
        <w:suppressAutoHyphens/>
        <w:spacing w:after="0" w:line="240" w:lineRule="auto"/>
        <w:jc w:val="center"/>
        <w:rPr>
          <w:rFonts w:ascii="Arial" w:hAnsi="Arial" w:cs="Arial"/>
          <w:b/>
          <w:sz w:val="32"/>
          <w:szCs w:val="32"/>
        </w:rPr>
      </w:pPr>
      <w:r>
        <w:rPr>
          <w:rFonts w:ascii="Arial" w:hAnsi="Arial" w:cs="Arial"/>
          <w:b/>
          <w:sz w:val="32"/>
          <w:szCs w:val="32"/>
        </w:rPr>
        <w:t>«ОБ</w:t>
      </w:r>
      <w:r w:rsidRPr="00BF3014">
        <w:rPr>
          <w:rFonts w:ascii="Arial" w:hAnsi="Arial" w:cs="Arial"/>
          <w:b/>
          <w:sz w:val="32"/>
          <w:szCs w:val="32"/>
        </w:rPr>
        <w:t xml:space="preserve"> ОПЛАТЕ АВАНСОВОГО ОТЧЕТА»</w:t>
      </w:r>
    </w:p>
    <w:p w:rsidR="00E351EE" w:rsidRPr="00BF3014" w:rsidRDefault="00E351EE" w:rsidP="008D7E7C">
      <w:pPr>
        <w:widowControl w:val="0"/>
        <w:suppressAutoHyphens/>
        <w:spacing w:after="0" w:line="240" w:lineRule="auto"/>
        <w:rPr>
          <w:rFonts w:ascii="Arial" w:hAnsi="Arial" w:cs="Arial"/>
        </w:rPr>
      </w:pPr>
    </w:p>
    <w:p w:rsidR="00E351EE" w:rsidRPr="00BF3014" w:rsidRDefault="00E351EE" w:rsidP="008D7E7C">
      <w:pPr>
        <w:widowControl w:val="0"/>
        <w:suppressAutoHyphens/>
        <w:spacing w:after="0" w:line="240" w:lineRule="auto"/>
        <w:jc w:val="center"/>
        <w:rPr>
          <w:b/>
          <w:sz w:val="30"/>
          <w:szCs w:val="30"/>
        </w:rPr>
      </w:pPr>
      <w:r w:rsidRPr="00BF3014">
        <w:rPr>
          <w:b/>
          <w:sz w:val="30"/>
          <w:szCs w:val="30"/>
        </w:rPr>
        <w:t>РАСПОРЯЖАЮСЬ</w:t>
      </w:r>
    </w:p>
    <w:p w:rsidR="00E351EE" w:rsidRPr="00BF3014" w:rsidRDefault="00E351EE" w:rsidP="008D7E7C">
      <w:pPr>
        <w:widowControl w:val="0"/>
        <w:suppressAutoHyphens/>
        <w:spacing w:after="0" w:line="240" w:lineRule="auto"/>
        <w:jc w:val="both"/>
        <w:rPr>
          <w:rFonts w:ascii="Arial" w:hAnsi="Arial" w:cs="Arial"/>
        </w:rPr>
      </w:pPr>
    </w:p>
    <w:p w:rsidR="00E351EE" w:rsidRPr="00BF3014" w:rsidRDefault="00E351EE" w:rsidP="008D7E7C">
      <w:pPr>
        <w:spacing w:after="0" w:line="240" w:lineRule="auto"/>
        <w:ind w:firstLine="709"/>
        <w:jc w:val="both"/>
        <w:rPr>
          <w:rFonts w:ascii="Arial" w:hAnsi="Arial" w:cs="Arial"/>
          <w:bCs/>
        </w:rPr>
      </w:pPr>
      <w:r>
        <w:rPr>
          <w:rFonts w:ascii="Arial" w:hAnsi="Arial" w:cs="Arial"/>
        </w:rPr>
        <w:t>1.</w:t>
      </w:r>
      <w:r w:rsidRPr="00BF3014">
        <w:rPr>
          <w:rFonts w:ascii="Arial" w:hAnsi="Arial" w:cs="Arial"/>
          <w:bCs/>
        </w:rPr>
        <w:t>Оплатить авансовый отчет Приваловой О. И., за приобретённые материалы</w:t>
      </w:r>
    </w:p>
    <w:p w:rsidR="00E351EE" w:rsidRPr="00BF3014" w:rsidRDefault="00E351EE" w:rsidP="008D7E7C">
      <w:pPr>
        <w:spacing w:after="0" w:line="240" w:lineRule="auto"/>
        <w:ind w:firstLine="709"/>
        <w:jc w:val="both"/>
        <w:rPr>
          <w:rFonts w:ascii="Arial" w:hAnsi="Arial" w:cs="Arial"/>
          <w:bCs/>
        </w:rPr>
      </w:pPr>
      <w:r>
        <w:rPr>
          <w:rFonts w:ascii="Arial" w:hAnsi="Arial" w:cs="Arial"/>
          <w:bCs/>
        </w:rPr>
        <w:t xml:space="preserve">Затраты провести </w:t>
      </w:r>
      <w:r w:rsidRPr="00BF3014">
        <w:rPr>
          <w:rFonts w:ascii="Arial" w:hAnsi="Arial" w:cs="Arial"/>
          <w:bCs/>
        </w:rPr>
        <w:t>по следующей классификации расходов:</w:t>
      </w:r>
    </w:p>
    <w:p w:rsidR="00E351EE" w:rsidRPr="00BF3014" w:rsidRDefault="00E351EE" w:rsidP="008D7E7C">
      <w:pPr>
        <w:spacing w:after="0" w:line="240" w:lineRule="auto"/>
        <w:jc w:val="both"/>
        <w:rPr>
          <w:rFonts w:ascii="Arial" w:hAnsi="Arial" w:cs="Arial"/>
          <w:bCs/>
        </w:rPr>
      </w:pPr>
    </w:p>
    <w:p w:rsidR="00E351EE" w:rsidRPr="00BF3014" w:rsidRDefault="00E351EE" w:rsidP="008D7E7C">
      <w:pPr>
        <w:spacing w:after="0" w:line="240" w:lineRule="auto"/>
        <w:ind w:firstLine="709"/>
        <w:jc w:val="both"/>
        <w:rPr>
          <w:rFonts w:ascii="Arial" w:hAnsi="Arial" w:cs="Arial"/>
          <w:bCs/>
        </w:rPr>
      </w:pPr>
      <w:r>
        <w:rPr>
          <w:rFonts w:ascii="Arial" w:hAnsi="Arial" w:cs="Arial"/>
          <w:bCs/>
        </w:rPr>
        <w:t xml:space="preserve">0104 71.1.00.20110 244 2250300 на сумму </w:t>
      </w:r>
      <w:r w:rsidRPr="00BF3014">
        <w:rPr>
          <w:rFonts w:ascii="Arial" w:hAnsi="Arial" w:cs="Arial"/>
          <w:bCs/>
        </w:rPr>
        <w:t>850,00 руб.</w:t>
      </w:r>
    </w:p>
    <w:p w:rsidR="00E351EE" w:rsidRPr="00BF3014" w:rsidRDefault="00E351EE" w:rsidP="008D7E7C">
      <w:pPr>
        <w:spacing w:after="0" w:line="240" w:lineRule="auto"/>
        <w:ind w:firstLine="709"/>
        <w:jc w:val="both"/>
        <w:rPr>
          <w:rFonts w:ascii="Arial" w:hAnsi="Arial" w:cs="Arial"/>
          <w:bCs/>
        </w:rPr>
      </w:pPr>
      <w:r w:rsidRPr="00BF3014">
        <w:rPr>
          <w:rFonts w:ascii="Arial" w:hAnsi="Arial" w:cs="Arial"/>
          <w:bCs/>
        </w:rPr>
        <w:t>0104 71.1.</w:t>
      </w:r>
      <w:r>
        <w:rPr>
          <w:rFonts w:ascii="Arial" w:hAnsi="Arial" w:cs="Arial"/>
          <w:bCs/>
        </w:rPr>
        <w:t xml:space="preserve">00.20110 244 3409000 на сумму </w:t>
      </w:r>
      <w:r w:rsidRPr="00BF3014">
        <w:rPr>
          <w:rFonts w:ascii="Arial" w:hAnsi="Arial" w:cs="Arial"/>
          <w:bCs/>
        </w:rPr>
        <w:t>1375,00 руб.</w:t>
      </w:r>
    </w:p>
    <w:p w:rsidR="00E351EE" w:rsidRPr="00BF3014" w:rsidRDefault="00E351EE" w:rsidP="008D7E7C">
      <w:pPr>
        <w:spacing w:after="0" w:line="240" w:lineRule="auto"/>
        <w:ind w:firstLine="709"/>
        <w:jc w:val="both"/>
        <w:rPr>
          <w:rFonts w:ascii="Arial" w:hAnsi="Arial" w:cs="Arial"/>
          <w:bCs/>
        </w:rPr>
      </w:pPr>
      <w:r>
        <w:rPr>
          <w:rFonts w:ascii="Arial" w:hAnsi="Arial" w:cs="Arial"/>
          <w:bCs/>
        </w:rPr>
        <w:t xml:space="preserve">0104 71.1.00.20110 244 3400600 на сумму </w:t>
      </w:r>
      <w:r w:rsidRPr="00BF3014">
        <w:rPr>
          <w:rFonts w:ascii="Arial" w:hAnsi="Arial" w:cs="Arial"/>
          <w:bCs/>
        </w:rPr>
        <w:t>970,00 руб.</w:t>
      </w:r>
    </w:p>
    <w:p w:rsidR="00E351EE" w:rsidRPr="00BF3014" w:rsidRDefault="00E351EE" w:rsidP="008D7E7C">
      <w:pPr>
        <w:spacing w:after="0" w:line="240" w:lineRule="auto"/>
        <w:ind w:firstLine="709"/>
        <w:jc w:val="both"/>
        <w:rPr>
          <w:rFonts w:ascii="Arial" w:hAnsi="Arial" w:cs="Arial"/>
          <w:bCs/>
        </w:rPr>
      </w:pPr>
      <w:r w:rsidRPr="00BF3014">
        <w:rPr>
          <w:rFonts w:ascii="Arial" w:hAnsi="Arial" w:cs="Arial"/>
          <w:bCs/>
        </w:rPr>
        <w:t>0309 71.8.00</w:t>
      </w:r>
      <w:r>
        <w:rPr>
          <w:rFonts w:ascii="Arial" w:hAnsi="Arial" w:cs="Arial"/>
          <w:bCs/>
        </w:rPr>
        <w:t xml:space="preserve">. 01050 244 3400600 на сумму </w:t>
      </w:r>
      <w:r w:rsidRPr="00BF3014">
        <w:rPr>
          <w:rFonts w:ascii="Arial" w:hAnsi="Arial" w:cs="Arial"/>
          <w:bCs/>
        </w:rPr>
        <w:t>3026,00руб.</w:t>
      </w:r>
    </w:p>
    <w:p w:rsidR="00E351EE" w:rsidRPr="00BF3014" w:rsidRDefault="00E351EE" w:rsidP="008D7E7C">
      <w:pPr>
        <w:spacing w:after="0" w:line="240" w:lineRule="auto"/>
        <w:ind w:firstLine="709"/>
        <w:jc w:val="both"/>
        <w:rPr>
          <w:rFonts w:ascii="Arial" w:hAnsi="Arial" w:cs="Arial"/>
          <w:bCs/>
        </w:rPr>
      </w:pPr>
      <w:r>
        <w:rPr>
          <w:rFonts w:ascii="Arial" w:hAnsi="Arial" w:cs="Arial"/>
          <w:bCs/>
        </w:rPr>
        <w:t xml:space="preserve">0502 73.0.00.60020 244 3100900 на сумму </w:t>
      </w:r>
      <w:r w:rsidRPr="00BF3014">
        <w:rPr>
          <w:rFonts w:ascii="Arial" w:hAnsi="Arial" w:cs="Arial"/>
          <w:bCs/>
        </w:rPr>
        <w:t>2560,00 руб.</w:t>
      </w:r>
    </w:p>
    <w:p w:rsidR="00E351EE" w:rsidRPr="00BF3014" w:rsidRDefault="00E351EE" w:rsidP="008D7E7C">
      <w:pPr>
        <w:spacing w:after="0" w:line="240" w:lineRule="auto"/>
        <w:jc w:val="both"/>
        <w:rPr>
          <w:rFonts w:ascii="Arial" w:hAnsi="Arial" w:cs="Arial"/>
        </w:rPr>
      </w:pPr>
    </w:p>
    <w:p w:rsidR="00E351EE" w:rsidRPr="00BF3014" w:rsidRDefault="00E351EE" w:rsidP="008D7E7C">
      <w:pPr>
        <w:widowControl w:val="0"/>
        <w:suppressAutoHyphens/>
        <w:spacing w:after="0" w:line="240" w:lineRule="auto"/>
        <w:ind w:firstLine="709"/>
        <w:jc w:val="both"/>
        <w:rPr>
          <w:rFonts w:ascii="Arial" w:hAnsi="Arial" w:cs="Arial"/>
        </w:rPr>
      </w:pPr>
      <w:r>
        <w:rPr>
          <w:rFonts w:ascii="Arial" w:hAnsi="Arial" w:cs="Arial"/>
        </w:rPr>
        <w:t>2.</w:t>
      </w:r>
      <w:r w:rsidRPr="00BF3014">
        <w:rPr>
          <w:rFonts w:ascii="Arial" w:hAnsi="Arial" w:cs="Arial"/>
        </w:rPr>
        <w:t>Контроль за исполнение данного распоряжения оставляю за собой.</w:t>
      </w:r>
    </w:p>
    <w:p w:rsidR="00E351EE" w:rsidRPr="009B4336" w:rsidRDefault="00E351EE" w:rsidP="008D7E7C">
      <w:pPr>
        <w:spacing w:after="0" w:line="240" w:lineRule="auto"/>
        <w:jc w:val="both"/>
        <w:rPr>
          <w:rFonts w:ascii="Arial" w:hAnsi="Arial" w:cs="Arial"/>
        </w:rPr>
      </w:pPr>
    </w:p>
    <w:p w:rsidR="00E351EE" w:rsidRPr="009B4336" w:rsidRDefault="00E351EE" w:rsidP="008D7E7C">
      <w:pPr>
        <w:pStyle w:val="a6"/>
        <w:tabs>
          <w:tab w:val="right" w:pos="9355"/>
        </w:tabs>
        <w:ind w:firstLine="0"/>
        <w:jc w:val="left"/>
        <w:rPr>
          <w:rFonts w:ascii="Arial" w:hAnsi="Arial" w:cs="Arial"/>
          <w:sz w:val="24"/>
        </w:rPr>
      </w:pPr>
    </w:p>
    <w:p w:rsidR="00E351EE" w:rsidRPr="009B4336" w:rsidRDefault="00E351EE" w:rsidP="008D7E7C">
      <w:pPr>
        <w:widowControl w:val="0"/>
        <w:suppressAutoHyphens/>
        <w:spacing w:after="0" w:line="240" w:lineRule="auto"/>
        <w:rPr>
          <w:rFonts w:ascii="Arial" w:hAnsi="Arial" w:cs="Arial"/>
        </w:rPr>
      </w:pPr>
      <w:r w:rsidRPr="009B4336">
        <w:rPr>
          <w:rFonts w:ascii="Arial" w:hAnsi="Arial" w:cs="Arial"/>
        </w:rPr>
        <w:t>Глава Карымского муниципального образования</w:t>
      </w:r>
    </w:p>
    <w:p w:rsidR="00E351EE" w:rsidRPr="00642237" w:rsidRDefault="00E351EE" w:rsidP="008D7E7C">
      <w:pPr>
        <w:spacing w:after="0" w:line="240" w:lineRule="auto"/>
        <w:rPr>
          <w:rFonts w:ascii="Arial" w:hAnsi="Arial" w:cs="Arial"/>
        </w:rPr>
      </w:pPr>
      <w:r w:rsidRPr="009B4336">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11.10.2018г. № 86</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9B4336" w:rsidRDefault="00E351EE" w:rsidP="008D7E7C">
      <w:pPr>
        <w:widowControl w:val="0"/>
        <w:suppressAutoHyphens/>
        <w:spacing w:after="0" w:line="240" w:lineRule="auto"/>
        <w:jc w:val="center"/>
        <w:rPr>
          <w:rFonts w:ascii="Arial" w:hAnsi="Arial" w:cs="Arial"/>
          <w:b/>
          <w:sz w:val="32"/>
          <w:szCs w:val="32"/>
        </w:rPr>
      </w:pPr>
    </w:p>
    <w:p w:rsidR="00E351EE" w:rsidRPr="00847DB7" w:rsidRDefault="00E351EE" w:rsidP="008D7E7C">
      <w:pPr>
        <w:overflowPunct w:val="0"/>
        <w:autoSpaceDE w:val="0"/>
        <w:autoSpaceDN w:val="0"/>
        <w:adjustRightInd w:val="0"/>
        <w:spacing w:after="0" w:line="240" w:lineRule="auto"/>
        <w:jc w:val="center"/>
        <w:rPr>
          <w:rFonts w:ascii="Arial" w:hAnsi="Arial" w:cs="Arial"/>
          <w:b/>
          <w:sz w:val="32"/>
          <w:szCs w:val="32"/>
        </w:rPr>
      </w:pPr>
      <w:r w:rsidRPr="00847DB7">
        <w:rPr>
          <w:rFonts w:ascii="Arial" w:hAnsi="Arial" w:cs="Arial"/>
          <w:b/>
          <w:sz w:val="32"/>
          <w:szCs w:val="32"/>
        </w:rPr>
        <w:t>«О ВНЕСЕНИИ В СВОДНУЮ</w:t>
      </w:r>
    </w:p>
    <w:p w:rsidR="00E351EE" w:rsidRPr="00847DB7" w:rsidRDefault="00E351EE" w:rsidP="008D7E7C">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847DB7">
        <w:rPr>
          <w:rFonts w:ascii="Arial" w:hAnsi="Arial" w:cs="Arial"/>
          <w:b/>
          <w:sz w:val="32"/>
          <w:szCs w:val="32"/>
        </w:rPr>
        <w:t>КАРЫМСКОГО</w:t>
      </w:r>
    </w:p>
    <w:p w:rsidR="00E351EE" w:rsidRDefault="00E351EE" w:rsidP="008D7E7C">
      <w:pPr>
        <w:overflowPunct w:val="0"/>
        <w:autoSpaceDE w:val="0"/>
        <w:autoSpaceDN w:val="0"/>
        <w:adjustRightInd w:val="0"/>
        <w:spacing w:after="0" w:line="240" w:lineRule="auto"/>
        <w:jc w:val="center"/>
        <w:rPr>
          <w:rFonts w:ascii="Arial" w:hAnsi="Arial" w:cs="Arial"/>
          <w:b/>
          <w:sz w:val="32"/>
          <w:szCs w:val="32"/>
        </w:rPr>
      </w:pPr>
      <w:r w:rsidRPr="00847DB7">
        <w:rPr>
          <w:rFonts w:ascii="Arial" w:hAnsi="Arial" w:cs="Arial"/>
          <w:b/>
          <w:sz w:val="32"/>
          <w:szCs w:val="32"/>
        </w:rPr>
        <w:t>СЕЛЬСКОГО ПОСЕЛЕНИЯ НА 2018ГОД.»</w:t>
      </w:r>
    </w:p>
    <w:p w:rsidR="00E351EE" w:rsidRPr="00847DB7" w:rsidRDefault="00E351EE" w:rsidP="008D7E7C">
      <w:pPr>
        <w:overflowPunct w:val="0"/>
        <w:autoSpaceDE w:val="0"/>
        <w:autoSpaceDN w:val="0"/>
        <w:adjustRightInd w:val="0"/>
        <w:spacing w:after="0" w:line="240" w:lineRule="auto"/>
        <w:jc w:val="both"/>
        <w:rPr>
          <w:rFonts w:ascii="Arial" w:hAnsi="Arial" w:cs="Arial"/>
        </w:rPr>
      </w:pPr>
    </w:p>
    <w:p w:rsidR="00E351EE" w:rsidRPr="00847DB7" w:rsidRDefault="00E351EE" w:rsidP="008D7E7C">
      <w:pPr>
        <w:overflowPunct w:val="0"/>
        <w:autoSpaceDE w:val="0"/>
        <w:autoSpaceDN w:val="0"/>
        <w:adjustRightInd w:val="0"/>
        <w:spacing w:after="0" w:line="240" w:lineRule="auto"/>
        <w:ind w:firstLine="709"/>
        <w:jc w:val="both"/>
        <w:rPr>
          <w:rFonts w:ascii="Arial" w:hAnsi="Arial" w:cs="Arial"/>
        </w:rPr>
      </w:pPr>
      <w:r w:rsidRPr="00847DB7">
        <w:rPr>
          <w:rFonts w:ascii="Arial" w:hAnsi="Arial" w:cs="Arial"/>
        </w:rPr>
        <w:t>В соответствии со ст. 217 Бюджетного кодекса Российской Федерации</w:t>
      </w:r>
    </w:p>
    <w:p w:rsidR="00E351EE" w:rsidRPr="00847DB7" w:rsidRDefault="00E351EE" w:rsidP="008D7E7C">
      <w:pPr>
        <w:overflowPunct w:val="0"/>
        <w:autoSpaceDE w:val="0"/>
        <w:autoSpaceDN w:val="0"/>
        <w:adjustRightInd w:val="0"/>
        <w:spacing w:after="0" w:line="240" w:lineRule="auto"/>
        <w:jc w:val="both"/>
        <w:rPr>
          <w:rFonts w:ascii="Arial" w:hAnsi="Arial" w:cs="Arial"/>
        </w:rPr>
      </w:pPr>
    </w:p>
    <w:p w:rsidR="00E351EE" w:rsidRDefault="00E351EE" w:rsidP="008D7E7C">
      <w:pPr>
        <w:overflowPunct w:val="0"/>
        <w:autoSpaceDE w:val="0"/>
        <w:autoSpaceDN w:val="0"/>
        <w:adjustRightInd w:val="0"/>
        <w:spacing w:after="0" w:line="240" w:lineRule="auto"/>
        <w:jc w:val="center"/>
        <w:rPr>
          <w:rFonts w:ascii="Arial" w:hAnsi="Arial" w:cs="Arial"/>
          <w:b/>
          <w:bCs/>
          <w:sz w:val="30"/>
          <w:szCs w:val="30"/>
        </w:rPr>
      </w:pPr>
      <w:r w:rsidRPr="00847DB7">
        <w:rPr>
          <w:rFonts w:ascii="Arial" w:hAnsi="Arial" w:cs="Arial"/>
          <w:b/>
          <w:bCs/>
          <w:sz w:val="30"/>
          <w:szCs w:val="30"/>
        </w:rPr>
        <w:t>РАСПОРЯЖАЮСЬ</w:t>
      </w:r>
    </w:p>
    <w:p w:rsidR="00E351EE" w:rsidRPr="00847DB7" w:rsidRDefault="00E351EE" w:rsidP="008D7E7C">
      <w:pPr>
        <w:overflowPunct w:val="0"/>
        <w:autoSpaceDE w:val="0"/>
        <w:autoSpaceDN w:val="0"/>
        <w:adjustRightInd w:val="0"/>
        <w:spacing w:after="0" w:line="240" w:lineRule="auto"/>
        <w:jc w:val="both"/>
        <w:rPr>
          <w:rFonts w:ascii="Arial" w:hAnsi="Arial" w:cs="Arial"/>
          <w:bCs/>
        </w:rPr>
      </w:pPr>
    </w:p>
    <w:p w:rsidR="00E351EE" w:rsidRPr="00847DB7" w:rsidRDefault="00E351EE" w:rsidP="008D7E7C">
      <w:pPr>
        <w:overflowPunct w:val="0"/>
        <w:autoSpaceDE w:val="0"/>
        <w:autoSpaceDN w:val="0"/>
        <w:adjustRightInd w:val="0"/>
        <w:spacing w:after="0" w:line="240" w:lineRule="auto"/>
        <w:ind w:firstLine="709"/>
        <w:jc w:val="both"/>
        <w:rPr>
          <w:rFonts w:ascii="Arial" w:hAnsi="Arial" w:cs="Arial"/>
        </w:rPr>
      </w:pPr>
      <w:r w:rsidRPr="00847DB7">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E351EE" w:rsidRPr="00847DB7" w:rsidRDefault="00E351EE" w:rsidP="008D7E7C">
      <w:pPr>
        <w:overflowPunct w:val="0"/>
        <w:autoSpaceDE w:val="0"/>
        <w:autoSpaceDN w:val="0"/>
        <w:adjustRightInd w:val="0"/>
        <w:spacing w:after="0" w:line="240" w:lineRule="auto"/>
        <w:jc w:val="both"/>
        <w:rPr>
          <w:rFonts w:ascii="Arial" w:hAnsi="Arial" w:cs="Arial"/>
        </w:rPr>
      </w:pPr>
    </w:p>
    <w:tbl>
      <w:tblPr>
        <w:tblW w:w="5000" w:type="pct"/>
        <w:tblCellMar>
          <w:left w:w="30" w:type="dxa"/>
          <w:right w:w="30" w:type="dxa"/>
        </w:tblCellMar>
        <w:tblLook w:val="00A0" w:firstRow="1" w:lastRow="0" w:firstColumn="1" w:lastColumn="0" w:noHBand="0" w:noVBand="0"/>
      </w:tblPr>
      <w:tblGrid>
        <w:gridCol w:w="621"/>
        <w:gridCol w:w="1777"/>
        <w:gridCol w:w="457"/>
        <w:gridCol w:w="1381"/>
        <w:gridCol w:w="66"/>
        <w:gridCol w:w="603"/>
        <w:gridCol w:w="721"/>
        <w:gridCol w:w="705"/>
        <w:gridCol w:w="721"/>
        <w:gridCol w:w="721"/>
        <w:gridCol w:w="1645"/>
      </w:tblGrid>
      <w:tr w:rsidR="00E351EE" w:rsidRPr="00847DB7" w:rsidTr="000C0C03">
        <w:trPr>
          <w:trHeight w:val="25"/>
        </w:trPr>
        <w:tc>
          <w:tcPr>
            <w:tcW w:w="455" w:type="pct"/>
            <w:tcBorders>
              <w:top w:val="single" w:sz="4" w:space="0" w:color="auto"/>
              <w:left w:val="single" w:sz="12" w:space="0" w:color="auto"/>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152"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2кв</w:t>
            </w:r>
          </w:p>
        </w:tc>
        <w:tc>
          <w:tcPr>
            <w:tcW w:w="530" w:type="pct"/>
            <w:tcBorders>
              <w:top w:val="single" w:sz="4" w:space="0" w:color="auto"/>
              <w:left w:val="nil"/>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4кв</w:t>
            </w:r>
          </w:p>
        </w:tc>
        <w:tc>
          <w:tcPr>
            <w:tcW w:w="464" w:type="pct"/>
            <w:tcBorders>
              <w:top w:val="single" w:sz="4" w:space="0" w:color="auto"/>
              <w:left w:val="nil"/>
              <w:bottom w:val="single" w:sz="4" w:space="0" w:color="auto"/>
              <w:right w:val="single" w:sz="4" w:space="0" w:color="auto"/>
            </w:tcBorders>
            <w:hideMark/>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итог</w:t>
            </w:r>
          </w:p>
        </w:tc>
        <w:tc>
          <w:tcPr>
            <w:tcW w:w="545" w:type="pct"/>
            <w:tcBorders>
              <w:top w:val="single" w:sz="4" w:space="0" w:color="auto"/>
              <w:left w:val="single" w:sz="4" w:space="0" w:color="auto"/>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r>
      <w:tr w:rsidR="00E351EE" w:rsidRPr="00847DB7" w:rsidTr="000C0C03">
        <w:trPr>
          <w:trHeight w:val="25"/>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0502</w:t>
            </w:r>
          </w:p>
        </w:tc>
        <w:tc>
          <w:tcPr>
            <w:tcW w:w="613" w:type="pct"/>
            <w:tcBorders>
              <w:top w:val="single" w:sz="4" w:space="0" w:color="auto"/>
              <w:left w:val="nil"/>
              <w:bottom w:val="single" w:sz="4" w:space="0" w:color="auto"/>
              <w:right w:val="single" w:sz="12" w:space="0" w:color="auto"/>
            </w:tcBorders>
            <w:vAlign w:val="center"/>
          </w:tcPr>
          <w:p w:rsidR="00E351EE" w:rsidRPr="00847DB7" w:rsidRDefault="00E351EE" w:rsidP="008D7E7C">
            <w:pPr>
              <w:spacing w:after="0" w:line="240" w:lineRule="auto"/>
              <w:jc w:val="center"/>
              <w:rPr>
                <w:rFonts w:ascii="Courier New" w:hAnsi="Courier New" w:cs="Courier New"/>
                <w:lang w:eastAsia="en-US"/>
              </w:rPr>
            </w:pPr>
            <w:r w:rsidRPr="00847DB7">
              <w:rPr>
                <w:rFonts w:ascii="Courier New" w:hAnsi="Courier New" w:cs="Courier New"/>
                <w:lang w:eastAsia="en-US"/>
              </w:rPr>
              <w:t>73.0.00.60020</w:t>
            </w:r>
          </w:p>
        </w:tc>
        <w:tc>
          <w:tcPr>
            <w:tcW w:w="356"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2.25.90.00</w:t>
            </w:r>
          </w:p>
        </w:tc>
        <w:tc>
          <w:tcPr>
            <w:tcW w:w="152"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E351EE" w:rsidRPr="00847DB7" w:rsidRDefault="00E351EE" w:rsidP="008D7E7C">
            <w:pPr>
              <w:spacing w:after="0" w:line="240" w:lineRule="auto"/>
              <w:rPr>
                <w:rFonts w:ascii="Courier New" w:hAnsi="Courier New" w:cs="Courier New"/>
              </w:rPr>
            </w:pPr>
          </w:p>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-31600</w:t>
            </w:r>
          </w:p>
        </w:tc>
        <w:tc>
          <w:tcPr>
            <w:tcW w:w="530" w:type="pct"/>
            <w:tcBorders>
              <w:top w:val="single" w:sz="4" w:space="0" w:color="auto"/>
              <w:left w:val="nil"/>
              <w:bottom w:val="single" w:sz="4" w:space="0" w:color="auto"/>
              <w:right w:val="single" w:sz="12" w:space="0" w:color="auto"/>
            </w:tcBorders>
          </w:tcPr>
          <w:p w:rsidR="00E351EE" w:rsidRPr="00847DB7" w:rsidRDefault="00E351EE" w:rsidP="008D7E7C">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E351EE" w:rsidRPr="00847DB7" w:rsidRDefault="00E351EE" w:rsidP="008D7E7C">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vAlign w:val="center"/>
          </w:tcPr>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-31600</w:t>
            </w:r>
          </w:p>
        </w:tc>
        <w:tc>
          <w:tcPr>
            <w:tcW w:w="545" w:type="pct"/>
            <w:tcBorders>
              <w:top w:val="single" w:sz="4" w:space="0" w:color="auto"/>
              <w:left w:val="single" w:sz="4" w:space="0" w:color="auto"/>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r>
      <w:tr w:rsidR="00E351EE" w:rsidRPr="00847DB7" w:rsidTr="000C0C03">
        <w:trPr>
          <w:trHeight w:val="25"/>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0502</w:t>
            </w:r>
          </w:p>
        </w:tc>
        <w:tc>
          <w:tcPr>
            <w:tcW w:w="613" w:type="pct"/>
            <w:tcBorders>
              <w:top w:val="single" w:sz="4" w:space="0" w:color="auto"/>
              <w:left w:val="nil"/>
              <w:bottom w:val="single" w:sz="4" w:space="0" w:color="auto"/>
              <w:right w:val="single" w:sz="12" w:space="0" w:color="auto"/>
            </w:tcBorders>
            <w:vAlign w:val="center"/>
          </w:tcPr>
          <w:p w:rsidR="00E351EE" w:rsidRPr="00847DB7" w:rsidRDefault="00E351EE" w:rsidP="008D7E7C">
            <w:pPr>
              <w:spacing w:after="0" w:line="240" w:lineRule="auto"/>
              <w:jc w:val="center"/>
              <w:rPr>
                <w:rFonts w:ascii="Courier New" w:hAnsi="Courier New" w:cs="Courier New"/>
                <w:lang w:eastAsia="en-US"/>
              </w:rPr>
            </w:pPr>
            <w:r w:rsidRPr="00847DB7">
              <w:rPr>
                <w:rFonts w:ascii="Courier New" w:hAnsi="Courier New" w:cs="Courier New"/>
                <w:lang w:eastAsia="en-US"/>
              </w:rPr>
              <w:t>73.0.00.60020</w:t>
            </w:r>
          </w:p>
        </w:tc>
        <w:tc>
          <w:tcPr>
            <w:tcW w:w="356"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3.10.90.00</w:t>
            </w:r>
          </w:p>
        </w:tc>
        <w:tc>
          <w:tcPr>
            <w:tcW w:w="152"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5950</w:t>
            </w:r>
          </w:p>
        </w:tc>
        <w:tc>
          <w:tcPr>
            <w:tcW w:w="464" w:type="pct"/>
            <w:tcBorders>
              <w:top w:val="single" w:sz="4" w:space="0" w:color="auto"/>
              <w:left w:val="nil"/>
              <w:bottom w:val="single" w:sz="4" w:space="0" w:color="auto"/>
              <w:right w:val="single" w:sz="4"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5950</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 xml:space="preserve">Приобретение   эл счётчиков </w:t>
            </w:r>
            <w:r w:rsidRPr="00847DB7">
              <w:rPr>
                <w:rFonts w:ascii="Courier New" w:hAnsi="Courier New" w:cs="Courier New"/>
              </w:rPr>
              <w:lastRenderedPageBreak/>
              <w:t>на водоколонки.</w:t>
            </w:r>
          </w:p>
        </w:tc>
      </w:tr>
      <w:tr w:rsidR="00E351EE" w:rsidRPr="00847DB7" w:rsidTr="000C0C03">
        <w:trPr>
          <w:trHeight w:val="293"/>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lastRenderedPageBreak/>
              <w:t>0502</w:t>
            </w:r>
          </w:p>
        </w:tc>
        <w:tc>
          <w:tcPr>
            <w:tcW w:w="613" w:type="pct"/>
            <w:tcBorders>
              <w:top w:val="single" w:sz="4" w:space="0" w:color="auto"/>
              <w:left w:val="nil"/>
              <w:bottom w:val="single" w:sz="4" w:space="0" w:color="auto"/>
              <w:right w:val="single" w:sz="12" w:space="0" w:color="auto"/>
            </w:tcBorders>
            <w:vAlign w:val="center"/>
          </w:tcPr>
          <w:p w:rsidR="00E351EE" w:rsidRPr="00847DB7" w:rsidRDefault="00E351EE" w:rsidP="008D7E7C">
            <w:pPr>
              <w:spacing w:after="0" w:line="240" w:lineRule="auto"/>
              <w:jc w:val="center"/>
              <w:rPr>
                <w:rFonts w:ascii="Courier New" w:hAnsi="Courier New" w:cs="Courier New"/>
                <w:lang w:eastAsia="en-US"/>
              </w:rPr>
            </w:pPr>
            <w:r w:rsidRPr="00847DB7">
              <w:rPr>
                <w:rFonts w:ascii="Courier New" w:hAnsi="Courier New" w:cs="Courier New"/>
                <w:lang w:eastAsia="en-US"/>
              </w:rPr>
              <w:t>73.0.00.60020</w:t>
            </w:r>
          </w:p>
        </w:tc>
        <w:tc>
          <w:tcPr>
            <w:tcW w:w="356"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3.40.08.00</w:t>
            </w:r>
          </w:p>
        </w:tc>
        <w:tc>
          <w:tcPr>
            <w:tcW w:w="152"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25650</w:t>
            </w:r>
          </w:p>
        </w:tc>
        <w:tc>
          <w:tcPr>
            <w:tcW w:w="464" w:type="pct"/>
            <w:tcBorders>
              <w:top w:val="single" w:sz="4" w:space="0" w:color="auto"/>
              <w:left w:val="nil"/>
              <w:bottom w:val="single" w:sz="4" w:space="0" w:color="auto"/>
              <w:right w:val="single" w:sz="4"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25650</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Приобретение кабеля   для установки глубинного насоса водоколонки.</w:t>
            </w:r>
          </w:p>
        </w:tc>
      </w:tr>
      <w:tr w:rsidR="00E351EE" w:rsidRPr="00847DB7" w:rsidTr="000C0C03">
        <w:trPr>
          <w:trHeight w:val="293"/>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vAlign w:val="center"/>
          </w:tcPr>
          <w:p w:rsidR="00E351EE" w:rsidRPr="00847DB7" w:rsidRDefault="00E351EE" w:rsidP="008D7E7C">
            <w:pPr>
              <w:spacing w:after="0" w:line="240" w:lineRule="auto"/>
              <w:jc w:val="center"/>
              <w:rPr>
                <w:rFonts w:ascii="Courier New" w:hAnsi="Courier New" w:cs="Courier New"/>
                <w:lang w:eastAsia="en-US"/>
              </w:rPr>
            </w:pPr>
            <w:r w:rsidRPr="00847DB7">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3.40.06.00</w:t>
            </w:r>
          </w:p>
        </w:tc>
        <w:tc>
          <w:tcPr>
            <w:tcW w:w="152"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-850</w:t>
            </w: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 xml:space="preserve">   -850</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847DB7" w:rsidRDefault="00E351EE" w:rsidP="008D7E7C">
            <w:pPr>
              <w:spacing w:after="0" w:line="240" w:lineRule="auto"/>
              <w:rPr>
                <w:rFonts w:ascii="Courier New" w:hAnsi="Courier New" w:cs="Courier New"/>
              </w:rPr>
            </w:pPr>
          </w:p>
        </w:tc>
      </w:tr>
      <w:tr w:rsidR="00E351EE" w:rsidRPr="00847DB7" w:rsidTr="000C0C03">
        <w:trPr>
          <w:trHeight w:val="293"/>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vAlign w:val="center"/>
          </w:tcPr>
          <w:p w:rsidR="00E351EE" w:rsidRPr="00847DB7" w:rsidRDefault="00E351EE" w:rsidP="008D7E7C">
            <w:pPr>
              <w:spacing w:after="0" w:line="240" w:lineRule="auto"/>
              <w:jc w:val="center"/>
              <w:rPr>
                <w:rFonts w:ascii="Courier New" w:hAnsi="Courier New" w:cs="Courier New"/>
                <w:lang w:eastAsia="en-US"/>
              </w:rPr>
            </w:pPr>
            <w:r w:rsidRPr="00847DB7">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2.25.03.00</w:t>
            </w:r>
          </w:p>
        </w:tc>
        <w:tc>
          <w:tcPr>
            <w:tcW w:w="152"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 xml:space="preserve"> 850</w:t>
            </w:r>
          </w:p>
        </w:tc>
        <w:tc>
          <w:tcPr>
            <w:tcW w:w="464" w:type="pct"/>
            <w:tcBorders>
              <w:top w:val="single" w:sz="4" w:space="0" w:color="auto"/>
              <w:left w:val="nil"/>
              <w:bottom w:val="single" w:sz="4" w:space="0" w:color="auto"/>
              <w:right w:val="single" w:sz="4"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847DB7">
              <w:rPr>
                <w:rFonts w:ascii="Courier New" w:hAnsi="Courier New" w:cs="Courier New"/>
                <w:color w:val="000000"/>
                <w:lang w:eastAsia="en-US"/>
              </w:rPr>
              <w:t xml:space="preserve">   850</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заправка тонеров</w:t>
            </w:r>
          </w:p>
        </w:tc>
      </w:tr>
      <w:tr w:rsidR="00E351EE" w:rsidRPr="00847DB7" w:rsidTr="000C0C03">
        <w:trPr>
          <w:trHeight w:val="293"/>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vAlign w:val="center"/>
          </w:tcPr>
          <w:p w:rsidR="00E351EE" w:rsidRPr="00847DB7" w:rsidRDefault="00E351EE" w:rsidP="008D7E7C">
            <w:pPr>
              <w:spacing w:after="0" w:line="240" w:lineRule="auto"/>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152"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vAlign w:val="center"/>
          </w:tcPr>
          <w:p w:rsidR="00E351EE" w:rsidRPr="00847DB7"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847DB7" w:rsidRDefault="00E351EE" w:rsidP="008D7E7C">
            <w:pPr>
              <w:spacing w:after="0" w:line="240" w:lineRule="auto"/>
              <w:rPr>
                <w:rFonts w:ascii="Courier New" w:hAnsi="Courier New" w:cs="Courier New"/>
              </w:rPr>
            </w:pPr>
          </w:p>
        </w:tc>
      </w:tr>
      <w:tr w:rsidR="00E351EE" w:rsidRPr="00847DB7" w:rsidTr="000C0C03">
        <w:trPr>
          <w:trHeight w:val="25"/>
        </w:trPr>
        <w:tc>
          <w:tcPr>
            <w:tcW w:w="455" w:type="pct"/>
            <w:tcBorders>
              <w:top w:val="single" w:sz="4" w:space="0" w:color="auto"/>
              <w:left w:val="single" w:sz="12" w:space="0" w:color="auto"/>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vAlign w:val="bottom"/>
          </w:tcPr>
          <w:p w:rsidR="00E351EE" w:rsidRPr="00847DB7" w:rsidRDefault="00E351EE" w:rsidP="008D7E7C">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152"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-850</w:t>
            </w:r>
          </w:p>
        </w:tc>
        <w:tc>
          <w:tcPr>
            <w:tcW w:w="464" w:type="pct"/>
            <w:tcBorders>
              <w:top w:val="single" w:sz="4" w:space="0" w:color="auto"/>
              <w:left w:val="nil"/>
              <w:bottom w:val="single" w:sz="4" w:space="0" w:color="auto"/>
              <w:right w:val="single" w:sz="12" w:space="0" w:color="auto"/>
            </w:tcBorders>
          </w:tcPr>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 xml:space="preserve"> </w:t>
            </w:r>
          </w:p>
          <w:p w:rsidR="00E351EE" w:rsidRPr="00847DB7" w:rsidRDefault="00E351EE" w:rsidP="008D7E7C">
            <w:pPr>
              <w:spacing w:after="0" w:line="240" w:lineRule="auto"/>
              <w:rPr>
                <w:rFonts w:ascii="Courier New" w:hAnsi="Courier New" w:cs="Courier New"/>
              </w:rPr>
            </w:pPr>
            <w:r w:rsidRPr="00847DB7">
              <w:rPr>
                <w:rFonts w:ascii="Courier New" w:hAnsi="Courier New" w:cs="Courier New"/>
              </w:rPr>
              <w:t>-31600</w:t>
            </w:r>
          </w:p>
        </w:tc>
        <w:tc>
          <w:tcPr>
            <w:tcW w:w="530" w:type="pct"/>
            <w:tcBorders>
              <w:top w:val="single" w:sz="4" w:space="0" w:color="auto"/>
              <w:left w:val="nil"/>
              <w:bottom w:val="single" w:sz="4" w:space="0" w:color="auto"/>
              <w:right w:val="single" w:sz="12" w:space="0" w:color="auto"/>
            </w:tcBorders>
          </w:tcPr>
          <w:p w:rsidR="00E351EE" w:rsidRPr="00847DB7" w:rsidRDefault="00E351EE" w:rsidP="008D7E7C">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E351EE" w:rsidRPr="00847DB7" w:rsidRDefault="00E351EE" w:rsidP="008D7E7C">
            <w:pPr>
              <w:spacing w:after="0" w:line="240" w:lineRule="auto"/>
              <w:jc w:val="center"/>
              <w:rPr>
                <w:rFonts w:ascii="Courier New" w:hAnsi="Courier New" w:cs="Courier New"/>
              </w:rPr>
            </w:pPr>
          </w:p>
          <w:p w:rsidR="00E351EE" w:rsidRPr="00847DB7" w:rsidRDefault="00E351EE" w:rsidP="008D7E7C">
            <w:pPr>
              <w:spacing w:after="0" w:line="240" w:lineRule="auto"/>
              <w:jc w:val="center"/>
              <w:rPr>
                <w:rFonts w:ascii="Courier New" w:hAnsi="Courier New" w:cs="Courier New"/>
              </w:rPr>
            </w:pPr>
            <w:r w:rsidRPr="00847DB7">
              <w:rPr>
                <w:rFonts w:ascii="Courier New" w:hAnsi="Courier New" w:cs="Courier New"/>
              </w:rPr>
              <w:t>32450</w:t>
            </w:r>
          </w:p>
        </w:tc>
        <w:tc>
          <w:tcPr>
            <w:tcW w:w="464" w:type="pct"/>
            <w:tcBorders>
              <w:top w:val="single" w:sz="4" w:space="0" w:color="auto"/>
              <w:left w:val="nil"/>
              <w:bottom w:val="single" w:sz="4" w:space="0" w:color="auto"/>
              <w:right w:val="single" w:sz="4"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847DB7">
              <w:rPr>
                <w:rFonts w:ascii="Courier New" w:hAnsi="Courier New" w:cs="Courier New"/>
                <w:color w:val="000000"/>
                <w:lang w:eastAsia="en-US"/>
              </w:rPr>
              <w:t>0</w:t>
            </w:r>
          </w:p>
        </w:tc>
        <w:tc>
          <w:tcPr>
            <w:tcW w:w="545" w:type="pct"/>
            <w:tcBorders>
              <w:top w:val="single" w:sz="4" w:space="0" w:color="auto"/>
              <w:left w:val="single" w:sz="4" w:space="0" w:color="auto"/>
              <w:bottom w:val="single" w:sz="4" w:space="0" w:color="auto"/>
              <w:right w:val="single" w:sz="12" w:space="0" w:color="auto"/>
            </w:tcBorders>
          </w:tcPr>
          <w:p w:rsidR="00E351EE" w:rsidRPr="00847DB7"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E351EE" w:rsidRPr="00847DB7" w:rsidRDefault="00E351EE" w:rsidP="008D7E7C">
      <w:pPr>
        <w:spacing w:after="0" w:line="240" w:lineRule="auto"/>
        <w:rPr>
          <w:rFonts w:ascii="Arial" w:hAnsi="Arial" w:cs="Arial"/>
        </w:rPr>
      </w:pPr>
    </w:p>
    <w:p w:rsidR="00E351EE" w:rsidRPr="00847DB7" w:rsidRDefault="00E351EE" w:rsidP="008D7E7C">
      <w:pPr>
        <w:widowControl w:val="0"/>
        <w:suppressAutoHyphens/>
        <w:spacing w:after="0" w:line="240" w:lineRule="auto"/>
        <w:ind w:firstLine="709"/>
        <w:jc w:val="both"/>
        <w:rPr>
          <w:rFonts w:ascii="Arial" w:hAnsi="Arial" w:cs="Arial"/>
        </w:rPr>
      </w:pPr>
      <w:r>
        <w:rPr>
          <w:rFonts w:ascii="Arial" w:hAnsi="Arial" w:cs="Arial"/>
        </w:rPr>
        <w:t>2.</w:t>
      </w:r>
      <w:r w:rsidRPr="00847DB7">
        <w:rPr>
          <w:rFonts w:ascii="Arial" w:hAnsi="Arial" w:cs="Arial"/>
        </w:rPr>
        <w:t>Контроль за исполнение данного распоряжения оставляю за собой.</w:t>
      </w:r>
    </w:p>
    <w:p w:rsidR="00E351EE" w:rsidRPr="00847DB7" w:rsidRDefault="00E351EE" w:rsidP="008D7E7C">
      <w:pPr>
        <w:spacing w:after="0" w:line="240" w:lineRule="auto"/>
        <w:jc w:val="both"/>
        <w:rPr>
          <w:rFonts w:ascii="Arial" w:hAnsi="Arial" w:cs="Arial"/>
        </w:rPr>
      </w:pPr>
    </w:p>
    <w:p w:rsidR="00E351EE" w:rsidRPr="00847DB7" w:rsidRDefault="00E351EE" w:rsidP="008D7E7C">
      <w:pPr>
        <w:pStyle w:val="a6"/>
        <w:tabs>
          <w:tab w:val="right" w:pos="9355"/>
        </w:tabs>
        <w:ind w:firstLine="0"/>
        <w:jc w:val="left"/>
        <w:rPr>
          <w:rFonts w:ascii="Arial" w:hAnsi="Arial" w:cs="Arial"/>
          <w:sz w:val="24"/>
        </w:rPr>
      </w:pPr>
    </w:p>
    <w:p w:rsidR="00E351EE" w:rsidRPr="00847DB7" w:rsidRDefault="00E351EE" w:rsidP="008D7E7C">
      <w:pPr>
        <w:widowControl w:val="0"/>
        <w:suppressAutoHyphens/>
        <w:spacing w:after="0" w:line="240" w:lineRule="auto"/>
        <w:rPr>
          <w:rFonts w:ascii="Arial" w:hAnsi="Arial" w:cs="Arial"/>
        </w:rPr>
      </w:pPr>
      <w:r w:rsidRPr="00847DB7">
        <w:rPr>
          <w:rFonts w:ascii="Arial" w:hAnsi="Arial" w:cs="Arial"/>
        </w:rPr>
        <w:t>Глава Карымского муниципального образования</w:t>
      </w:r>
    </w:p>
    <w:p w:rsidR="00E351EE" w:rsidRPr="00847DB7" w:rsidRDefault="00E351EE" w:rsidP="008D7E7C">
      <w:pPr>
        <w:spacing w:after="0" w:line="240" w:lineRule="auto"/>
        <w:rPr>
          <w:rFonts w:ascii="Arial" w:hAnsi="Arial" w:cs="Arial"/>
        </w:rPr>
      </w:pPr>
      <w:r w:rsidRPr="00847DB7">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31.10.2018г. № 87</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9B4336" w:rsidRDefault="00E351EE" w:rsidP="008D7E7C">
      <w:pPr>
        <w:widowControl w:val="0"/>
        <w:suppressAutoHyphens/>
        <w:spacing w:after="0" w:line="240" w:lineRule="auto"/>
        <w:jc w:val="center"/>
        <w:rPr>
          <w:rFonts w:ascii="Arial" w:hAnsi="Arial" w:cs="Arial"/>
          <w:b/>
          <w:sz w:val="32"/>
          <w:szCs w:val="32"/>
        </w:rPr>
      </w:pPr>
    </w:p>
    <w:p w:rsidR="00E351EE" w:rsidRPr="00416A11" w:rsidRDefault="00E351EE" w:rsidP="008D7E7C">
      <w:pPr>
        <w:widowControl w:val="0"/>
        <w:suppressAutoHyphens/>
        <w:spacing w:after="0" w:line="240" w:lineRule="auto"/>
        <w:jc w:val="center"/>
        <w:rPr>
          <w:rFonts w:ascii="Arial" w:hAnsi="Arial" w:cs="Arial"/>
          <w:b/>
          <w:sz w:val="32"/>
          <w:szCs w:val="32"/>
        </w:rPr>
      </w:pPr>
      <w:r w:rsidRPr="00416A11">
        <w:rPr>
          <w:rFonts w:ascii="Arial" w:hAnsi="Arial" w:cs="Arial"/>
          <w:b/>
          <w:sz w:val="32"/>
          <w:szCs w:val="32"/>
        </w:rPr>
        <w:t xml:space="preserve"> «О РЕАЛИЗАЦИИ УКАЗОВ ПРЕЗИДЕНТА РОССИЙСКОЙ ФЕДЕРАЦИИ»</w:t>
      </w:r>
    </w:p>
    <w:p w:rsidR="00E351EE" w:rsidRPr="00416A11" w:rsidRDefault="00E351EE" w:rsidP="008D7E7C">
      <w:pPr>
        <w:widowControl w:val="0"/>
        <w:suppressAutoHyphens/>
        <w:spacing w:after="0" w:line="240" w:lineRule="auto"/>
        <w:jc w:val="both"/>
        <w:rPr>
          <w:rFonts w:ascii="Arial" w:hAnsi="Arial" w:cs="Arial"/>
        </w:rPr>
      </w:pPr>
    </w:p>
    <w:p w:rsidR="00E351EE" w:rsidRPr="00416A11" w:rsidRDefault="00E351EE" w:rsidP="008D7E7C">
      <w:pPr>
        <w:widowControl w:val="0"/>
        <w:suppressAutoHyphens/>
        <w:spacing w:after="0" w:line="240" w:lineRule="auto"/>
        <w:ind w:firstLine="709"/>
        <w:jc w:val="both"/>
        <w:rPr>
          <w:rFonts w:ascii="Arial" w:hAnsi="Arial" w:cs="Arial"/>
        </w:rPr>
      </w:pPr>
      <w:r w:rsidRPr="00416A11">
        <w:rPr>
          <w:rFonts w:ascii="Arial" w:hAnsi="Arial" w:cs="Arial"/>
        </w:rPr>
        <w:t>В целях реализации Указов Президента Российской</w:t>
      </w:r>
      <w:r>
        <w:rPr>
          <w:rFonts w:ascii="Arial" w:hAnsi="Arial" w:cs="Arial"/>
        </w:rPr>
        <w:t xml:space="preserve"> Федерации от 7 мая 2012 года №</w:t>
      </w:r>
      <w:r w:rsidRPr="00416A11">
        <w:rPr>
          <w:rFonts w:ascii="Arial" w:hAnsi="Arial" w:cs="Arial"/>
        </w:rPr>
        <w:t>597 «О мероприятиях по реализации государственной социальной политики», от 1 июня 2012 г. N 761 "О Национальной стратегии действий в интересах детей на 2012 - 2017 годы", распоряжения Правительства Иркутской области от 11 апреля 2013 года № 139-рп «О мерах по совершенствованию оплаты труда в государственных (муниципальных) учреждениях», в соответствии со статьё</w:t>
      </w:r>
      <w:r>
        <w:rPr>
          <w:rFonts w:ascii="Arial" w:hAnsi="Arial" w:cs="Arial"/>
        </w:rPr>
        <w:t xml:space="preserve">й 22,46 Устава </w:t>
      </w:r>
      <w:r w:rsidRPr="00416A11">
        <w:rPr>
          <w:rFonts w:ascii="Arial" w:hAnsi="Arial" w:cs="Arial"/>
        </w:rPr>
        <w:t>Карымског</w:t>
      </w:r>
      <w:r>
        <w:rPr>
          <w:rFonts w:ascii="Arial" w:hAnsi="Arial" w:cs="Arial"/>
        </w:rPr>
        <w:t>о муниципального образования:</w:t>
      </w:r>
    </w:p>
    <w:p w:rsidR="00E351EE" w:rsidRPr="00416A11" w:rsidRDefault="00E351EE" w:rsidP="008D7E7C">
      <w:pPr>
        <w:widowControl w:val="0"/>
        <w:suppressAutoHyphens/>
        <w:spacing w:after="0" w:line="240" w:lineRule="auto"/>
        <w:jc w:val="both"/>
        <w:rPr>
          <w:rFonts w:ascii="Arial" w:hAnsi="Arial" w:cs="Arial"/>
        </w:rPr>
      </w:pPr>
    </w:p>
    <w:p w:rsidR="00E351EE" w:rsidRPr="00416A11" w:rsidRDefault="00E351EE" w:rsidP="008D7E7C">
      <w:pPr>
        <w:widowControl w:val="0"/>
        <w:suppressAutoHyphens/>
        <w:spacing w:after="0" w:line="240" w:lineRule="auto"/>
        <w:ind w:firstLine="709"/>
        <w:jc w:val="both"/>
        <w:rPr>
          <w:rFonts w:ascii="Arial" w:hAnsi="Arial" w:cs="Arial"/>
        </w:rPr>
      </w:pPr>
      <w:r>
        <w:rPr>
          <w:rFonts w:ascii="Arial" w:hAnsi="Arial" w:cs="Arial"/>
        </w:rPr>
        <w:t>1.</w:t>
      </w:r>
      <w:r w:rsidRPr="00416A11">
        <w:rPr>
          <w:rFonts w:ascii="Arial" w:hAnsi="Arial" w:cs="Arial"/>
        </w:rPr>
        <w:t xml:space="preserve">Утвердить дополнительный ФОТ, возникающий в связи </w:t>
      </w:r>
      <w:r>
        <w:rPr>
          <w:rFonts w:ascii="Arial" w:hAnsi="Arial" w:cs="Arial"/>
        </w:rPr>
        <w:t>с реализацией Указов Президента</w:t>
      </w:r>
      <w:r w:rsidRPr="00416A11">
        <w:rPr>
          <w:rFonts w:ascii="Arial" w:hAnsi="Arial" w:cs="Arial"/>
        </w:rPr>
        <w:t xml:space="preserve"> Российской Феде</w:t>
      </w:r>
      <w:r>
        <w:rPr>
          <w:rFonts w:ascii="Arial" w:hAnsi="Arial" w:cs="Arial"/>
        </w:rPr>
        <w:t xml:space="preserve">рации, для учреждения культуры </w:t>
      </w:r>
      <w:r w:rsidRPr="00416A11">
        <w:rPr>
          <w:rFonts w:ascii="Arial" w:hAnsi="Arial" w:cs="Arial"/>
        </w:rPr>
        <w:t>Карымс</w:t>
      </w:r>
      <w:r>
        <w:rPr>
          <w:rFonts w:ascii="Arial" w:hAnsi="Arial" w:cs="Arial"/>
        </w:rPr>
        <w:t>кий СКЦ, находящихся в ведении</w:t>
      </w:r>
      <w:r w:rsidRPr="00416A11">
        <w:rPr>
          <w:rFonts w:ascii="Arial" w:hAnsi="Arial" w:cs="Arial"/>
        </w:rPr>
        <w:t xml:space="preserve"> Карымского муниципального образования</w:t>
      </w:r>
      <w:r>
        <w:rPr>
          <w:rFonts w:ascii="Arial" w:hAnsi="Arial" w:cs="Arial"/>
        </w:rPr>
        <w:t xml:space="preserve"> за октябрь 2018 год 153236,15 рублей</w:t>
      </w:r>
      <w:r w:rsidRPr="00416A11">
        <w:rPr>
          <w:rFonts w:ascii="Arial" w:hAnsi="Arial" w:cs="Arial"/>
        </w:rPr>
        <w:t>.</w:t>
      </w:r>
    </w:p>
    <w:p w:rsidR="00E351EE" w:rsidRPr="00416A11" w:rsidRDefault="00E351EE" w:rsidP="008D7E7C">
      <w:pPr>
        <w:widowControl w:val="0"/>
        <w:suppressAutoHyphens/>
        <w:spacing w:after="0" w:line="240" w:lineRule="auto"/>
        <w:ind w:firstLine="709"/>
        <w:jc w:val="both"/>
        <w:rPr>
          <w:rFonts w:ascii="Arial" w:hAnsi="Arial" w:cs="Arial"/>
        </w:rPr>
      </w:pPr>
      <w:r>
        <w:rPr>
          <w:rFonts w:ascii="Arial" w:hAnsi="Arial" w:cs="Arial"/>
        </w:rPr>
        <w:t xml:space="preserve">2.Довести </w:t>
      </w:r>
      <w:r w:rsidRPr="00416A11">
        <w:rPr>
          <w:rFonts w:ascii="Arial" w:hAnsi="Arial" w:cs="Arial"/>
        </w:rPr>
        <w:t>среднюю заработ</w:t>
      </w:r>
      <w:r>
        <w:rPr>
          <w:rFonts w:ascii="Arial" w:hAnsi="Arial" w:cs="Arial"/>
        </w:rPr>
        <w:t>ную плату работникам культуры, до 32623,80</w:t>
      </w:r>
      <w:r w:rsidRPr="00416A11">
        <w:rPr>
          <w:rFonts w:ascii="Arial" w:hAnsi="Arial" w:cs="Arial"/>
        </w:rPr>
        <w:t xml:space="preserve"> рублей за октябрь 2018 года.</w:t>
      </w:r>
    </w:p>
    <w:p w:rsidR="00E351EE" w:rsidRPr="00416A11" w:rsidRDefault="00E351EE" w:rsidP="008D7E7C">
      <w:pPr>
        <w:widowControl w:val="0"/>
        <w:suppressAutoHyphens/>
        <w:spacing w:after="0" w:line="240" w:lineRule="auto"/>
        <w:ind w:firstLine="709"/>
        <w:jc w:val="both"/>
        <w:rPr>
          <w:rFonts w:ascii="Arial" w:hAnsi="Arial" w:cs="Arial"/>
        </w:rPr>
      </w:pPr>
      <w:r>
        <w:rPr>
          <w:rFonts w:ascii="Arial" w:hAnsi="Arial" w:cs="Arial"/>
        </w:rPr>
        <w:t>3.</w:t>
      </w:r>
      <w:r w:rsidRPr="00416A11">
        <w:rPr>
          <w:rFonts w:ascii="Arial" w:hAnsi="Arial" w:cs="Arial"/>
        </w:rPr>
        <w:t>Установить, что данн</w:t>
      </w:r>
      <w:r>
        <w:rPr>
          <w:rFonts w:ascii="Arial" w:hAnsi="Arial" w:cs="Arial"/>
        </w:rPr>
        <w:t>ое распоряжение вступает в силу</w:t>
      </w:r>
      <w:r w:rsidRPr="00416A11">
        <w:rPr>
          <w:rFonts w:ascii="Arial" w:hAnsi="Arial" w:cs="Arial"/>
        </w:rPr>
        <w:t xml:space="preserve"> 31. 10. 2018 г.</w:t>
      </w:r>
    </w:p>
    <w:p w:rsidR="00E351EE" w:rsidRPr="00416A11" w:rsidRDefault="00E351EE" w:rsidP="008D7E7C">
      <w:pPr>
        <w:widowControl w:val="0"/>
        <w:suppressAutoHyphens/>
        <w:spacing w:after="0" w:line="240" w:lineRule="auto"/>
        <w:ind w:firstLine="709"/>
        <w:jc w:val="both"/>
        <w:rPr>
          <w:rFonts w:ascii="Arial" w:hAnsi="Arial" w:cs="Arial"/>
        </w:rPr>
      </w:pPr>
      <w:r>
        <w:rPr>
          <w:rFonts w:ascii="Arial" w:hAnsi="Arial" w:cs="Arial"/>
        </w:rPr>
        <w:t>4.</w:t>
      </w:r>
      <w:r w:rsidRPr="00416A11">
        <w:rPr>
          <w:rFonts w:ascii="Arial" w:hAnsi="Arial" w:cs="Arial"/>
        </w:rPr>
        <w:t>Контроль за исполнение данного распоряжения оставляю за собой.</w:t>
      </w:r>
    </w:p>
    <w:p w:rsidR="00E351EE" w:rsidRPr="00416A11" w:rsidRDefault="00E351EE" w:rsidP="008D7E7C">
      <w:pPr>
        <w:widowControl w:val="0"/>
        <w:suppressAutoHyphens/>
        <w:spacing w:after="0" w:line="240" w:lineRule="auto"/>
        <w:jc w:val="both"/>
        <w:rPr>
          <w:rFonts w:ascii="Arial" w:hAnsi="Arial" w:cs="Arial"/>
        </w:rPr>
      </w:pPr>
    </w:p>
    <w:p w:rsidR="00E351EE" w:rsidRPr="009B4336" w:rsidRDefault="00E351EE" w:rsidP="008D7E7C">
      <w:pPr>
        <w:pStyle w:val="a6"/>
        <w:tabs>
          <w:tab w:val="right" w:pos="9355"/>
        </w:tabs>
        <w:ind w:firstLine="0"/>
        <w:jc w:val="left"/>
        <w:rPr>
          <w:rFonts w:ascii="Arial" w:hAnsi="Arial" w:cs="Arial"/>
          <w:sz w:val="24"/>
        </w:rPr>
      </w:pPr>
    </w:p>
    <w:p w:rsidR="00E351EE" w:rsidRPr="009B4336" w:rsidRDefault="00E351EE" w:rsidP="008D7E7C">
      <w:pPr>
        <w:widowControl w:val="0"/>
        <w:suppressAutoHyphens/>
        <w:spacing w:after="0" w:line="240" w:lineRule="auto"/>
        <w:rPr>
          <w:rFonts w:ascii="Arial" w:hAnsi="Arial" w:cs="Arial"/>
        </w:rPr>
      </w:pPr>
      <w:r w:rsidRPr="009B4336">
        <w:rPr>
          <w:rFonts w:ascii="Arial" w:hAnsi="Arial" w:cs="Arial"/>
        </w:rPr>
        <w:t>Глава Карымского муниципального образования</w:t>
      </w:r>
    </w:p>
    <w:p w:rsidR="00E351EE" w:rsidRPr="00642237" w:rsidRDefault="00E351EE" w:rsidP="008D7E7C">
      <w:pPr>
        <w:spacing w:after="0" w:line="240" w:lineRule="auto"/>
        <w:rPr>
          <w:rFonts w:ascii="Arial" w:hAnsi="Arial" w:cs="Arial"/>
        </w:rPr>
      </w:pPr>
      <w:r w:rsidRPr="009B4336">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15.10.2018г. № 88</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472250" w:rsidRDefault="00E351EE" w:rsidP="008D7E7C">
      <w:pPr>
        <w:spacing w:after="0" w:line="240" w:lineRule="auto"/>
        <w:jc w:val="center"/>
        <w:rPr>
          <w:rFonts w:ascii="Arial" w:hAnsi="Arial" w:cs="Arial"/>
          <w:b/>
          <w:sz w:val="32"/>
          <w:szCs w:val="32"/>
        </w:rPr>
      </w:pPr>
    </w:p>
    <w:p w:rsidR="00E351EE" w:rsidRPr="00472250" w:rsidRDefault="00E351EE" w:rsidP="008D7E7C">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ИЗМЕНЕНИЯ </w:t>
      </w:r>
      <w:r w:rsidRPr="00472250">
        <w:rPr>
          <w:rFonts w:ascii="Arial" w:hAnsi="Arial" w:cs="Arial"/>
          <w:b/>
          <w:sz w:val="32"/>
          <w:szCs w:val="32"/>
        </w:rPr>
        <w:t>ШТАТНОГО</w:t>
      </w:r>
    </w:p>
    <w:p w:rsidR="00E351EE" w:rsidRPr="00472250" w:rsidRDefault="00E351EE" w:rsidP="008D7E7C">
      <w:pPr>
        <w:spacing w:after="0" w:line="240" w:lineRule="auto"/>
        <w:jc w:val="center"/>
        <w:rPr>
          <w:rFonts w:ascii="Arial" w:hAnsi="Arial" w:cs="Arial"/>
          <w:b/>
          <w:bCs/>
          <w:sz w:val="32"/>
          <w:szCs w:val="32"/>
        </w:rPr>
      </w:pPr>
      <w:r>
        <w:rPr>
          <w:rFonts w:ascii="Arial" w:hAnsi="Arial" w:cs="Arial"/>
          <w:b/>
          <w:sz w:val="32"/>
          <w:szCs w:val="32"/>
        </w:rPr>
        <w:t>РАСПИСАНИЯ</w:t>
      </w:r>
      <w:r w:rsidRPr="00472250">
        <w:rPr>
          <w:rFonts w:ascii="Arial" w:hAnsi="Arial" w:cs="Arial"/>
          <w:b/>
          <w:sz w:val="32"/>
          <w:szCs w:val="32"/>
        </w:rPr>
        <w:t>»</w:t>
      </w:r>
    </w:p>
    <w:p w:rsidR="00E351EE" w:rsidRPr="00472250" w:rsidRDefault="00E351EE" w:rsidP="008D7E7C">
      <w:pPr>
        <w:spacing w:after="0" w:line="240" w:lineRule="auto"/>
        <w:jc w:val="both"/>
        <w:rPr>
          <w:rFonts w:ascii="Arial" w:hAnsi="Arial" w:cs="Arial"/>
          <w:bCs/>
        </w:rPr>
      </w:pPr>
    </w:p>
    <w:p w:rsidR="00E351EE" w:rsidRPr="00472250" w:rsidRDefault="00E351EE" w:rsidP="008D7E7C">
      <w:pPr>
        <w:tabs>
          <w:tab w:val="left" w:pos="709"/>
          <w:tab w:val="left" w:pos="2410"/>
          <w:tab w:val="left" w:pos="5670"/>
          <w:tab w:val="left" w:pos="7088"/>
          <w:tab w:val="left" w:pos="10206"/>
        </w:tabs>
        <w:spacing w:after="0" w:line="240" w:lineRule="auto"/>
        <w:ind w:firstLine="709"/>
        <w:jc w:val="both"/>
        <w:rPr>
          <w:rFonts w:ascii="Arial" w:hAnsi="Arial" w:cs="Arial"/>
          <w:bCs/>
        </w:rPr>
      </w:pPr>
      <w:r w:rsidRPr="00472250">
        <w:rPr>
          <w:rFonts w:ascii="Arial" w:hAnsi="Arial" w:cs="Arial"/>
          <w:bCs/>
        </w:rPr>
        <w:t>Внести изменение</w:t>
      </w:r>
      <w:r>
        <w:rPr>
          <w:rFonts w:ascii="Arial" w:hAnsi="Arial" w:cs="Arial"/>
          <w:bCs/>
        </w:rPr>
        <w:t xml:space="preserve"> в положение об оплате труда </w:t>
      </w:r>
      <w:r w:rsidRPr="00472250">
        <w:rPr>
          <w:rFonts w:ascii="Arial" w:hAnsi="Arial" w:cs="Arial"/>
          <w:bCs/>
        </w:rPr>
        <w:t>труда специалиста ВУС</w:t>
      </w:r>
      <w:r w:rsidRPr="00472250">
        <w:rPr>
          <w:rFonts w:ascii="Arial" w:hAnsi="Arial" w:cs="Arial"/>
          <w:b/>
          <w:bCs/>
        </w:rPr>
        <w:t xml:space="preserve"> </w:t>
      </w:r>
      <w:r w:rsidRPr="00472250">
        <w:rPr>
          <w:rFonts w:ascii="Arial" w:hAnsi="Arial" w:cs="Arial"/>
          <w:bCs/>
        </w:rPr>
        <w:t>утвержденного главой администрации</w:t>
      </w:r>
      <w:r>
        <w:rPr>
          <w:rFonts w:ascii="Arial" w:hAnsi="Arial" w:cs="Arial"/>
          <w:bCs/>
        </w:rPr>
        <w:t xml:space="preserve"> от 12.01.2018 г №</w:t>
      </w:r>
      <w:r w:rsidRPr="00472250">
        <w:rPr>
          <w:rFonts w:ascii="Arial" w:hAnsi="Arial" w:cs="Arial"/>
          <w:bCs/>
        </w:rPr>
        <w:t>2</w:t>
      </w:r>
    </w:p>
    <w:p w:rsidR="00E351EE" w:rsidRPr="00472250" w:rsidRDefault="00E351EE" w:rsidP="008D7E7C">
      <w:pPr>
        <w:tabs>
          <w:tab w:val="left" w:pos="709"/>
          <w:tab w:val="left" w:pos="2410"/>
          <w:tab w:val="left" w:pos="5670"/>
          <w:tab w:val="left" w:pos="7088"/>
          <w:tab w:val="left" w:pos="10206"/>
        </w:tabs>
        <w:spacing w:after="0" w:line="240" w:lineRule="auto"/>
        <w:jc w:val="both"/>
        <w:rPr>
          <w:rFonts w:ascii="Arial" w:hAnsi="Arial" w:cs="Arial"/>
        </w:rPr>
      </w:pPr>
    </w:p>
    <w:p w:rsidR="00E351EE" w:rsidRPr="00472250" w:rsidRDefault="00E351EE" w:rsidP="008D7E7C">
      <w:pPr>
        <w:pStyle w:val="ConsNormal"/>
        <w:widowControl/>
        <w:ind w:firstLine="0"/>
        <w:jc w:val="center"/>
        <w:rPr>
          <w:b/>
          <w:sz w:val="30"/>
          <w:szCs w:val="30"/>
        </w:rPr>
      </w:pPr>
      <w:r w:rsidRPr="00472250">
        <w:rPr>
          <w:b/>
          <w:sz w:val="30"/>
          <w:szCs w:val="30"/>
        </w:rPr>
        <w:t>РАСПОРЯЖАЮСЬ:</w:t>
      </w:r>
    </w:p>
    <w:p w:rsidR="00E351EE" w:rsidRPr="00472250" w:rsidRDefault="00E351EE" w:rsidP="008D7E7C">
      <w:pPr>
        <w:spacing w:after="0" w:line="240" w:lineRule="auto"/>
        <w:jc w:val="both"/>
        <w:rPr>
          <w:rFonts w:ascii="Arial" w:hAnsi="Arial" w:cs="Arial"/>
        </w:rPr>
      </w:pPr>
    </w:p>
    <w:p w:rsidR="00E351EE" w:rsidRPr="00472250" w:rsidRDefault="00E351EE" w:rsidP="008D7E7C">
      <w:pPr>
        <w:spacing w:after="0" w:line="240" w:lineRule="auto"/>
        <w:ind w:firstLine="709"/>
        <w:jc w:val="both"/>
        <w:rPr>
          <w:rFonts w:ascii="Arial" w:hAnsi="Arial" w:cs="Arial"/>
        </w:rPr>
      </w:pPr>
      <w:r>
        <w:rPr>
          <w:rFonts w:ascii="Arial" w:hAnsi="Arial" w:cs="Arial"/>
        </w:rPr>
        <w:t>1.</w:t>
      </w:r>
      <w:r w:rsidRPr="00472250">
        <w:rPr>
          <w:rFonts w:ascii="Arial" w:hAnsi="Arial" w:cs="Arial"/>
        </w:rPr>
        <w:t>Утвердить штатное рас</w:t>
      </w:r>
      <w:r>
        <w:rPr>
          <w:rFonts w:ascii="Arial" w:hAnsi="Arial" w:cs="Arial"/>
        </w:rPr>
        <w:t>писание от 15октября 2018 года №</w:t>
      </w:r>
      <w:r w:rsidRPr="00472250">
        <w:rPr>
          <w:rFonts w:ascii="Arial" w:hAnsi="Arial" w:cs="Arial"/>
        </w:rPr>
        <w:t>1 с сос</w:t>
      </w:r>
      <w:r>
        <w:rPr>
          <w:rFonts w:ascii="Arial" w:hAnsi="Arial" w:cs="Arial"/>
        </w:rPr>
        <w:t xml:space="preserve">тавом в количестве 1 единица с годовым фондом оплаты труда 203608 </w:t>
      </w:r>
      <w:r w:rsidRPr="00472250">
        <w:rPr>
          <w:rFonts w:ascii="Arial" w:hAnsi="Arial" w:cs="Arial"/>
        </w:rPr>
        <w:t>рублей 33 коп.</w:t>
      </w:r>
    </w:p>
    <w:p w:rsidR="00E351EE" w:rsidRPr="00472250" w:rsidRDefault="00E351EE" w:rsidP="008D7E7C">
      <w:pPr>
        <w:spacing w:after="0" w:line="240" w:lineRule="auto"/>
        <w:ind w:firstLine="709"/>
        <w:jc w:val="both"/>
        <w:rPr>
          <w:rFonts w:ascii="Arial" w:hAnsi="Arial" w:cs="Arial"/>
        </w:rPr>
      </w:pPr>
      <w:r>
        <w:rPr>
          <w:rFonts w:ascii="Arial" w:hAnsi="Arial" w:cs="Arial"/>
        </w:rPr>
        <w:t>2.</w:t>
      </w:r>
      <w:r w:rsidRPr="00472250">
        <w:rPr>
          <w:rFonts w:ascii="Arial" w:hAnsi="Arial" w:cs="Arial"/>
        </w:rPr>
        <w:t>Действия данного штатно</w:t>
      </w:r>
      <w:r>
        <w:rPr>
          <w:rFonts w:ascii="Arial" w:hAnsi="Arial" w:cs="Arial"/>
        </w:rPr>
        <w:t>го расписания распространяется с 1. 10. 18 по 31.12.2018 года.</w:t>
      </w:r>
    </w:p>
    <w:p w:rsidR="00E351EE" w:rsidRPr="00472250" w:rsidRDefault="00E351EE" w:rsidP="008D7E7C">
      <w:pPr>
        <w:spacing w:after="0" w:line="240" w:lineRule="auto"/>
        <w:jc w:val="both"/>
        <w:rPr>
          <w:rFonts w:ascii="Arial" w:hAnsi="Arial" w:cs="Arial"/>
        </w:rPr>
      </w:pPr>
    </w:p>
    <w:p w:rsidR="00E351EE" w:rsidRPr="009B4336" w:rsidRDefault="00E351EE" w:rsidP="008D7E7C">
      <w:pPr>
        <w:pStyle w:val="a6"/>
        <w:tabs>
          <w:tab w:val="right" w:pos="9355"/>
        </w:tabs>
        <w:ind w:firstLine="0"/>
        <w:jc w:val="left"/>
        <w:rPr>
          <w:rFonts w:ascii="Arial" w:hAnsi="Arial" w:cs="Arial"/>
          <w:sz w:val="24"/>
        </w:rPr>
      </w:pPr>
    </w:p>
    <w:p w:rsidR="00E351EE" w:rsidRPr="009B4336" w:rsidRDefault="00E351EE" w:rsidP="008D7E7C">
      <w:pPr>
        <w:widowControl w:val="0"/>
        <w:suppressAutoHyphens/>
        <w:spacing w:after="0" w:line="240" w:lineRule="auto"/>
        <w:rPr>
          <w:rFonts w:ascii="Arial" w:hAnsi="Arial" w:cs="Arial"/>
        </w:rPr>
      </w:pPr>
      <w:r w:rsidRPr="009B4336">
        <w:rPr>
          <w:rFonts w:ascii="Arial" w:hAnsi="Arial" w:cs="Arial"/>
        </w:rPr>
        <w:t>Глава Карымского муниципального образования</w:t>
      </w:r>
    </w:p>
    <w:p w:rsidR="00E351EE" w:rsidRPr="00642237" w:rsidRDefault="00E351EE" w:rsidP="008D7E7C">
      <w:pPr>
        <w:spacing w:after="0" w:line="240" w:lineRule="auto"/>
        <w:rPr>
          <w:rFonts w:ascii="Arial" w:hAnsi="Arial" w:cs="Arial"/>
        </w:rPr>
      </w:pPr>
      <w:r w:rsidRPr="009B4336">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15.10.2018г. № 89</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9B4336" w:rsidRDefault="00E351EE" w:rsidP="008D7E7C">
      <w:pPr>
        <w:widowControl w:val="0"/>
        <w:suppressAutoHyphens/>
        <w:spacing w:after="0" w:line="240" w:lineRule="auto"/>
        <w:jc w:val="center"/>
        <w:rPr>
          <w:rFonts w:ascii="Arial" w:hAnsi="Arial" w:cs="Arial"/>
          <w:b/>
          <w:sz w:val="32"/>
          <w:szCs w:val="32"/>
        </w:rPr>
      </w:pPr>
    </w:p>
    <w:p w:rsidR="00E351EE" w:rsidRPr="00C6762B" w:rsidRDefault="00E351EE" w:rsidP="008D7E7C">
      <w:pPr>
        <w:spacing w:after="0" w:line="240" w:lineRule="auto"/>
        <w:ind w:firstLine="540"/>
        <w:jc w:val="center"/>
        <w:rPr>
          <w:rFonts w:ascii="Arial" w:hAnsi="Arial" w:cs="Arial"/>
          <w:b/>
          <w:sz w:val="32"/>
          <w:szCs w:val="32"/>
        </w:rPr>
      </w:pPr>
      <w:r w:rsidRPr="00C6762B">
        <w:rPr>
          <w:rFonts w:ascii="Arial" w:hAnsi="Arial" w:cs="Arial"/>
          <w:b/>
          <w:sz w:val="32"/>
          <w:szCs w:val="32"/>
        </w:rPr>
        <w:t>«О ПРОВЕДЕНИИ ПЕРЕРАСЧЁТА</w:t>
      </w:r>
    </w:p>
    <w:p w:rsidR="00E351EE" w:rsidRPr="00C6762B" w:rsidRDefault="00E351EE" w:rsidP="008D7E7C">
      <w:pPr>
        <w:spacing w:after="0" w:line="240" w:lineRule="auto"/>
        <w:ind w:firstLine="540"/>
        <w:jc w:val="center"/>
        <w:rPr>
          <w:rFonts w:ascii="Arial" w:hAnsi="Arial" w:cs="Arial"/>
          <w:b/>
          <w:sz w:val="32"/>
          <w:szCs w:val="32"/>
        </w:rPr>
      </w:pPr>
      <w:r w:rsidRPr="00C6762B">
        <w:rPr>
          <w:rFonts w:ascii="Arial" w:hAnsi="Arial" w:cs="Arial"/>
          <w:b/>
          <w:sz w:val="32"/>
          <w:szCs w:val="32"/>
        </w:rPr>
        <w:t>МАТЕРИАЛЬНОЙ ПОМОЩИ СПЕЦИАЛИСТУ ВУС»</w:t>
      </w:r>
    </w:p>
    <w:p w:rsidR="00E351EE" w:rsidRPr="00C6762B" w:rsidRDefault="00E351EE" w:rsidP="008D7E7C">
      <w:pPr>
        <w:spacing w:after="0" w:line="240" w:lineRule="auto"/>
        <w:jc w:val="both"/>
        <w:rPr>
          <w:rFonts w:ascii="Arial" w:hAnsi="Arial" w:cs="Arial"/>
        </w:rPr>
      </w:pPr>
    </w:p>
    <w:p w:rsidR="00E351EE" w:rsidRPr="00C6762B" w:rsidRDefault="00E351EE" w:rsidP="008D7E7C">
      <w:pPr>
        <w:spacing w:after="0" w:line="240" w:lineRule="auto"/>
        <w:ind w:firstLine="709"/>
        <w:jc w:val="both"/>
        <w:rPr>
          <w:rFonts w:ascii="Arial" w:hAnsi="Arial" w:cs="Arial"/>
        </w:rPr>
      </w:pPr>
      <w:r>
        <w:rPr>
          <w:rFonts w:ascii="Arial" w:hAnsi="Arial" w:cs="Arial"/>
        </w:rPr>
        <w:t xml:space="preserve">В связи с внесением изменений </w:t>
      </w:r>
      <w:r w:rsidRPr="00C6762B">
        <w:rPr>
          <w:rFonts w:ascii="Arial" w:hAnsi="Arial" w:cs="Arial"/>
        </w:rPr>
        <w:t>в основной должной оклад специалисту ВУС</w:t>
      </w:r>
    </w:p>
    <w:p w:rsidR="00E351EE" w:rsidRPr="00C6762B" w:rsidRDefault="00E351EE" w:rsidP="008D7E7C">
      <w:pPr>
        <w:spacing w:after="0" w:line="240" w:lineRule="auto"/>
        <w:jc w:val="both"/>
        <w:rPr>
          <w:rFonts w:ascii="Arial" w:hAnsi="Arial" w:cs="Arial"/>
        </w:rPr>
      </w:pPr>
    </w:p>
    <w:p w:rsidR="00E351EE" w:rsidRPr="00C6762B" w:rsidRDefault="00E351EE" w:rsidP="008D7E7C">
      <w:pPr>
        <w:spacing w:after="0" w:line="240" w:lineRule="auto"/>
        <w:ind w:firstLine="540"/>
        <w:jc w:val="center"/>
        <w:rPr>
          <w:rFonts w:ascii="Arial" w:hAnsi="Arial" w:cs="Arial"/>
          <w:b/>
          <w:sz w:val="30"/>
          <w:szCs w:val="30"/>
        </w:rPr>
      </w:pPr>
      <w:r>
        <w:rPr>
          <w:rFonts w:ascii="Arial" w:hAnsi="Arial" w:cs="Arial"/>
          <w:b/>
          <w:sz w:val="30"/>
          <w:szCs w:val="30"/>
        </w:rPr>
        <w:t>РАСПОРЯЖАЮС</w:t>
      </w:r>
      <w:r w:rsidRPr="00C6762B">
        <w:rPr>
          <w:rFonts w:ascii="Arial" w:hAnsi="Arial" w:cs="Arial"/>
          <w:b/>
          <w:sz w:val="30"/>
          <w:szCs w:val="30"/>
        </w:rPr>
        <w:t>Ь</w:t>
      </w:r>
    </w:p>
    <w:p w:rsidR="00E351EE" w:rsidRPr="00C6762B" w:rsidRDefault="00E351EE" w:rsidP="008D7E7C">
      <w:pPr>
        <w:spacing w:after="0" w:line="240" w:lineRule="auto"/>
        <w:ind w:firstLine="540"/>
        <w:jc w:val="both"/>
        <w:rPr>
          <w:rFonts w:ascii="Arial" w:hAnsi="Arial" w:cs="Arial"/>
        </w:rPr>
      </w:pPr>
    </w:p>
    <w:p w:rsidR="00E351EE" w:rsidRPr="00C6762B" w:rsidRDefault="00E351EE" w:rsidP="008D7E7C">
      <w:pPr>
        <w:spacing w:after="0" w:line="240" w:lineRule="auto"/>
        <w:ind w:firstLine="709"/>
        <w:jc w:val="both"/>
        <w:rPr>
          <w:rFonts w:ascii="Arial" w:hAnsi="Arial" w:cs="Arial"/>
        </w:rPr>
      </w:pPr>
      <w:r>
        <w:rPr>
          <w:rFonts w:ascii="Arial" w:hAnsi="Arial" w:cs="Arial"/>
        </w:rPr>
        <w:t>1.</w:t>
      </w:r>
      <w:r w:rsidRPr="00C6762B">
        <w:rPr>
          <w:rFonts w:ascii="Arial" w:hAnsi="Arial" w:cs="Arial"/>
        </w:rPr>
        <w:t>Провести перерасч</w:t>
      </w:r>
      <w:r>
        <w:rPr>
          <w:rFonts w:ascii="Arial" w:hAnsi="Arial" w:cs="Arial"/>
        </w:rPr>
        <w:t xml:space="preserve">ёт выданной материальной помощи к отпуску </w:t>
      </w:r>
      <w:r w:rsidRPr="00C6762B">
        <w:rPr>
          <w:rFonts w:ascii="Arial" w:hAnsi="Arial" w:cs="Arial"/>
        </w:rPr>
        <w:t>специалисту ВУС Тюриной Г.В.</w:t>
      </w:r>
    </w:p>
    <w:p w:rsidR="00E351EE" w:rsidRPr="00C6762B" w:rsidRDefault="00E351EE" w:rsidP="008D7E7C">
      <w:pPr>
        <w:widowControl w:val="0"/>
        <w:suppressAutoHyphens/>
        <w:spacing w:after="0" w:line="240" w:lineRule="auto"/>
        <w:ind w:firstLine="709"/>
        <w:jc w:val="both"/>
        <w:rPr>
          <w:rFonts w:ascii="Arial" w:hAnsi="Arial" w:cs="Arial"/>
        </w:rPr>
      </w:pPr>
      <w:r>
        <w:rPr>
          <w:rFonts w:ascii="Arial" w:hAnsi="Arial" w:cs="Arial"/>
        </w:rPr>
        <w:t>2.</w:t>
      </w:r>
      <w:r w:rsidRPr="00C6762B">
        <w:rPr>
          <w:rFonts w:ascii="Arial" w:hAnsi="Arial" w:cs="Arial"/>
        </w:rPr>
        <w:t>Контроль за исполнение данного распоряжения оставляю за собой.</w:t>
      </w:r>
    </w:p>
    <w:p w:rsidR="00E351EE" w:rsidRPr="00C6762B" w:rsidRDefault="00E351EE" w:rsidP="008D7E7C">
      <w:pPr>
        <w:spacing w:after="0" w:line="240" w:lineRule="auto"/>
        <w:jc w:val="both"/>
        <w:rPr>
          <w:rFonts w:ascii="Arial" w:hAnsi="Arial" w:cs="Arial"/>
        </w:rPr>
      </w:pPr>
    </w:p>
    <w:p w:rsidR="00E351EE" w:rsidRPr="00C6762B" w:rsidRDefault="00E351EE" w:rsidP="008D7E7C">
      <w:pPr>
        <w:pStyle w:val="a6"/>
        <w:tabs>
          <w:tab w:val="right" w:pos="9355"/>
        </w:tabs>
        <w:ind w:firstLine="0"/>
        <w:rPr>
          <w:rFonts w:ascii="Arial" w:hAnsi="Arial" w:cs="Arial"/>
          <w:sz w:val="24"/>
        </w:rPr>
      </w:pPr>
    </w:p>
    <w:p w:rsidR="00E351EE" w:rsidRPr="00C6762B" w:rsidRDefault="00E351EE" w:rsidP="008D7E7C">
      <w:pPr>
        <w:widowControl w:val="0"/>
        <w:suppressAutoHyphens/>
        <w:spacing w:after="0" w:line="240" w:lineRule="auto"/>
        <w:jc w:val="both"/>
        <w:rPr>
          <w:rFonts w:ascii="Arial" w:hAnsi="Arial" w:cs="Arial"/>
        </w:rPr>
      </w:pPr>
      <w:r w:rsidRPr="00C6762B">
        <w:rPr>
          <w:rFonts w:ascii="Arial" w:hAnsi="Arial" w:cs="Arial"/>
        </w:rPr>
        <w:t>Глава Карымского муниципального образования</w:t>
      </w:r>
    </w:p>
    <w:p w:rsidR="00E351EE" w:rsidRPr="00C6762B" w:rsidRDefault="00E351EE" w:rsidP="008D7E7C">
      <w:pPr>
        <w:spacing w:after="0" w:line="240" w:lineRule="auto"/>
        <w:jc w:val="both"/>
        <w:rPr>
          <w:rFonts w:ascii="Arial" w:hAnsi="Arial" w:cs="Arial"/>
        </w:rPr>
      </w:pPr>
      <w:r w:rsidRPr="00C6762B">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9C3CE2" w:rsidRDefault="00E351EE" w:rsidP="008D7E7C">
      <w:pPr>
        <w:spacing w:after="0" w:line="240" w:lineRule="auto"/>
        <w:jc w:val="center"/>
        <w:rPr>
          <w:rFonts w:ascii="Arial" w:hAnsi="Arial" w:cs="Arial"/>
          <w:b/>
          <w:sz w:val="32"/>
          <w:szCs w:val="32"/>
        </w:rPr>
      </w:pPr>
      <w:r>
        <w:rPr>
          <w:rFonts w:ascii="Arial" w:hAnsi="Arial" w:cs="Arial"/>
          <w:b/>
          <w:sz w:val="32"/>
          <w:szCs w:val="32"/>
        </w:rPr>
        <w:t>16.10.2018г. № 94</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E351EE" w:rsidRPr="009C3CE2"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E351EE" w:rsidRDefault="00E351EE" w:rsidP="008D7E7C">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E351EE" w:rsidRPr="009B4336" w:rsidRDefault="00E351EE" w:rsidP="008D7E7C">
      <w:pPr>
        <w:widowControl w:val="0"/>
        <w:suppressAutoHyphens/>
        <w:spacing w:after="0" w:line="240" w:lineRule="auto"/>
        <w:jc w:val="center"/>
        <w:rPr>
          <w:rFonts w:ascii="Arial" w:hAnsi="Arial" w:cs="Arial"/>
          <w:b/>
          <w:sz w:val="32"/>
          <w:szCs w:val="32"/>
        </w:rPr>
      </w:pPr>
    </w:p>
    <w:p w:rsidR="00E351EE" w:rsidRPr="00083F35" w:rsidRDefault="00E351EE" w:rsidP="008D7E7C">
      <w:pPr>
        <w:overflowPunct w:val="0"/>
        <w:autoSpaceDE w:val="0"/>
        <w:autoSpaceDN w:val="0"/>
        <w:adjustRightInd w:val="0"/>
        <w:spacing w:after="0" w:line="240" w:lineRule="auto"/>
        <w:jc w:val="center"/>
        <w:rPr>
          <w:rFonts w:ascii="Arial" w:hAnsi="Arial" w:cs="Arial"/>
          <w:b/>
          <w:sz w:val="32"/>
          <w:szCs w:val="32"/>
        </w:rPr>
      </w:pPr>
      <w:r w:rsidRPr="00083F35">
        <w:rPr>
          <w:rFonts w:ascii="Arial" w:hAnsi="Arial" w:cs="Arial"/>
          <w:b/>
          <w:sz w:val="32"/>
          <w:szCs w:val="32"/>
        </w:rPr>
        <w:t>«О ВНЕСЕНИИ В СВОДНУЮ</w:t>
      </w:r>
    </w:p>
    <w:p w:rsidR="00E351EE" w:rsidRPr="00083F35" w:rsidRDefault="00E351EE" w:rsidP="008D7E7C">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083F35">
        <w:rPr>
          <w:rFonts w:ascii="Arial" w:hAnsi="Arial" w:cs="Arial"/>
          <w:b/>
          <w:sz w:val="32"/>
          <w:szCs w:val="32"/>
        </w:rPr>
        <w:t>КАРЫМСКОГО</w:t>
      </w:r>
    </w:p>
    <w:p w:rsidR="00E351EE" w:rsidRPr="00083F35" w:rsidRDefault="00E351EE" w:rsidP="008D7E7C">
      <w:pPr>
        <w:overflowPunct w:val="0"/>
        <w:autoSpaceDE w:val="0"/>
        <w:autoSpaceDN w:val="0"/>
        <w:adjustRightInd w:val="0"/>
        <w:spacing w:after="0" w:line="240" w:lineRule="auto"/>
        <w:jc w:val="center"/>
        <w:rPr>
          <w:rFonts w:ascii="Arial" w:hAnsi="Arial" w:cs="Arial"/>
          <w:b/>
          <w:sz w:val="32"/>
          <w:szCs w:val="32"/>
        </w:rPr>
      </w:pPr>
      <w:r w:rsidRPr="00083F35">
        <w:rPr>
          <w:rFonts w:ascii="Arial" w:hAnsi="Arial" w:cs="Arial"/>
          <w:b/>
          <w:sz w:val="32"/>
          <w:szCs w:val="32"/>
        </w:rPr>
        <w:t>СЕЛЬСКОГО ПОСЕЛЕНИЯ НА 2018ГОД.»</w:t>
      </w:r>
    </w:p>
    <w:p w:rsidR="00E351EE" w:rsidRPr="00083F35" w:rsidRDefault="00E351EE" w:rsidP="008D7E7C">
      <w:pPr>
        <w:overflowPunct w:val="0"/>
        <w:autoSpaceDE w:val="0"/>
        <w:autoSpaceDN w:val="0"/>
        <w:adjustRightInd w:val="0"/>
        <w:spacing w:after="0" w:line="240" w:lineRule="auto"/>
        <w:jc w:val="center"/>
        <w:rPr>
          <w:rFonts w:ascii="Arial" w:hAnsi="Arial" w:cs="Arial"/>
          <w:b/>
          <w:sz w:val="32"/>
          <w:szCs w:val="32"/>
        </w:rPr>
      </w:pPr>
      <w:r w:rsidRPr="00083F35">
        <w:rPr>
          <w:rFonts w:ascii="Arial" w:hAnsi="Arial" w:cs="Arial"/>
          <w:b/>
          <w:sz w:val="32"/>
          <w:szCs w:val="32"/>
        </w:rPr>
        <w:t>В СООТВЕТСТВИИ СО СТ. 217 БЮДЖЕТНОГО КОДЕКСА РОССИЙСКОЙ ФЕДЕРАЦИИ</w:t>
      </w:r>
    </w:p>
    <w:p w:rsidR="00E351EE" w:rsidRPr="00083F35" w:rsidRDefault="00E351EE" w:rsidP="008D7E7C">
      <w:pPr>
        <w:overflowPunct w:val="0"/>
        <w:autoSpaceDE w:val="0"/>
        <w:autoSpaceDN w:val="0"/>
        <w:adjustRightInd w:val="0"/>
        <w:spacing w:after="0" w:line="240" w:lineRule="auto"/>
        <w:rPr>
          <w:rFonts w:ascii="Arial" w:hAnsi="Arial" w:cs="Arial"/>
        </w:rPr>
      </w:pPr>
    </w:p>
    <w:p w:rsidR="00E351EE" w:rsidRDefault="00E351EE" w:rsidP="008D7E7C">
      <w:pPr>
        <w:overflowPunct w:val="0"/>
        <w:autoSpaceDE w:val="0"/>
        <w:autoSpaceDN w:val="0"/>
        <w:adjustRightInd w:val="0"/>
        <w:spacing w:after="0" w:line="240" w:lineRule="auto"/>
        <w:jc w:val="center"/>
        <w:rPr>
          <w:rFonts w:ascii="Arial" w:hAnsi="Arial" w:cs="Arial"/>
          <w:b/>
          <w:bCs/>
          <w:sz w:val="30"/>
          <w:szCs w:val="30"/>
        </w:rPr>
      </w:pPr>
      <w:r w:rsidRPr="00083F35">
        <w:rPr>
          <w:rFonts w:ascii="Arial" w:hAnsi="Arial" w:cs="Arial"/>
          <w:b/>
          <w:bCs/>
          <w:sz w:val="30"/>
          <w:szCs w:val="30"/>
        </w:rPr>
        <w:t>РАСПОРЯЖАЮСЬ</w:t>
      </w:r>
    </w:p>
    <w:p w:rsidR="00E351EE" w:rsidRPr="00083F35" w:rsidRDefault="00E351EE" w:rsidP="008D7E7C">
      <w:pPr>
        <w:overflowPunct w:val="0"/>
        <w:autoSpaceDE w:val="0"/>
        <w:autoSpaceDN w:val="0"/>
        <w:adjustRightInd w:val="0"/>
        <w:spacing w:after="0" w:line="240" w:lineRule="auto"/>
        <w:jc w:val="both"/>
        <w:rPr>
          <w:rFonts w:ascii="Arial" w:hAnsi="Arial" w:cs="Arial"/>
          <w:bCs/>
        </w:rPr>
      </w:pPr>
    </w:p>
    <w:p w:rsidR="00E351EE" w:rsidRPr="00083F35" w:rsidRDefault="00E351EE" w:rsidP="008D7E7C">
      <w:pPr>
        <w:overflowPunct w:val="0"/>
        <w:autoSpaceDE w:val="0"/>
        <w:autoSpaceDN w:val="0"/>
        <w:adjustRightInd w:val="0"/>
        <w:spacing w:after="0" w:line="240" w:lineRule="auto"/>
        <w:ind w:firstLine="709"/>
        <w:jc w:val="both"/>
        <w:rPr>
          <w:rFonts w:ascii="Arial" w:hAnsi="Arial" w:cs="Arial"/>
        </w:rPr>
      </w:pPr>
      <w:r w:rsidRPr="00083F35">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E351EE" w:rsidRPr="00083F35" w:rsidRDefault="00E351EE" w:rsidP="008D7E7C">
      <w:pPr>
        <w:overflowPunct w:val="0"/>
        <w:autoSpaceDE w:val="0"/>
        <w:autoSpaceDN w:val="0"/>
        <w:adjustRightInd w:val="0"/>
        <w:spacing w:after="0" w:line="240" w:lineRule="auto"/>
        <w:jc w:val="both"/>
        <w:rPr>
          <w:rFonts w:ascii="Arial" w:hAnsi="Arial" w:cs="Arial"/>
        </w:rPr>
      </w:pPr>
    </w:p>
    <w:tbl>
      <w:tblPr>
        <w:tblW w:w="5000" w:type="pct"/>
        <w:tblCellMar>
          <w:left w:w="30" w:type="dxa"/>
          <w:right w:w="30" w:type="dxa"/>
        </w:tblCellMar>
        <w:tblLook w:val="00A0" w:firstRow="1" w:lastRow="0" w:firstColumn="1" w:lastColumn="0" w:noHBand="0" w:noVBand="0"/>
      </w:tblPr>
      <w:tblGrid>
        <w:gridCol w:w="526"/>
        <w:gridCol w:w="1576"/>
        <w:gridCol w:w="411"/>
        <w:gridCol w:w="1227"/>
        <w:gridCol w:w="65"/>
        <w:gridCol w:w="411"/>
        <w:gridCol w:w="994"/>
        <w:gridCol w:w="294"/>
        <w:gridCol w:w="994"/>
        <w:gridCol w:w="994"/>
        <w:gridCol w:w="1926"/>
      </w:tblGrid>
      <w:tr w:rsidR="00E351EE" w:rsidRPr="00083F35" w:rsidTr="000C0C03">
        <w:trPr>
          <w:trHeight w:val="25"/>
        </w:trPr>
        <w:tc>
          <w:tcPr>
            <w:tcW w:w="455" w:type="pct"/>
            <w:tcBorders>
              <w:top w:val="single" w:sz="4" w:space="0" w:color="auto"/>
              <w:left w:val="single" w:sz="12" w:space="0" w:color="auto"/>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152"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2кв</w:t>
            </w:r>
          </w:p>
        </w:tc>
        <w:tc>
          <w:tcPr>
            <w:tcW w:w="530" w:type="pct"/>
            <w:tcBorders>
              <w:top w:val="single" w:sz="4" w:space="0" w:color="auto"/>
              <w:left w:val="nil"/>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4кв</w:t>
            </w:r>
          </w:p>
        </w:tc>
        <w:tc>
          <w:tcPr>
            <w:tcW w:w="464" w:type="pct"/>
            <w:tcBorders>
              <w:top w:val="single" w:sz="4" w:space="0" w:color="auto"/>
              <w:left w:val="nil"/>
              <w:bottom w:val="single" w:sz="4" w:space="0" w:color="auto"/>
              <w:right w:val="single" w:sz="4" w:space="0" w:color="auto"/>
            </w:tcBorders>
            <w:hideMark/>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итог</w:t>
            </w:r>
          </w:p>
        </w:tc>
        <w:tc>
          <w:tcPr>
            <w:tcW w:w="545" w:type="pct"/>
            <w:tcBorders>
              <w:top w:val="single" w:sz="4" w:space="0" w:color="auto"/>
              <w:left w:val="single" w:sz="4" w:space="0" w:color="auto"/>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r>
      <w:tr w:rsidR="00E351EE" w:rsidRPr="00083F35" w:rsidTr="000C0C03">
        <w:trPr>
          <w:trHeight w:val="25"/>
        </w:trPr>
        <w:tc>
          <w:tcPr>
            <w:tcW w:w="455" w:type="pct"/>
            <w:tcBorders>
              <w:top w:val="single" w:sz="4" w:space="0" w:color="auto"/>
              <w:left w:val="single" w:sz="12" w:space="0" w:color="auto"/>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0309</w:t>
            </w:r>
          </w:p>
        </w:tc>
        <w:tc>
          <w:tcPr>
            <w:tcW w:w="613" w:type="pct"/>
            <w:tcBorders>
              <w:top w:val="single" w:sz="4" w:space="0" w:color="auto"/>
              <w:left w:val="nil"/>
              <w:bottom w:val="single" w:sz="4" w:space="0" w:color="auto"/>
              <w:right w:val="single" w:sz="12" w:space="0" w:color="auto"/>
            </w:tcBorders>
            <w:vAlign w:val="bottom"/>
          </w:tcPr>
          <w:p w:rsidR="00E351EE" w:rsidRPr="00083F35" w:rsidRDefault="00E351EE" w:rsidP="008D7E7C">
            <w:pPr>
              <w:spacing w:after="0" w:line="240" w:lineRule="auto"/>
              <w:rPr>
                <w:rFonts w:ascii="Courier New" w:hAnsi="Courier New" w:cs="Courier New"/>
                <w:lang w:val="en-US" w:eastAsia="en-US"/>
              </w:rPr>
            </w:pPr>
            <w:r w:rsidRPr="00083F35">
              <w:rPr>
                <w:rFonts w:ascii="Courier New" w:hAnsi="Courier New" w:cs="Courier New"/>
                <w:lang w:eastAsia="en-US"/>
              </w:rPr>
              <w:t>71.4.00.</w:t>
            </w:r>
            <w:r w:rsidRPr="00083F35">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val="en-US" w:eastAsia="en-US"/>
              </w:rPr>
            </w:pPr>
            <w:r w:rsidRPr="00083F35">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val="en-US" w:eastAsia="en-US"/>
              </w:rPr>
            </w:pPr>
            <w:r w:rsidRPr="00083F35">
              <w:rPr>
                <w:rFonts w:ascii="Courier New" w:hAnsi="Courier New" w:cs="Courier New"/>
                <w:color w:val="000000"/>
                <w:lang w:val="en-US" w:eastAsia="en-US"/>
              </w:rPr>
              <w:t>3</w:t>
            </w:r>
            <w:r w:rsidRPr="00083F35">
              <w:rPr>
                <w:rFonts w:ascii="Courier New" w:hAnsi="Courier New" w:cs="Courier New"/>
                <w:color w:val="000000"/>
                <w:lang w:eastAsia="en-US"/>
              </w:rPr>
              <w:t>.</w:t>
            </w:r>
            <w:r w:rsidRPr="00083F35">
              <w:rPr>
                <w:rFonts w:ascii="Courier New" w:hAnsi="Courier New" w:cs="Courier New"/>
                <w:color w:val="000000"/>
                <w:lang w:val="en-US" w:eastAsia="en-US"/>
              </w:rPr>
              <w:t>40</w:t>
            </w:r>
            <w:r w:rsidRPr="00083F35">
              <w:rPr>
                <w:rFonts w:ascii="Courier New" w:hAnsi="Courier New" w:cs="Courier New"/>
                <w:color w:val="000000"/>
                <w:lang w:eastAsia="en-US"/>
              </w:rPr>
              <w:t>.</w:t>
            </w:r>
            <w:r w:rsidRPr="00083F35">
              <w:rPr>
                <w:rFonts w:ascii="Courier New" w:hAnsi="Courier New" w:cs="Courier New"/>
                <w:color w:val="000000"/>
                <w:lang w:val="en-US" w:eastAsia="en-US"/>
              </w:rPr>
              <w:t>07</w:t>
            </w:r>
            <w:r w:rsidRPr="00083F35">
              <w:rPr>
                <w:rFonts w:ascii="Courier New" w:hAnsi="Courier New" w:cs="Courier New"/>
                <w:color w:val="000000"/>
                <w:lang w:eastAsia="en-US"/>
              </w:rPr>
              <w:t>.</w:t>
            </w:r>
            <w:r w:rsidRPr="00083F35">
              <w:rPr>
                <w:rFonts w:ascii="Courier New" w:hAnsi="Courier New" w:cs="Courier New"/>
                <w:color w:val="000000"/>
                <w:lang w:val="en-US" w:eastAsia="en-US"/>
              </w:rPr>
              <w:t>00</w:t>
            </w:r>
          </w:p>
        </w:tc>
        <w:tc>
          <w:tcPr>
            <w:tcW w:w="152"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E351EE" w:rsidRPr="00083F35" w:rsidRDefault="00E351EE" w:rsidP="008D7E7C">
            <w:pPr>
              <w:spacing w:after="0" w:line="240" w:lineRule="auto"/>
              <w:rPr>
                <w:rFonts w:ascii="Courier New" w:hAnsi="Courier New" w:cs="Courier New"/>
              </w:rPr>
            </w:pPr>
          </w:p>
          <w:p w:rsidR="00E351EE" w:rsidRPr="00083F35" w:rsidRDefault="00E351EE" w:rsidP="008D7E7C">
            <w:pPr>
              <w:spacing w:after="0" w:line="240" w:lineRule="auto"/>
              <w:rPr>
                <w:rFonts w:ascii="Courier New" w:hAnsi="Courier New" w:cs="Courier New"/>
              </w:rPr>
            </w:pPr>
            <w:r w:rsidRPr="00083F35">
              <w:rPr>
                <w:rFonts w:ascii="Courier New" w:hAnsi="Courier New" w:cs="Courier New"/>
              </w:rPr>
              <w:t>-69299,99</w:t>
            </w:r>
          </w:p>
        </w:tc>
        <w:tc>
          <w:tcPr>
            <w:tcW w:w="530" w:type="pct"/>
            <w:tcBorders>
              <w:top w:val="single" w:sz="4" w:space="0" w:color="auto"/>
              <w:left w:val="nil"/>
              <w:bottom w:val="single" w:sz="4" w:space="0" w:color="auto"/>
              <w:right w:val="single" w:sz="12" w:space="0" w:color="auto"/>
            </w:tcBorders>
          </w:tcPr>
          <w:p w:rsidR="00E351EE" w:rsidRPr="00083F35" w:rsidRDefault="00E351EE" w:rsidP="008D7E7C">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E351EE" w:rsidRPr="00083F35" w:rsidRDefault="00E351EE" w:rsidP="008D7E7C">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vAlign w:val="center"/>
          </w:tcPr>
          <w:p w:rsidR="00E351EE" w:rsidRPr="00083F35" w:rsidRDefault="00E351EE" w:rsidP="008D7E7C">
            <w:pPr>
              <w:spacing w:after="0" w:line="240" w:lineRule="auto"/>
              <w:rPr>
                <w:rFonts w:ascii="Courier New" w:hAnsi="Courier New" w:cs="Courier New"/>
              </w:rPr>
            </w:pPr>
            <w:r w:rsidRPr="00083F35">
              <w:rPr>
                <w:rFonts w:ascii="Courier New" w:hAnsi="Courier New" w:cs="Courier New"/>
              </w:rPr>
              <w:t>-69299,99</w:t>
            </w:r>
          </w:p>
        </w:tc>
        <w:tc>
          <w:tcPr>
            <w:tcW w:w="545" w:type="pct"/>
            <w:tcBorders>
              <w:top w:val="single" w:sz="4" w:space="0" w:color="auto"/>
              <w:left w:val="single" w:sz="4" w:space="0" w:color="auto"/>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r>
      <w:tr w:rsidR="00E351EE" w:rsidRPr="00083F35" w:rsidTr="000C0C03">
        <w:trPr>
          <w:trHeight w:val="25"/>
        </w:trPr>
        <w:tc>
          <w:tcPr>
            <w:tcW w:w="455" w:type="pct"/>
            <w:tcBorders>
              <w:top w:val="single" w:sz="4" w:space="0" w:color="auto"/>
              <w:left w:val="single" w:sz="12" w:space="0" w:color="auto"/>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0309</w:t>
            </w:r>
          </w:p>
        </w:tc>
        <w:tc>
          <w:tcPr>
            <w:tcW w:w="613" w:type="pct"/>
            <w:tcBorders>
              <w:top w:val="single" w:sz="4" w:space="0" w:color="auto"/>
              <w:left w:val="nil"/>
              <w:bottom w:val="single" w:sz="4" w:space="0" w:color="auto"/>
              <w:right w:val="single" w:sz="12" w:space="0" w:color="auto"/>
            </w:tcBorders>
            <w:vAlign w:val="bottom"/>
          </w:tcPr>
          <w:p w:rsidR="00E351EE" w:rsidRPr="00083F35" w:rsidRDefault="00E351EE" w:rsidP="008D7E7C">
            <w:pPr>
              <w:spacing w:after="0" w:line="240" w:lineRule="auto"/>
              <w:rPr>
                <w:rFonts w:ascii="Courier New" w:hAnsi="Courier New" w:cs="Courier New"/>
                <w:lang w:val="en-US" w:eastAsia="en-US"/>
              </w:rPr>
            </w:pPr>
            <w:r w:rsidRPr="00083F35">
              <w:rPr>
                <w:rFonts w:ascii="Courier New" w:hAnsi="Courier New" w:cs="Courier New"/>
                <w:lang w:eastAsia="en-US"/>
              </w:rPr>
              <w:t>71.4.00.</w:t>
            </w:r>
            <w:r w:rsidRPr="00083F35">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val="en-US" w:eastAsia="en-US"/>
              </w:rPr>
            </w:pPr>
            <w:r w:rsidRPr="00083F35">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val="en-US" w:eastAsia="en-US"/>
              </w:rPr>
            </w:pPr>
            <w:r w:rsidRPr="00083F35">
              <w:rPr>
                <w:rFonts w:ascii="Courier New" w:hAnsi="Courier New" w:cs="Courier New"/>
                <w:color w:val="000000"/>
                <w:lang w:val="en-US" w:eastAsia="en-US"/>
              </w:rPr>
              <w:t>3</w:t>
            </w:r>
            <w:r w:rsidRPr="00083F35">
              <w:rPr>
                <w:rFonts w:ascii="Courier New" w:hAnsi="Courier New" w:cs="Courier New"/>
                <w:color w:val="000000"/>
                <w:lang w:eastAsia="en-US"/>
              </w:rPr>
              <w:t>.</w:t>
            </w:r>
            <w:r w:rsidRPr="00083F35">
              <w:rPr>
                <w:rFonts w:ascii="Courier New" w:hAnsi="Courier New" w:cs="Courier New"/>
                <w:color w:val="000000"/>
                <w:lang w:val="en-US" w:eastAsia="en-US"/>
              </w:rPr>
              <w:t>40</w:t>
            </w:r>
            <w:r w:rsidRPr="00083F35">
              <w:rPr>
                <w:rFonts w:ascii="Courier New" w:hAnsi="Courier New" w:cs="Courier New"/>
                <w:color w:val="000000"/>
                <w:lang w:eastAsia="en-US"/>
              </w:rPr>
              <w:t>.</w:t>
            </w:r>
            <w:r w:rsidRPr="00083F35">
              <w:rPr>
                <w:rFonts w:ascii="Courier New" w:hAnsi="Courier New" w:cs="Courier New"/>
                <w:color w:val="000000"/>
                <w:lang w:val="en-US" w:eastAsia="en-US"/>
              </w:rPr>
              <w:t>07</w:t>
            </w:r>
            <w:r w:rsidRPr="00083F35">
              <w:rPr>
                <w:rFonts w:ascii="Courier New" w:hAnsi="Courier New" w:cs="Courier New"/>
                <w:color w:val="000000"/>
                <w:lang w:eastAsia="en-US"/>
              </w:rPr>
              <w:t>.</w:t>
            </w:r>
            <w:r w:rsidRPr="00083F35">
              <w:rPr>
                <w:rFonts w:ascii="Courier New" w:hAnsi="Courier New" w:cs="Courier New"/>
                <w:color w:val="000000"/>
                <w:lang w:val="en-US" w:eastAsia="en-US"/>
              </w:rPr>
              <w:t>00</w:t>
            </w:r>
          </w:p>
        </w:tc>
        <w:tc>
          <w:tcPr>
            <w:tcW w:w="152"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-700,01</w:t>
            </w:r>
          </w:p>
        </w:tc>
        <w:tc>
          <w:tcPr>
            <w:tcW w:w="530"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-700,01</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083F35" w:rsidRDefault="00E351EE" w:rsidP="008D7E7C">
            <w:pPr>
              <w:spacing w:after="0" w:line="240" w:lineRule="auto"/>
              <w:rPr>
                <w:rFonts w:ascii="Courier New" w:hAnsi="Courier New" w:cs="Courier New"/>
              </w:rPr>
            </w:pPr>
          </w:p>
        </w:tc>
      </w:tr>
      <w:tr w:rsidR="00E351EE" w:rsidRPr="00083F35" w:rsidTr="000C0C03">
        <w:trPr>
          <w:trHeight w:val="293"/>
        </w:trPr>
        <w:tc>
          <w:tcPr>
            <w:tcW w:w="455" w:type="pct"/>
            <w:tcBorders>
              <w:top w:val="single" w:sz="4" w:space="0" w:color="auto"/>
              <w:left w:val="single" w:sz="12" w:space="0" w:color="auto"/>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0309</w:t>
            </w:r>
          </w:p>
        </w:tc>
        <w:tc>
          <w:tcPr>
            <w:tcW w:w="613" w:type="pct"/>
            <w:tcBorders>
              <w:top w:val="single" w:sz="4" w:space="0" w:color="auto"/>
              <w:left w:val="nil"/>
              <w:bottom w:val="single" w:sz="4" w:space="0" w:color="auto"/>
              <w:right w:val="single" w:sz="12" w:space="0" w:color="auto"/>
            </w:tcBorders>
            <w:vAlign w:val="bottom"/>
          </w:tcPr>
          <w:p w:rsidR="00E351EE" w:rsidRPr="00083F35" w:rsidRDefault="00E351EE" w:rsidP="008D7E7C">
            <w:pPr>
              <w:spacing w:after="0" w:line="240" w:lineRule="auto"/>
              <w:rPr>
                <w:rFonts w:ascii="Courier New" w:hAnsi="Courier New" w:cs="Courier New"/>
                <w:lang w:val="en-US" w:eastAsia="en-US"/>
              </w:rPr>
            </w:pPr>
            <w:r w:rsidRPr="00083F35">
              <w:rPr>
                <w:rFonts w:ascii="Courier New" w:hAnsi="Courier New" w:cs="Courier New"/>
                <w:lang w:eastAsia="en-US"/>
              </w:rPr>
              <w:t>71.4.00.</w:t>
            </w:r>
            <w:r w:rsidRPr="00083F35">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val="en-US" w:eastAsia="en-US"/>
              </w:rPr>
            </w:pPr>
            <w:r w:rsidRPr="00083F35">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3.10.06.00</w:t>
            </w:r>
          </w:p>
        </w:tc>
        <w:tc>
          <w:tcPr>
            <w:tcW w:w="152"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 xml:space="preserve"> </w:t>
            </w:r>
          </w:p>
        </w:tc>
        <w:tc>
          <w:tcPr>
            <w:tcW w:w="530"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69299,99</w:t>
            </w:r>
          </w:p>
        </w:tc>
        <w:tc>
          <w:tcPr>
            <w:tcW w:w="464" w:type="pct"/>
            <w:tcBorders>
              <w:top w:val="single" w:sz="4" w:space="0" w:color="auto"/>
              <w:left w:val="nil"/>
              <w:bottom w:val="single" w:sz="4" w:space="0" w:color="auto"/>
              <w:right w:val="single" w:sz="4"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69299,99</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083F35" w:rsidRDefault="00E351EE" w:rsidP="008D7E7C">
            <w:pPr>
              <w:spacing w:after="0" w:line="240" w:lineRule="auto"/>
              <w:rPr>
                <w:rFonts w:ascii="Courier New" w:hAnsi="Courier New" w:cs="Courier New"/>
              </w:rPr>
            </w:pPr>
            <w:r w:rsidRPr="00083F35">
              <w:rPr>
                <w:rFonts w:ascii="Courier New" w:hAnsi="Courier New" w:cs="Courier New"/>
              </w:rPr>
              <w:t>противопожарный оповещатель</w:t>
            </w:r>
          </w:p>
        </w:tc>
      </w:tr>
      <w:tr w:rsidR="00E351EE" w:rsidRPr="00083F35" w:rsidTr="000C0C03">
        <w:trPr>
          <w:trHeight w:val="293"/>
        </w:trPr>
        <w:tc>
          <w:tcPr>
            <w:tcW w:w="455" w:type="pct"/>
            <w:tcBorders>
              <w:top w:val="single" w:sz="4" w:space="0" w:color="auto"/>
              <w:left w:val="single" w:sz="12" w:space="0" w:color="auto"/>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0309</w:t>
            </w:r>
          </w:p>
        </w:tc>
        <w:tc>
          <w:tcPr>
            <w:tcW w:w="613" w:type="pct"/>
            <w:tcBorders>
              <w:top w:val="single" w:sz="4" w:space="0" w:color="auto"/>
              <w:left w:val="nil"/>
              <w:bottom w:val="single" w:sz="4" w:space="0" w:color="auto"/>
              <w:right w:val="single" w:sz="12" w:space="0" w:color="auto"/>
            </w:tcBorders>
            <w:vAlign w:val="bottom"/>
          </w:tcPr>
          <w:p w:rsidR="00E351EE" w:rsidRPr="00083F35" w:rsidRDefault="00E351EE" w:rsidP="008D7E7C">
            <w:pPr>
              <w:spacing w:after="0" w:line="240" w:lineRule="auto"/>
              <w:rPr>
                <w:rFonts w:ascii="Courier New" w:hAnsi="Courier New" w:cs="Courier New"/>
                <w:lang w:val="en-US" w:eastAsia="en-US"/>
              </w:rPr>
            </w:pPr>
            <w:r w:rsidRPr="00083F35">
              <w:rPr>
                <w:rFonts w:ascii="Courier New" w:hAnsi="Courier New" w:cs="Courier New"/>
                <w:lang w:eastAsia="en-US"/>
              </w:rPr>
              <w:t>71.4.00.</w:t>
            </w:r>
            <w:r w:rsidRPr="00083F35">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vAlign w:val="bottom"/>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val="en-US" w:eastAsia="en-US"/>
              </w:rPr>
            </w:pPr>
            <w:r w:rsidRPr="00083F35">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3.10.06.00</w:t>
            </w:r>
          </w:p>
        </w:tc>
        <w:tc>
          <w:tcPr>
            <w:tcW w:w="152"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 xml:space="preserve"> </w:t>
            </w:r>
          </w:p>
        </w:tc>
        <w:tc>
          <w:tcPr>
            <w:tcW w:w="530"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700,01</w:t>
            </w:r>
          </w:p>
        </w:tc>
        <w:tc>
          <w:tcPr>
            <w:tcW w:w="464" w:type="pct"/>
            <w:tcBorders>
              <w:top w:val="single" w:sz="4" w:space="0" w:color="auto"/>
              <w:left w:val="nil"/>
              <w:bottom w:val="single" w:sz="4" w:space="0" w:color="auto"/>
              <w:right w:val="single" w:sz="4"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700,01</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083F35" w:rsidRDefault="00E351EE" w:rsidP="008D7E7C">
            <w:pPr>
              <w:spacing w:after="0" w:line="240" w:lineRule="auto"/>
              <w:rPr>
                <w:rFonts w:ascii="Courier New" w:hAnsi="Courier New" w:cs="Courier New"/>
              </w:rPr>
            </w:pPr>
            <w:r w:rsidRPr="00083F35">
              <w:rPr>
                <w:rFonts w:ascii="Courier New" w:hAnsi="Courier New" w:cs="Courier New"/>
              </w:rPr>
              <w:t>софинансирование</w:t>
            </w:r>
          </w:p>
        </w:tc>
      </w:tr>
      <w:tr w:rsidR="00E351EE" w:rsidRPr="00083F35" w:rsidTr="000C0C03">
        <w:trPr>
          <w:trHeight w:val="293"/>
        </w:trPr>
        <w:tc>
          <w:tcPr>
            <w:tcW w:w="455" w:type="pct"/>
            <w:tcBorders>
              <w:top w:val="single" w:sz="4" w:space="0" w:color="auto"/>
              <w:left w:val="single" w:sz="12" w:space="0" w:color="auto"/>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vAlign w:val="center"/>
          </w:tcPr>
          <w:p w:rsidR="00E351EE" w:rsidRPr="00083F35" w:rsidRDefault="00E351EE" w:rsidP="008D7E7C">
            <w:pPr>
              <w:spacing w:after="0" w:line="240" w:lineRule="auto"/>
              <w:rPr>
                <w:rFonts w:ascii="Courier New" w:hAnsi="Courier New" w:cs="Courier New"/>
                <w:lang w:eastAsia="en-US"/>
              </w:rPr>
            </w:pPr>
            <w:r w:rsidRPr="00083F35">
              <w:rPr>
                <w:rFonts w:ascii="Courier New" w:hAnsi="Courier New" w:cs="Courier New"/>
                <w:lang w:eastAsia="en-US"/>
              </w:rPr>
              <w:t>итого</w:t>
            </w:r>
          </w:p>
        </w:tc>
        <w:tc>
          <w:tcPr>
            <w:tcW w:w="356"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152"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-70000,00</w:t>
            </w:r>
          </w:p>
        </w:tc>
        <w:tc>
          <w:tcPr>
            <w:tcW w:w="530"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70000,00</w:t>
            </w:r>
          </w:p>
        </w:tc>
        <w:tc>
          <w:tcPr>
            <w:tcW w:w="464" w:type="pct"/>
            <w:tcBorders>
              <w:top w:val="single" w:sz="4" w:space="0" w:color="auto"/>
              <w:left w:val="nil"/>
              <w:bottom w:val="single" w:sz="4" w:space="0" w:color="auto"/>
              <w:right w:val="single" w:sz="4" w:space="0" w:color="auto"/>
            </w:tcBorders>
            <w:vAlign w:val="center"/>
          </w:tcPr>
          <w:p w:rsidR="00E351EE" w:rsidRPr="00083F35" w:rsidRDefault="00E351EE" w:rsidP="008D7E7C">
            <w:pPr>
              <w:overflowPunct w:val="0"/>
              <w:autoSpaceDE w:val="0"/>
              <w:autoSpaceDN w:val="0"/>
              <w:adjustRightInd w:val="0"/>
              <w:spacing w:after="0" w:line="240" w:lineRule="auto"/>
              <w:rPr>
                <w:rFonts w:ascii="Courier New" w:hAnsi="Courier New" w:cs="Courier New"/>
                <w:color w:val="000000"/>
                <w:lang w:eastAsia="en-US"/>
              </w:rPr>
            </w:pPr>
            <w:r w:rsidRPr="00083F35">
              <w:rPr>
                <w:rFonts w:ascii="Courier New" w:hAnsi="Courier New" w:cs="Courier New"/>
                <w:color w:val="000000"/>
                <w:lang w:eastAsia="en-US"/>
              </w:rPr>
              <w:t>0</w:t>
            </w:r>
          </w:p>
        </w:tc>
        <w:tc>
          <w:tcPr>
            <w:tcW w:w="545" w:type="pct"/>
            <w:tcBorders>
              <w:top w:val="single" w:sz="4" w:space="0" w:color="auto"/>
              <w:left w:val="single" w:sz="4" w:space="0" w:color="auto"/>
              <w:bottom w:val="single" w:sz="4" w:space="0" w:color="auto"/>
              <w:right w:val="single" w:sz="12" w:space="0" w:color="auto"/>
            </w:tcBorders>
            <w:vAlign w:val="center"/>
          </w:tcPr>
          <w:p w:rsidR="00E351EE" w:rsidRPr="00083F35" w:rsidRDefault="00E351EE" w:rsidP="008D7E7C">
            <w:pPr>
              <w:spacing w:after="0" w:line="240" w:lineRule="auto"/>
              <w:rPr>
                <w:rFonts w:ascii="Courier New" w:hAnsi="Courier New" w:cs="Courier New"/>
              </w:rPr>
            </w:pPr>
          </w:p>
        </w:tc>
      </w:tr>
      <w:tr w:rsidR="00E351EE" w:rsidRPr="00083F35" w:rsidTr="000C0C03">
        <w:trPr>
          <w:trHeight w:val="25"/>
        </w:trPr>
        <w:tc>
          <w:tcPr>
            <w:tcW w:w="455" w:type="pct"/>
            <w:tcBorders>
              <w:top w:val="single" w:sz="4" w:space="0" w:color="auto"/>
              <w:left w:val="single" w:sz="12" w:space="0" w:color="auto"/>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vAlign w:val="bottom"/>
          </w:tcPr>
          <w:p w:rsidR="00E351EE" w:rsidRPr="00083F35" w:rsidRDefault="00E351EE" w:rsidP="008D7E7C">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152"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E351EE" w:rsidRPr="00083F35" w:rsidRDefault="00E351EE" w:rsidP="008D7E7C">
            <w:pPr>
              <w:spacing w:after="0" w:line="240" w:lineRule="auto"/>
              <w:rPr>
                <w:rFonts w:ascii="Courier New" w:hAnsi="Courier New" w:cs="Courier New"/>
              </w:rPr>
            </w:pPr>
            <w:r w:rsidRPr="00083F35">
              <w:rPr>
                <w:rFonts w:ascii="Courier New" w:hAnsi="Courier New" w:cs="Courier New"/>
              </w:rPr>
              <w:t xml:space="preserve"> </w:t>
            </w:r>
          </w:p>
        </w:tc>
        <w:tc>
          <w:tcPr>
            <w:tcW w:w="530" w:type="pct"/>
            <w:tcBorders>
              <w:top w:val="single" w:sz="4" w:space="0" w:color="auto"/>
              <w:left w:val="nil"/>
              <w:bottom w:val="single" w:sz="4" w:space="0" w:color="auto"/>
              <w:right w:val="single" w:sz="12" w:space="0" w:color="auto"/>
            </w:tcBorders>
          </w:tcPr>
          <w:p w:rsidR="00E351EE" w:rsidRPr="00083F35" w:rsidRDefault="00E351EE" w:rsidP="008D7E7C">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E351EE" w:rsidRPr="00083F35" w:rsidRDefault="00E351EE" w:rsidP="008D7E7C">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r w:rsidRPr="00083F35">
              <w:rPr>
                <w:rFonts w:ascii="Courier New" w:hAnsi="Courier New" w:cs="Courier New"/>
                <w:color w:val="000000"/>
                <w:lang w:eastAsia="en-US"/>
              </w:rPr>
              <w:t xml:space="preserve"> </w:t>
            </w:r>
          </w:p>
        </w:tc>
        <w:tc>
          <w:tcPr>
            <w:tcW w:w="545" w:type="pct"/>
            <w:tcBorders>
              <w:top w:val="single" w:sz="4" w:space="0" w:color="auto"/>
              <w:left w:val="single" w:sz="4" w:space="0" w:color="auto"/>
              <w:bottom w:val="single" w:sz="4" w:space="0" w:color="auto"/>
              <w:right w:val="single" w:sz="12" w:space="0" w:color="auto"/>
            </w:tcBorders>
          </w:tcPr>
          <w:p w:rsidR="00E351EE" w:rsidRPr="00083F35" w:rsidRDefault="00E351EE" w:rsidP="008D7E7C">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E351EE" w:rsidRPr="00083F35" w:rsidRDefault="00E351EE" w:rsidP="008D7E7C">
      <w:pPr>
        <w:spacing w:after="0" w:line="240" w:lineRule="auto"/>
        <w:jc w:val="both"/>
        <w:rPr>
          <w:rFonts w:ascii="Arial" w:hAnsi="Arial" w:cs="Arial"/>
        </w:rPr>
      </w:pPr>
    </w:p>
    <w:p w:rsidR="00E351EE" w:rsidRPr="009B4336" w:rsidRDefault="00E351EE" w:rsidP="008D7E7C">
      <w:pPr>
        <w:pStyle w:val="a6"/>
        <w:tabs>
          <w:tab w:val="right" w:pos="9355"/>
        </w:tabs>
        <w:ind w:firstLine="0"/>
        <w:jc w:val="left"/>
        <w:rPr>
          <w:rFonts w:ascii="Arial" w:hAnsi="Arial" w:cs="Arial"/>
          <w:sz w:val="24"/>
        </w:rPr>
      </w:pPr>
    </w:p>
    <w:p w:rsidR="00E351EE" w:rsidRPr="009B4336" w:rsidRDefault="00E351EE" w:rsidP="008D7E7C">
      <w:pPr>
        <w:widowControl w:val="0"/>
        <w:suppressAutoHyphens/>
        <w:spacing w:after="0" w:line="240" w:lineRule="auto"/>
        <w:rPr>
          <w:rFonts w:ascii="Arial" w:hAnsi="Arial" w:cs="Arial"/>
        </w:rPr>
      </w:pPr>
      <w:r w:rsidRPr="009B4336">
        <w:rPr>
          <w:rFonts w:ascii="Arial" w:hAnsi="Arial" w:cs="Arial"/>
        </w:rPr>
        <w:t>Глава Карымского муниципального образования</w:t>
      </w:r>
    </w:p>
    <w:p w:rsidR="00E351EE" w:rsidRPr="00642237" w:rsidRDefault="00E351EE" w:rsidP="008D7E7C">
      <w:pPr>
        <w:spacing w:after="0" w:line="240" w:lineRule="auto"/>
        <w:rPr>
          <w:rFonts w:ascii="Arial" w:hAnsi="Arial" w:cs="Arial"/>
        </w:rPr>
      </w:pPr>
      <w:r w:rsidRPr="009B4336">
        <w:rPr>
          <w:rFonts w:ascii="Arial" w:hAnsi="Arial" w:cs="Arial"/>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01.10.2018 г. №38</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E351E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E351EE" w:rsidRPr="00570BCD" w:rsidRDefault="00E351EE" w:rsidP="008D7E7C">
      <w:pPr>
        <w:pStyle w:val="aff9"/>
        <w:spacing w:line="240" w:lineRule="auto"/>
        <w:jc w:val="center"/>
        <w:rPr>
          <w:rFonts w:ascii="Arial" w:hAnsi="Arial" w:cs="Arial"/>
          <w:b/>
          <w:bCs/>
          <w:color w:val="000000"/>
          <w:sz w:val="32"/>
          <w:szCs w:val="32"/>
        </w:rPr>
      </w:pPr>
    </w:p>
    <w:p w:rsidR="00E351EE" w:rsidRPr="00530571" w:rsidRDefault="00E351EE" w:rsidP="008D7E7C">
      <w:pPr>
        <w:spacing w:after="0" w:line="240" w:lineRule="auto"/>
        <w:jc w:val="center"/>
        <w:rPr>
          <w:rFonts w:ascii="Arial" w:hAnsi="Arial" w:cs="Arial"/>
          <w:b/>
          <w:sz w:val="32"/>
          <w:szCs w:val="32"/>
        </w:rPr>
      </w:pPr>
      <w:r w:rsidRPr="00530571">
        <w:rPr>
          <w:rFonts w:ascii="Arial" w:hAnsi="Arial" w:cs="Arial"/>
          <w:b/>
          <w:sz w:val="32"/>
          <w:szCs w:val="32"/>
        </w:rPr>
        <w:t>«</w:t>
      </w:r>
      <w:r>
        <w:rPr>
          <w:rFonts w:ascii="Arial" w:hAnsi="Arial" w:cs="Arial"/>
          <w:b/>
          <w:sz w:val="32"/>
          <w:szCs w:val="32"/>
        </w:rPr>
        <w:t xml:space="preserve">О ВНЕСЕНИИ </w:t>
      </w:r>
      <w:r w:rsidRPr="00530571">
        <w:rPr>
          <w:rFonts w:ascii="Arial" w:hAnsi="Arial" w:cs="Arial"/>
          <w:b/>
          <w:sz w:val="32"/>
          <w:szCs w:val="32"/>
        </w:rPr>
        <w:t>ИЗМЕНЕНИЙ В РЕШЕНИЕ</w:t>
      </w:r>
    </w:p>
    <w:p w:rsidR="00E351EE" w:rsidRPr="00530571" w:rsidRDefault="00E351EE" w:rsidP="008D7E7C">
      <w:pPr>
        <w:spacing w:after="0" w:line="240" w:lineRule="auto"/>
        <w:jc w:val="center"/>
        <w:rPr>
          <w:rFonts w:ascii="Arial" w:hAnsi="Arial" w:cs="Arial"/>
          <w:b/>
          <w:sz w:val="32"/>
          <w:szCs w:val="32"/>
        </w:rPr>
      </w:pPr>
      <w:r>
        <w:rPr>
          <w:rFonts w:ascii="Arial" w:hAnsi="Arial" w:cs="Arial"/>
          <w:b/>
          <w:sz w:val="32"/>
          <w:szCs w:val="32"/>
        </w:rPr>
        <w:t xml:space="preserve">ДУМЫ КАРЫМСКОГО МО «О </w:t>
      </w:r>
      <w:r w:rsidRPr="00530571">
        <w:rPr>
          <w:rFonts w:ascii="Arial" w:hAnsi="Arial" w:cs="Arial"/>
          <w:b/>
          <w:sz w:val="32"/>
          <w:szCs w:val="32"/>
        </w:rPr>
        <w:t>БЮДЖЕТЕ</w:t>
      </w:r>
    </w:p>
    <w:p w:rsidR="00E351EE" w:rsidRPr="00530571" w:rsidRDefault="00E351EE" w:rsidP="008D7E7C">
      <w:pPr>
        <w:spacing w:after="0" w:line="240" w:lineRule="auto"/>
        <w:jc w:val="center"/>
        <w:rPr>
          <w:rFonts w:ascii="Arial" w:hAnsi="Arial" w:cs="Arial"/>
          <w:b/>
          <w:sz w:val="32"/>
          <w:szCs w:val="32"/>
        </w:rPr>
      </w:pPr>
      <w:r w:rsidRPr="00530571">
        <w:rPr>
          <w:rFonts w:ascii="Arial" w:hAnsi="Arial" w:cs="Arial"/>
          <w:b/>
          <w:sz w:val="32"/>
          <w:szCs w:val="32"/>
        </w:rPr>
        <w:t>КАРЫМСКОГО МО НА 2018 И ПЛАНОВЫЙ ПЕРИОД 2019-2020 ГОДЫ»</w:t>
      </w:r>
    </w:p>
    <w:p w:rsidR="00E351EE" w:rsidRPr="00530571" w:rsidRDefault="00E351EE" w:rsidP="008D7E7C">
      <w:pPr>
        <w:spacing w:after="0" w:line="240" w:lineRule="auto"/>
        <w:jc w:val="center"/>
        <w:rPr>
          <w:rFonts w:ascii="Arial" w:hAnsi="Arial" w:cs="Arial"/>
          <w:b/>
          <w:sz w:val="32"/>
          <w:szCs w:val="32"/>
        </w:rPr>
      </w:pPr>
      <w:r>
        <w:rPr>
          <w:rFonts w:ascii="Arial" w:hAnsi="Arial" w:cs="Arial"/>
          <w:b/>
          <w:sz w:val="32"/>
          <w:szCs w:val="32"/>
        </w:rPr>
        <w:t>ОТ 27.12.2017 Г. №</w:t>
      </w:r>
      <w:r w:rsidRPr="00530571">
        <w:rPr>
          <w:rFonts w:ascii="Arial" w:hAnsi="Arial" w:cs="Arial"/>
          <w:b/>
          <w:sz w:val="32"/>
          <w:szCs w:val="32"/>
        </w:rPr>
        <w:t>13 Г.,</w:t>
      </w:r>
    </w:p>
    <w:p w:rsidR="00E351EE" w:rsidRPr="00530571" w:rsidRDefault="00E351EE" w:rsidP="008D7E7C">
      <w:pPr>
        <w:spacing w:after="0" w:line="240" w:lineRule="auto"/>
        <w:jc w:val="both"/>
        <w:rPr>
          <w:rFonts w:ascii="Arial" w:hAnsi="Arial" w:cs="Arial"/>
        </w:rPr>
      </w:pPr>
    </w:p>
    <w:p w:rsidR="00E351EE" w:rsidRDefault="00E351EE" w:rsidP="008D7E7C">
      <w:pPr>
        <w:spacing w:after="0" w:line="240" w:lineRule="auto"/>
        <w:ind w:firstLine="709"/>
        <w:jc w:val="both"/>
        <w:rPr>
          <w:rFonts w:ascii="Arial" w:hAnsi="Arial" w:cs="Arial"/>
        </w:rPr>
      </w:pPr>
      <w:r w:rsidRPr="00530571">
        <w:rPr>
          <w:rFonts w:ascii="Arial" w:hAnsi="Arial" w:cs="Arial"/>
        </w:rPr>
        <w:t>Руков</w:t>
      </w:r>
      <w:r>
        <w:rPr>
          <w:rFonts w:ascii="Arial" w:hAnsi="Arial" w:cs="Arial"/>
        </w:rPr>
        <w:t>одствуясь Федеральным законом от 6.10. 2003 г. № 131 – ФЗ</w:t>
      </w:r>
      <w:r w:rsidRPr="00530571">
        <w:rPr>
          <w:rFonts w:ascii="Arial" w:hAnsi="Arial" w:cs="Arial"/>
        </w:rPr>
        <w:t xml:space="preserve"> «Об общих принципах организации местного самоуправления в Российской Федерации», Бюджетным Кодексом Р</w:t>
      </w:r>
      <w:r>
        <w:rPr>
          <w:rFonts w:ascii="Arial" w:hAnsi="Arial" w:cs="Arial"/>
        </w:rPr>
        <w:t>оссийской Федерации «Положением</w:t>
      </w:r>
      <w:r w:rsidRPr="00530571">
        <w:rPr>
          <w:rFonts w:ascii="Arial" w:hAnsi="Arial" w:cs="Arial"/>
        </w:rPr>
        <w:t xml:space="preserve"> о бюджетном процессе в Карым</w:t>
      </w:r>
      <w:r>
        <w:rPr>
          <w:rFonts w:ascii="Arial" w:hAnsi="Arial" w:cs="Arial"/>
        </w:rPr>
        <w:t>ском сельском поселении» от 05.09.</w:t>
      </w:r>
      <w:r w:rsidRPr="00530571">
        <w:rPr>
          <w:rFonts w:ascii="Arial" w:hAnsi="Arial" w:cs="Arial"/>
        </w:rPr>
        <w:t>2017 г. №7</w:t>
      </w:r>
    </w:p>
    <w:p w:rsidR="00E351EE" w:rsidRPr="00530571" w:rsidRDefault="00E351EE" w:rsidP="008D7E7C">
      <w:pPr>
        <w:spacing w:after="0" w:line="240" w:lineRule="auto"/>
        <w:jc w:val="both"/>
        <w:rPr>
          <w:rFonts w:ascii="Arial" w:hAnsi="Arial" w:cs="Arial"/>
        </w:rPr>
      </w:pPr>
    </w:p>
    <w:p w:rsidR="00E351EE" w:rsidRDefault="00E351EE" w:rsidP="008D7E7C">
      <w:pPr>
        <w:spacing w:after="0" w:line="240" w:lineRule="auto"/>
        <w:jc w:val="center"/>
        <w:rPr>
          <w:rFonts w:ascii="Arial" w:hAnsi="Arial" w:cs="Arial"/>
          <w:b/>
          <w:sz w:val="30"/>
          <w:szCs w:val="30"/>
        </w:rPr>
      </w:pPr>
      <w:r>
        <w:rPr>
          <w:rFonts w:ascii="Arial" w:hAnsi="Arial" w:cs="Arial"/>
          <w:b/>
          <w:sz w:val="30"/>
          <w:szCs w:val="30"/>
        </w:rPr>
        <w:t>РЕШИЛ</w:t>
      </w:r>
      <w:r w:rsidRPr="00530571">
        <w:rPr>
          <w:rFonts w:ascii="Arial" w:hAnsi="Arial" w:cs="Arial"/>
          <w:b/>
          <w:sz w:val="30"/>
          <w:szCs w:val="30"/>
        </w:rPr>
        <w:t>А:</w:t>
      </w:r>
    </w:p>
    <w:p w:rsidR="00E351EE" w:rsidRPr="00530571" w:rsidRDefault="00E351EE" w:rsidP="008D7E7C">
      <w:pPr>
        <w:spacing w:after="0" w:line="240" w:lineRule="auto"/>
        <w:jc w:val="center"/>
        <w:rPr>
          <w:rFonts w:ascii="Arial" w:hAnsi="Arial" w:cs="Arial"/>
        </w:rPr>
      </w:pPr>
    </w:p>
    <w:p w:rsidR="00E351EE" w:rsidRPr="00530571" w:rsidRDefault="00E351EE" w:rsidP="008D7E7C">
      <w:pPr>
        <w:spacing w:after="0" w:line="240" w:lineRule="auto"/>
        <w:ind w:firstLine="709"/>
        <w:jc w:val="both"/>
        <w:rPr>
          <w:rFonts w:ascii="Arial" w:hAnsi="Arial" w:cs="Arial"/>
        </w:rPr>
      </w:pPr>
      <w:r w:rsidRPr="00530571">
        <w:rPr>
          <w:rFonts w:ascii="Arial" w:hAnsi="Arial" w:cs="Arial"/>
        </w:rPr>
        <w:t>Внести изменения в</w:t>
      </w:r>
      <w:r>
        <w:rPr>
          <w:rFonts w:ascii="Arial" w:hAnsi="Arial" w:cs="Arial"/>
        </w:rPr>
        <w:t xml:space="preserve"> решение Думы Карымского МО 27.12.2017 г. № 13 «О бюджете Карымского МО на 2018 год и плановый период 2019-2020 </w:t>
      </w:r>
      <w:r w:rsidRPr="00530571">
        <w:rPr>
          <w:rFonts w:ascii="Arial" w:hAnsi="Arial" w:cs="Arial"/>
        </w:rPr>
        <w:t>годы»</w:t>
      </w:r>
    </w:p>
    <w:p w:rsidR="00E351EE" w:rsidRPr="00530571" w:rsidRDefault="00E351EE" w:rsidP="008D7E7C">
      <w:pPr>
        <w:tabs>
          <w:tab w:val="left" w:pos="851"/>
        </w:tabs>
        <w:spacing w:after="0" w:line="240" w:lineRule="auto"/>
        <w:ind w:firstLine="709"/>
        <w:jc w:val="both"/>
        <w:rPr>
          <w:rFonts w:ascii="Arial" w:hAnsi="Arial" w:cs="Arial"/>
        </w:rPr>
      </w:pPr>
      <w:r>
        <w:rPr>
          <w:rFonts w:ascii="Arial" w:hAnsi="Arial" w:cs="Arial"/>
        </w:rPr>
        <w:t xml:space="preserve">Пункт 2 решения Думы № 13 от 27.12.2017 г, </w:t>
      </w:r>
      <w:r w:rsidRPr="00530571">
        <w:rPr>
          <w:rFonts w:ascii="Arial" w:hAnsi="Arial" w:cs="Arial"/>
        </w:rPr>
        <w:t>года изложить в следующей редакции:</w:t>
      </w:r>
    </w:p>
    <w:p w:rsidR="00E351EE" w:rsidRPr="00530571" w:rsidRDefault="00E351EE" w:rsidP="008D7E7C">
      <w:pPr>
        <w:spacing w:after="0" w:line="240" w:lineRule="auto"/>
        <w:ind w:firstLine="709"/>
        <w:jc w:val="both"/>
        <w:rPr>
          <w:rFonts w:ascii="Arial" w:hAnsi="Arial" w:cs="Arial"/>
        </w:rPr>
      </w:pPr>
      <w:r>
        <w:rPr>
          <w:rFonts w:ascii="Arial" w:hAnsi="Arial" w:cs="Arial"/>
        </w:rPr>
        <w:t>1.</w:t>
      </w:r>
      <w:r w:rsidRPr="00530571">
        <w:rPr>
          <w:rFonts w:ascii="Arial" w:hAnsi="Arial" w:cs="Arial"/>
        </w:rPr>
        <w:t xml:space="preserve">Утвердить основные характеристики бюджета Карымского сельского поселения (далее </w:t>
      </w:r>
      <w:r>
        <w:rPr>
          <w:rFonts w:ascii="Arial" w:hAnsi="Arial" w:cs="Arial"/>
        </w:rPr>
        <w:t>бюджет поселения) на 2018 год.</w:t>
      </w:r>
    </w:p>
    <w:p w:rsidR="00E351EE" w:rsidRPr="00530571" w:rsidRDefault="00E351EE" w:rsidP="008D7E7C">
      <w:pPr>
        <w:spacing w:after="0" w:line="240" w:lineRule="auto"/>
        <w:ind w:firstLine="709"/>
        <w:jc w:val="both"/>
        <w:rPr>
          <w:rFonts w:ascii="Arial" w:hAnsi="Arial" w:cs="Arial"/>
        </w:rPr>
      </w:pPr>
      <w:r w:rsidRPr="00530571">
        <w:rPr>
          <w:rFonts w:ascii="Arial" w:hAnsi="Arial" w:cs="Arial"/>
        </w:rPr>
        <w:t>-общий объем доходов бюджета поселения в сумме 11648086 руб. 32 коп.; в том числе объем межбюджетных трансфертов поступающих от других бюджетов бюджетной системы Российской Федерации в сумме 9143086 руб.32 коп.;</w:t>
      </w:r>
    </w:p>
    <w:p w:rsidR="00E351EE" w:rsidRPr="00530571" w:rsidRDefault="00E351EE" w:rsidP="008D7E7C">
      <w:pPr>
        <w:spacing w:after="0" w:line="240" w:lineRule="auto"/>
        <w:ind w:firstLine="709"/>
        <w:jc w:val="both"/>
        <w:rPr>
          <w:rFonts w:ascii="Arial" w:hAnsi="Arial" w:cs="Arial"/>
        </w:rPr>
      </w:pPr>
      <w:r>
        <w:rPr>
          <w:rFonts w:ascii="Arial" w:hAnsi="Arial" w:cs="Arial"/>
        </w:rPr>
        <w:t>-</w:t>
      </w:r>
      <w:r w:rsidRPr="00530571">
        <w:rPr>
          <w:rFonts w:ascii="Arial" w:hAnsi="Arial" w:cs="Arial"/>
        </w:rPr>
        <w:t>собственных доходов 2505000 руб.00 коп.</w:t>
      </w:r>
    </w:p>
    <w:p w:rsidR="00E351EE" w:rsidRPr="00530571" w:rsidRDefault="00E351EE" w:rsidP="008D7E7C">
      <w:pPr>
        <w:spacing w:after="0" w:line="240" w:lineRule="auto"/>
        <w:ind w:firstLine="709"/>
        <w:jc w:val="both"/>
        <w:rPr>
          <w:rFonts w:ascii="Arial" w:hAnsi="Arial" w:cs="Arial"/>
        </w:rPr>
      </w:pPr>
      <w:r w:rsidRPr="00530571">
        <w:rPr>
          <w:rFonts w:ascii="Arial" w:hAnsi="Arial" w:cs="Arial"/>
        </w:rPr>
        <w:t>-общий размер расходов бюджета поселения в сумме 12539892 руб.10</w:t>
      </w:r>
      <w:r>
        <w:rPr>
          <w:rFonts w:ascii="Arial" w:hAnsi="Arial" w:cs="Arial"/>
        </w:rPr>
        <w:t xml:space="preserve"> коп</w:t>
      </w:r>
      <w:r w:rsidRPr="00530571">
        <w:rPr>
          <w:rFonts w:ascii="Arial" w:hAnsi="Arial" w:cs="Arial"/>
        </w:rPr>
        <w:t>;</w:t>
      </w:r>
    </w:p>
    <w:p w:rsidR="00E351EE" w:rsidRPr="00530571" w:rsidRDefault="00E351EE" w:rsidP="008D7E7C">
      <w:pPr>
        <w:spacing w:after="0" w:line="240" w:lineRule="auto"/>
        <w:ind w:firstLine="709"/>
        <w:jc w:val="both"/>
        <w:rPr>
          <w:rFonts w:ascii="Arial" w:hAnsi="Arial" w:cs="Arial"/>
        </w:rPr>
      </w:pPr>
      <w:r>
        <w:rPr>
          <w:rFonts w:ascii="Arial" w:hAnsi="Arial" w:cs="Arial"/>
        </w:rPr>
        <w:t>-</w:t>
      </w:r>
      <w:r w:rsidRPr="00530571">
        <w:rPr>
          <w:rFonts w:ascii="Arial" w:hAnsi="Arial" w:cs="Arial"/>
        </w:rPr>
        <w:t>установить размер дефицита в сумме 891805 руб.78 коп.</w:t>
      </w:r>
      <w:r>
        <w:rPr>
          <w:rFonts w:ascii="Arial" w:hAnsi="Arial" w:cs="Arial"/>
        </w:rPr>
        <w:t>(в.</w:t>
      </w:r>
      <w:r w:rsidRPr="00530571">
        <w:rPr>
          <w:rFonts w:ascii="Arial" w:hAnsi="Arial" w:cs="Arial"/>
        </w:rPr>
        <w:t>ч. за счет остатков средст</w:t>
      </w:r>
      <w:r>
        <w:rPr>
          <w:rFonts w:ascii="Arial" w:hAnsi="Arial" w:cs="Arial"/>
        </w:rPr>
        <w:t xml:space="preserve">в бюджета </w:t>
      </w:r>
      <w:r w:rsidRPr="00530571">
        <w:rPr>
          <w:rFonts w:ascii="Arial" w:hAnsi="Arial" w:cs="Arial"/>
        </w:rPr>
        <w:t>на</w:t>
      </w:r>
      <w:r>
        <w:rPr>
          <w:rFonts w:ascii="Arial" w:hAnsi="Arial" w:cs="Arial"/>
        </w:rPr>
        <w:t xml:space="preserve"> 01.01.</w:t>
      </w:r>
      <w:r w:rsidRPr="00530571">
        <w:rPr>
          <w:rFonts w:ascii="Arial" w:hAnsi="Arial" w:cs="Arial"/>
        </w:rPr>
        <w:t>2018 г. 891805 руб.78 коп.)</w:t>
      </w:r>
    </w:p>
    <w:p w:rsidR="00E351EE" w:rsidRPr="00530571" w:rsidRDefault="00E351EE" w:rsidP="008D7E7C">
      <w:pPr>
        <w:spacing w:after="0" w:line="240" w:lineRule="auto"/>
        <w:ind w:firstLine="709"/>
        <w:jc w:val="both"/>
        <w:rPr>
          <w:rFonts w:ascii="Arial" w:hAnsi="Arial" w:cs="Arial"/>
        </w:rPr>
      </w:pPr>
      <w:r>
        <w:rPr>
          <w:rFonts w:ascii="Arial" w:hAnsi="Arial" w:cs="Arial"/>
        </w:rPr>
        <w:t>-</w:t>
      </w:r>
      <w:r w:rsidRPr="00530571">
        <w:rPr>
          <w:rFonts w:ascii="Arial" w:hAnsi="Arial" w:cs="Arial"/>
        </w:rPr>
        <w:t>Утвердить распределение расходов бюджета Карымского с</w:t>
      </w:r>
      <w:r>
        <w:rPr>
          <w:rFonts w:ascii="Arial" w:hAnsi="Arial" w:cs="Arial"/>
        </w:rPr>
        <w:t>ельского поселения на 2018 год</w:t>
      </w:r>
    </w:p>
    <w:p w:rsidR="00E351EE" w:rsidRPr="00530571" w:rsidRDefault="00E351EE" w:rsidP="008D7E7C">
      <w:pPr>
        <w:spacing w:after="0" w:line="240" w:lineRule="auto"/>
        <w:ind w:firstLine="709"/>
        <w:jc w:val="both"/>
        <w:rPr>
          <w:rFonts w:ascii="Arial" w:hAnsi="Arial" w:cs="Arial"/>
        </w:rPr>
      </w:pPr>
      <w:r w:rsidRPr="00530571">
        <w:rPr>
          <w:rFonts w:ascii="Arial" w:hAnsi="Arial" w:cs="Arial"/>
        </w:rPr>
        <w:t>-по функциональной ст</w:t>
      </w:r>
      <w:r>
        <w:rPr>
          <w:rFonts w:ascii="Arial" w:hAnsi="Arial" w:cs="Arial"/>
        </w:rPr>
        <w:t xml:space="preserve">руктуре согласно приложениям 4 </w:t>
      </w:r>
      <w:r w:rsidRPr="00530571">
        <w:rPr>
          <w:rFonts w:ascii="Arial" w:hAnsi="Arial" w:cs="Arial"/>
        </w:rPr>
        <w:t>к настоящему Решению;</w:t>
      </w:r>
    </w:p>
    <w:p w:rsidR="00E351EE" w:rsidRPr="00530571" w:rsidRDefault="00E351EE" w:rsidP="008D7E7C">
      <w:pPr>
        <w:spacing w:after="0" w:line="240" w:lineRule="auto"/>
        <w:ind w:firstLine="709"/>
        <w:jc w:val="both"/>
        <w:rPr>
          <w:rFonts w:ascii="Arial" w:hAnsi="Arial" w:cs="Arial"/>
        </w:rPr>
      </w:pPr>
      <w:r w:rsidRPr="00530571">
        <w:rPr>
          <w:rFonts w:ascii="Arial" w:hAnsi="Arial" w:cs="Arial"/>
        </w:rPr>
        <w:t>-по ведомственной структуре расходов согласно приложениям 5   к настоящему Решению;</w:t>
      </w:r>
    </w:p>
    <w:p w:rsidR="00E351EE" w:rsidRPr="00530571" w:rsidRDefault="00E351EE" w:rsidP="008D7E7C">
      <w:pPr>
        <w:spacing w:after="0" w:line="240" w:lineRule="auto"/>
        <w:ind w:firstLine="709"/>
        <w:jc w:val="both"/>
        <w:rPr>
          <w:rFonts w:ascii="Arial" w:hAnsi="Arial" w:cs="Arial"/>
        </w:rPr>
      </w:pPr>
      <w:r>
        <w:rPr>
          <w:rFonts w:ascii="Arial" w:hAnsi="Arial" w:cs="Arial"/>
        </w:rPr>
        <w:t xml:space="preserve">-Утвердить </w:t>
      </w:r>
      <w:r w:rsidRPr="00530571">
        <w:rPr>
          <w:rFonts w:ascii="Arial" w:hAnsi="Arial" w:cs="Arial"/>
        </w:rPr>
        <w:t>источники внутреннего финансирования дефицита бюджета</w:t>
      </w:r>
      <w:r>
        <w:rPr>
          <w:rFonts w:ascii="Arial" w:hAnsi="Arial" w:cs="Arial"/>
        </w:rPr>
        <w:t xml:space="preserve"> поселения согласно приложения 7 </w:t>
      </w:r>
      <w:r w:rsidRPr="00530571">
        <w:rPr>
          <w:rFonts w:ascii="Arial" w:hAnsi="Arial" w:cs="Arial"/>
        </w:rPr>
        <w:t>к настоящему Решению.</w:t>
      </w:r>
    </w:p>
    <w:p w:rsidR="00E351EE" w:rsidRPr="00530571" w:rsidRDefault="00E351EE" w:rsidP="008D7E7C">
      <w:pPr>
        <w:spacing w:after="0" w:line="240" w:lineRule="auto"/>
        <w:ind w:firstLine="709"/>
        <w:jc w:val="both"/>
        <w:rPr>
          <w:rFonts w:ascii="Arial" w:hAnsi="Arial" w:cs="Arial"/>
        </w:rPr>
      </w:pPr>
      <w:r>
        <w:rPr>
          <w:rFonts w:ascii="Arial" w:hAnsi="Arial" w:cs="Arial"/>
        </w:rPr>
        <w:t xml:space="preserve">-Утвердить объем </w:t>
      </w:r>
      <w:r w:rsidRPr="00530571">
        <w:rPr>
          <w:rFonts w:ascii="Arial" w:hAnsi="Arial" w:cs="Arial"/>
        </w:rPr>
        <w:t>бюджетных ассигнований дорожного фонда на 2018 год в сумме 1556512 руб.</w:t>
      </w:r>
      <w:r>
        <w:rPr>
          <w:rFonts w:ascii="Arial" w:hAnsi="Arial" w:cs="Arial"/>
        </w:rPr>
        <w:t xml:space="preserve"> 57 коп.</w:t>
      </w:r>
    </w:p>
    <w:p w:rsidR="00E351EE" w:rsidRPr="00530571" w:rsidRDefault="00E351EE" w:rsidP="008D7E7C">
      <w:pPr>
        <w:spacing w:after="0" w:line="240" w:lineRule="auto"/>
        <w:ind w:firstLine="709"/>
        <w:jc w:val="both"/>
        <w:rPr>
          <w:rFonts w:ascii="Arial" w:hAnsi="Arial" w:cs="Arial"/>
        </w:rPr>
      </w:pPr>
      <w:r>
        <w:rPr>
          <w:rFonts w:ascii="Arial" w:hAnsi="Arial" w:cs="Arial"/>
        </w:rPr>
        <w:lastRenderedPageBreak/>
        <w:t>1.1.</w:t>
      </w:r>
      <w:r w:rsidRPr="00530571">
        <w:rPr>
          <w:rFonts w:ascii="Arial" w:hAnsi="Arial" w:cs="Arial"/>
        </w:rPr>
        <w:t xml:space="preserve">Установить предельный </w:t>
      </w:r>
      <w:r>
        <w:rPr>
          <w:rFonts w:ascii="Arial" w:hAnsi="Arial" w:cs="Arial"/>
        </w:rPr>
        <w:t>объем муниципального долга: на 01.04.</w:t>
      </w:r>
      <w:r w:rsidRPr="00530571">
        <w:rPr>
          <w:rFonts w:ascii="Arial" w:hAnsi="Arial" w:cs="Arial"/>
        </w:rPr>
        <w:t>2018 года в размере 0 рублей;</w:t>
      </w:r>
    </w:p>
    <w:p w:rsidR="00E351EE" w:rsidRPr="00530571" w:rsidRDefault="00E351EE" w:rsidP="008D7E7C">
      <w:pPr>
        <w:spacing w:after="0" w:line="240" w:lineRule="auto"/>
        <w:ind w:firstLine="709"/>
        <w:jc w:val="both"/>
        <w:rPr>
          <w:rFonts w:ascii="Arial" w:hAnsi="Arial" w:cs="Arial"/>
        </w:rPr>
      </w:pPr>
      <w:r>
        <w:rPr>
          <w:rFonts w:ascii="Arial" w:hAnsi="Arial" w:cs="Arial"/>
        </w:rPr>
        <w:t>1.2.</w:t>
      </w:r>
      <w:r w:rsidRPr="00530571">
        <w:rPr>
          <w:rFonts w:ascii="Arial" w:hAnsi="Arial" w:cs="Arial"/>
        </w:rPr>
        <w:t xml:space="preserve">Настоящее </w:t>
      </w:r>
      <w:r>
        <w:rPr>
          <w:rFonts w:ascii="Arial" w:hAnsi="Arial" w:cs="Arial"/>
        </w:rPr>
        <w:t xml:space="preserve">Решение подлежит официальному </w:t>
      </w:r>
      <w:r w:rsidRPr="00530571">
        <w:rPr>
          <w:rFonts w:ascii="Arial" w:hAnsi="Arial" w:cs="Arial"/>
        </w:rPr>
        <w:t>о</w:t>
      </w:r>
      <w:r>
        <w:rPr>
          <w:rFonts w:ascii="Arial" w:hAnsi="Arial" w:cs="Arial"/>
        </w:rPr>
        <w:t xml:space="preserve">публиковать в газете «Муниципальный </w:t>
      </w:r>
      <w:r w:rsidRPr="00530571">
        <w:rPr>
          <w:rFonts w:ascii="Arial" w:hAnsi="Arial" w:cs="Arial"/>
        </w:rPr>
        <w:t>вестник» и на о</w:t>
      </w:r>
      <w:r>
        <w:rPr>
          <w:rFonts w:ascii="Arial" w:hAnsi="Arial" w:cs="Arial"/>
        </w:rPr>
        <w:t xml:space="preserve">фициальном сайте Карымского МО </w:t>
      </w:r>
      <w:r w:rsidRPr="00530571">
        <w:rPr>
          <w:rFonts w:ascii="Arial" w:hAnsi="Arial" w:cs="Arial"/>
          <w:lang w:val="en-US"/>
        </w:rPr>
        <w:t>kar</w:t>
      </w:r>
      <w:r w:rsidRPr="00530571">
        <w:rPr>
          <w:rFonts w:ascii="Arial" w:hAnsi="Arial" w:cs="Arial"/>
        </w:rPr>
        <w:t>-</w:t>
      </w:r>
      <w:r w:rsidRPr="00530571">
        <w:rPr>
          <w:rFonts w:ascii="Arial" w:hAnsi="Arial" w:cs="Arial"/>
          <w:lang w:val="en-US"/>
        </w:rPr>
        <w:t>adm</w:t>
      </w:r>
      <w:r w:rsidRPr="00530571">
        <w:rPr>
          <w:rFonts w:ascii="Arial" w:hAnsi="Arial" w:cs="Arial"/>
        </w:rPr>
        <w:t>@</w:t>
      </w:r>
      <w:r w:rsidRPr="00530571">
        <w:rPr>
          <w:rFonts w:ascii="Arial" w:hAnsi="Arial" w:cs="Arial"/>
          <w:lang w:val="en-US"/>
        </w:rPr>
        <w:t>mail</w:t>
      </w:r>
      <w:r w:rsidRPr="00530571">
        <w:rPr>
          <w:rFonts w:ascii="Arial" w:hAnsi="Arial" w:cs="Arial"/>
        </w:rPr>
        <w:t>.</w:t>
      </w:r>
      <w:r w:rsidRPr="00530571">
        <w:rPr>
          <w:rFonts w:ascii="Arial" w:hAnsi="Arial" w:cs="Arial"/>
          <w:lang w:val="en-US"/>
        </w:rPr>
        <w:t>ru</w:t>
      </w:r>
    </w:p>
    <w:p w:rsidR="00E351EE" w:rsidRDefault="00E351EE" w:rsidP="008D7E7C">
      <w:pPr>
        <w:spacing w:after="0" w:line="240" w:lineRule="auto"/>
        <w:ind w:firstLine="709"/>
        <w:jc w:val="both"/>
        <w:rPr>
          <w:rFonts w:ascii="Arial" w:hAnsi="Arial" w:cs="Arial"/>
        </w:rPr>
      </w:pPr>
      <w:r>
        <w:rPr>
          <w:rFonts w:ascii="Arial" w:hAnsi="Arial" w:cs="Arial"/>
        </w:rPr>
        <w:t>1.3.</w:t>
      </w:r>
      <w:r w:rsidRPr="00530571">
        <w:rPr>
          <w:rFonts w:ascii="Arial" w:hAnsi="Arial" w:cs="Arial"/>
        </w:rPr>
        <w:t>Настоящее решение вступает в силу с момента официального опубликования</w:t>
      </w:r>
      <w:r>
        <w:rPr>
          <w:rFonts w:ascii="Arial" w:hAnsi="Arial" w:cs="Arial"/>
        </w:rPr>
        <w:t>.</w:t>
      </w:r>
    </w:p>
    <w:p w:rsidR="00E351EE" w:rsidRDefault="00E351EE" w:rsidP="008D7E7C">
      <w:pPr>
        <w:spacing w:after="0" w:line="240" w:lineRule="auto"/>
        <w:ind w:firstLine="709"/>
        <w:jc w:val="both"/>
        <w:rPr>
          <w:rFonts w:ascii="Arial" w:hAnsi="Arial" w:cs="Arial"/>
        </w:rPr>
      </w:pPr>
    </w:p>
    <w:p w:rsidR="00E351EE" w:rsidRPr="00530571" w:rsidRDefault="00E351EE" w:rsidP="008D7E7C">
      <w:pPr>
        <w:spacing w:after="0" w:line="240" w:lineRule="auto"/>
        <w:ind w:firstLine="709"/>
        <w:jc w:val="both"/>
        <w:rPr>
          <w:rFonts w:ascii="Arial" w:hAnsi="Arial" w:cs="Arial"/>
        </w:rPr>
      </w:pP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Председатель Думы</w:t>
      </w: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Глава Карымского сельского поселения</w:t>
      </w: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О.И.Тихонова</w:t>
      </w:r>
    </w:p>
    <w:p w:rsidR="00E351EE" w:rsidRPr="00530571" w:rsidRDefault="00E351EE" w:rsidP="008D7E7C">
      <w:pPr>
        <w:spacing w:after="0" w:line="240" w:lineRule="auto"/>
        <w:rPr>
          <w:rFonts w:ascii="Arial" w:eastAsiaTheme="minorHAnsi" w:hAnsi="Arial" w:cs="Arial"/>
          <w:lang w:eastAsia="en-US"/>
        </w:rPr>
      </w:pPr>
    </w:p>
    <w:p w:rsidR="00E351EE" w:rsidRDefault="00E351EE" w:rsidP="008D7E7C">
      <w:pPr>
        <w:spacing w:after="0" w:line="240" w:lineRule="auto"/>
        <w:jc w:val="right"/>
        <w:rPr>
          <w:rFonts w:ascii="Courier New" w:hAnsi="Courier New" w:cs="Courier New"/>
        </w:rPr>
      </w:pPr>
      <w:r>
        <w:rPr>
          <w:rFonts w:ascii="Courier New" w:hAnsi="Courier New" w:cs="Courier New"/>
        </w:rPr>
        <w:t>ПРИЛОЖЕНИЕ №1</w:t>
      </w:r>
    </w:p>
    <w:p w:rsidR="00E351EE" w:rsidRPr="00530571" w:rsidRDefault="00E351EE" w:rsidP="008D7E7C">
      <w:pPr>
        <w:spacing w:after="0" w:line="240" w:lineRule="auto"/>
        <w:jc w:val="right"/>
        <w:rPr>
          <w:rFonts w:ascii="Courier New" w:hAnsi="Courier New" w:cs="Courier New"/>
        </w:rPr>
      </w:pPr>
      <w:r>
        <w:rPr>
          <w:rFonts w:ascii="Courier New" w:hAnsi="Courier New" w:cs="Courier New"/>
        </w:rPr>
        <w:t xml:space="preserve">к </w:t>
      </w:r>
      <w:r w:rsidRPr="00530571">
        <w:rPr>
          <w:rFonts w:ascii="Courier New" w:hAnsi="Courier New" w:cs="Courier New"/>
        </w:rPr>
        <w:t>решению</w:t>
      </w:r>
      <w:r>
        <w:rPr>
          <w:rFonts w:ascii="Courier New" w:hAnsi="Courier New" w:cs="Courier New"/>
        </w:rPr>
        <w:t xml:space="preserve"> Думы Карымского МО</w:t>
      </w:r>
    </w:p>
    <w:p w:rsidR="00E351EE" w:rsidRPr="00530571" w:rsidRDefault="00E351EE" w:rsidP="008D7E7C">
      <w:pPr>
        <w:spacing w:after="0" w:line="240" w:lineRule="auto"/>
        <w:jc w:val="right"/>
        <w:rPr>
          <w:rFonts w:ascii="Courier New" w:hAnsi="Courier New" w:cs="Courier New"/>
        </w:rPr>
      </w:pPr>
      <w:r>
        <w:rPr>
          <w:rFonts w:ascii="Courier New" w:hAnsi="Courier New" w:cs="Courier New"/>
        </w:rPr>
        <w:t>От 01.10.2018 г. №</w:t>
      </w:r>
      <w:r w:rsidRPr="00530571">
        <w:rPr>
          <w:rFonts w:ascii="Courier New" w:hAnsi="Courier New" w:cs="Courier New"/>
        </w:rPr>
        <w:t>38</w:t>
      </w:r>
    </w:p>
    <w:p w:rsidR="00E351EE" w:rsidRPr="00530571" w:rsidRDefault="00E351EE" w:rsidP="008D7E7C">
      <w:pPr>
        <w:spacing w:after="0" w:line="240" w:lineRule="auto"/>
        <w:rPr>
          <w:rFonts w:ascii="Arial" w:hAnsi="Arial" w:cs="Arial"/>
        </w:rPr>
      </w:pPr>
    </w:p>
    <w:p w:rsidR="00E351EE" w:rsidRPr="00530571" w:rsidRDefault="00E351EE" w:rsidP="008D7E7C">
      <w:pPr>
        <w:spacing w:after="0" w:line="240" w:lineRule="auto"/>
        <w:jc w:val="center"/>
        <w:rPr>
          <w:rFonts w:ascii="Arial" w:hAnsi="Arial" w:cs="Arial"/>
          <w:b/>
          <w:sz w:val="30"/>
          <w:szCs w:val="30"/>
        </w:rPr>
      </w:pPr>
      <w:r>
        <w:rPr>
          <w:rFonts w:ascii="Arial" w:hAnsi="Arial" w:cs="Arial"/>
          <w:b/>
          <w:sz w:val="30"/>
          <w:szCs w:val="30"/>
        </w:rPr>
        <w:t xml:space="preserve">Пояснительная записка к </w:t>
      </w:r>
      <w:r w:rsidRPr="00530571">
        <w:rPr>
          <w:rFonts w:ascii="Arial" w:hAnsi="Arial" w:cs="Arial"/>
          <w:b/>
          <w:sz w:val="30"/>
          <w:szCs w:val="30"/>
        </w:rPr>
        <w:t>реш</w:t>
      </w:r>
      <w:r>
        <w:rPr>
          <w:rFonts w:ascii="Arial" w:hAnsi="Arial" w:cs="Arial"/>
          <w:b/>
          <w:sz w:val="30"/>
          <w:szCs w:val="30"/>
        </w:rPr>
        <w:t xml:space="preserve">ению Думы Карымского МО </w:t>
      </w:r>
      <w:r w:rsidRPr="00530571">
        <w:rPr>
          <w:rFonts w:ascii="Arial" w:hAnsi="Arial" w:cs="Arial"/>
          <w:b/>
          <w:sz w:val="30"/>
          <w:szCs w:val="30"/>
        </w:rPr>
        <w:t>«О вне</w:t>
      </w:r>
      <w:r>
        <w:rPr>
          <w:rFonts w:ascii="Arial" w:hAnsi="Arial" w:cs="Arial"/>
          <w:b/>
          <w:sz w:val="30"/>
          <w:szCs w:val="30"/>
        </w:rPr>
        <w:t xml:space="preserve">сении изменений в решении Думы Карымского МО от 27.12.2017 г. №13 «О Бюджете </w:t>
      </w:r>
      <w:r w:rsidRPr="00530571">
        <w:rPr>
          <w:rFonts w:ascii="Arial" w:hAnsi="Arial" w:cs="Arial"/>
          <w:b/>
          <w:sz w:val="30"/>
          <w:szCs w:val="30"/>
        </w:rPr>
        <w:t>Карымского сельского поселения на 2018 год и плановый период 2019-2020 годы»</w:t>
      </w:r>
    </w:p>
    <w:p w:rsidR="00E351EE" w:rsidRPr="00530571" w:rsidRDefault="00E351EE" w:rsidP="008D7E7C">
      <w:pPr>
        <w:spacing w:after="0" w:line="240" w:lineRule="auto"/>
        <w:rPr>
          <w:rFonts w:ascii="Arial" w:hAnsi="Arial" w:cs="Arial"/>
        </w:rPr>
      </w:pPr>
    </w:p>
    <w:p w:rsidR="00E351EE" w:rsidRPr="00530571" w:rsidRDefault="00E351EE" w:rsidP="008D7E7C">
      <w:pPr>
        <w:spacing w:after="0" w:line="240" w:lineRule="auto"/>
        <w:jc w:val="center"/>
        <w:rPr>
          <w:rFonts w:ascii="Arial" w:hAnsi="Arial" w:cs="Arial"/>
        </w:rPr>
      </w:pPr>
      <w:r w:rsidRPr="00530571">
        <w:rPr>
          <w:rFonts w:ascii="Arial" w:hAnsi="Arial" w:cs="Arial"/>
        </w:rPr>
        <w:t>Уважаемые депутаты!</w:t>
      </w:r>
    </w:p>
    <w:p w:rsidR="00E351EE" w:rsidRPr="00530571" w:rsidRDefault="00E351EE" w:rsidP="008D7E7C">
      <w:pPr>
        <w:spacing w:after="0" w:line="240" w:lineRule="auto"/>
        <w:rPr>
          <w:rFonts w:ascii="Arial" w:hAnsi="Arial" w:cs="Arial"/>
        </w:rPr>
      </w:pPr>
    </w:p>
    <w:p w:rsidR="00E351EE" w:rsidRPr="00530571" w:rsidRDefault="00E351EE" w:rsidP="008D7E7C">
      <w:pPr>
        <w:spacing w:after="0" w:line="240" w:lineRule="auto"/>
        <w:ind w:firstLine="709"/>
        <w:jc w:val="both"/>
        <w:rPr>
          <w:rFonts w:ascii="Arial" w:hAnsi="Arial" w:cs="Arial"/>
        </w:rPr>
      </w:pPr>
      <w:r>
        <w:rPr>
          <w:rFonts w:ascii="Arial" w:hAnsi="Arial" w:cs="Arial"/>
        </w:rPr>
        <w:t xml:space="preserve">На основании ходатайств, </w:t>
      </w:r>
      <w:r w:rsidRPr="00530571">
        <w:rPr>
          <w:rFonts w:ascii="Arial" w:hAnsi="Arial" w:cs="Arial"/>
        </w:rPr>
        <w:t>главных распорядителей и получателей бюджетных средств, руководству</w:t>
      </w:r>
      <w:r>
        <w:rPr>
          <w:rFonts w:ascii="Arial" w:hAnsi="Arial" w:cs="Arial"/>
        </w:rPr>
        <w:t xml:space="preserve">ясь Уставом Карымского МО </w:t>
      </w:r>
      <w:r w:rsidRPr="00530571">
        <w:rPr>
          <w:rFonts w:ascii="Arial" w:hAnsi="Arial" w:cs="Arial"/>
        </w:rPr>
        <w:t xml:space="preserve">увеличить </w:t>
      </w:r>
      <w:r>
        <w:rPr>
          <w:rFonts w:ascii="Arial" w:hAnsi="Arial" w:cs="Arial"/>
        </w:rPr>
        <w:t xml:space="preserve">прогнозируемый доход в бюджет </w:t>
      </w:r>
      <w:r w:rsidRPr="00530571">
        <w:rPr>
          <w:rFonts w:ascii="Arial" w:hAnsi="Arial" w:cs="Arial"/>
        </w:rPr>
        <w:t>поступления земельного налога от юридических лиц,</w:t>
      </w:r>
      <w:r>
        <w:rPr>
          <w:rFonts w:ascii="Arial" w:hAnsi="Arial" w:cs="Arial"/>
        </w:rPr>
        <w:t xml:space="preserve"> уменьшить прогнозируемый доход от поступления НДФЛ, т.к.</w:t>
      </w:r>
      <w:r w:rsidRPr="00530571">
        <w:rPr>
          <w:rFonts w:ascii="Arial" w:hAnsi="Arial" w:cs="Arial"/>
        </w:rPr>
        <w:t xml:space="preserve"> исполнение поступления по данному налогу с</w:t>
      </w:r>
      <w:r>
        <w:rPr>
          <w:rFonts w:ascii="Arial" w:hAnsi="Arial" w:cs="Arial"/>
        </w:rPr>
        <w:t>оставляет за 8 мес. этого года 54 %</w:t>
      </w:r>
    </w:p>
    <w:p w:rsidR="00E351EE" w:rsidRPr="00530571" w:rsidRDefault="00E351EE" w:rsidP="008D7E7C">
      <w:pPr>
        <w:spacing w:after="0" w:line="240" w:lineRule="auto"/>
        <w:ind w:firstLine="709"/>
        <w:jc w:val="both"/>
        <w:rPr>
          <w:rFonts w:ascii="Arial" w:hAnsi="Arial" w:cs="Arial"/>
        </w:rPr>
      </w:pPr>
      <w:r w:rsidRPr="00530571">
        <w:rPr>
          <w:rFonts w:ascii="Arial" w:hAnsi="Arial" w:cs="Arial"/>
        </w:rPr>
        <w:t xml:space="preserve">182 1 06 06033 10 </w:t>
      </w:r>
      <w:r>
        <w:rPr>
          <w:rFonts w:ascii="Arial" w:hAnsi="Arial" w:cs="Arial"/>
        </w:rPr>
        <w:t xml:space="preserve">0000 110 30000 руб.  00 коп. -- </w:t>
      </w:r>
      <w:r w:rsidRPr="00530571">
        <w:rPr>
          <w:rFonts w:ascii="Arial" w:hAnsi="Arial" w:cs="Arial"/>
        </w:rPr>
        <w:t>земельный налог</w:t>
      </w:r>
    </w:p>
    <w:p w:rsidR="00E351EE" w:rsidRPr="00530571" w:rsidRDefault="00E351EE" w:rsidP="008D7E7C">
      <w:pPr>
        <w:spacing w:after="0" w:line="240" w:lineRule="auto"/>
        <w:ind w:firstLine="709"/>
        <w:jc w:val="both"/>
        <w:rPr>
          <w:rFonts w:ascii="Arial" w:hAnsi="Arial" w:cs="Arial"/>
        </w:rPr>
      </w:pPr>
      <w:r>
        <w:rPr>
          <w:rFonts w:ascii="Arial" w:hAnsi="Arial" w:cs="Arial"/>
        </w:rPr>
        <w:t xml:space="preserve">182 1 01 02010 01 1000 110 </w:t>
      </w:r>
      <w:r w:rsidRPr="00530571">
        <w:rPr>
          <w:rFonts w:ascii="Arial" w:hAnsi="Arial" w:cs="Arial"/>
        </w:rPr>
        <w:t>-30000 руб.  00 к</w:t>
      </w:r>
      <w:r>
        <w:rPr>
          <w:rFonts w:ascii="Arial" w:hAnsi="Arial" w:cs="Arial"/>
        </w:rPr>
        <w:t>оп. --</w:t>
      </w:r>
      <w:r w:rsidRPr="00530571">
        <w:rPr>
          <w:rFonts w:ascii="Arial" w:hAnsi="Arial" w:cs="Arial"/>
        </w:rPr>
        <w:t xml:space="preserve"> НДФЛ</w:t>
      </w:r>
    </w:p>
    <w:p w:rsidR="00E351EE" w:rsidRPr="00530571" w:rsidRDefault="00E351EE" w:rsidP="008D7E7C">
      <w:pPr>
        <w:spacing w:after="0" w:line="240" w:lineRule="auto"/>
        <w:rPr>
          <w:rFonts w:ascii="Arial" w:hAnsi="Arial" w:cs="Arial"/>
        </w:rPr>
      </w:pPr>
    </w:p>
    <w:p w:rsidR="00E351EE" w:rsidRPr="00530571" w:rsidRDefault="00E351EE" w:rsidP="008D7E7C">
      <w:pPr>
        <w:spacing w:after="0" w:line="240" w:lineRule="auto"/>
        <w:jc w:val="center"/>
        <w:rPr>
          <w:rFonts w:ascii="Arial" w:hAnsi="Arial" w:cs="Arial"/>
        </w:rPr>
      </w:pPr>
      <w:r w:rsidRPr="00530571">
        <w:rPr>
          <w:rFonts w:ascii="Arial" w:hAnsi="Arial" w:cs="Arial"/>
        </w:rPr>
        <w:t>расход</w:t>
      </w:r>
    </w:p>
    <w:tbl>
      <w:tblPr>
        <w:tblStyle w:val="ab"/>
        <w:tblpPr w:leftFromText="180" w:rightFromText="180" w:vertAnchor="text" w:horzAnchor="margin" w:tblpY="234"/>
        <w:tblW w:w="5000" w:type="pct"/>
        <w:tblLook w:val="04A0" w:firstRow="1" w:lastRow="0" w:firstColumn="1" w:lastColumn="0" w:noHBand="0" w:noVBand="1"/>
      </w:tblPr>
      <w:tblGrid>
        <w:gridCol w:w="571"/>
        <w:gridCol w:w="1459"/>
        <w:gridCol w:w="572"/>
        <w:gridCol w:w="1104"/>
        <w:gridCol w:w="483"/>
        <w:gridCol w:w="661"/>
        <w:gridCol w:w="1016"/>
        <w:gridCol w:w="572"/>
        <w:gridCol w:w="927"/>
        <w:gridCol w:w="927"/>
        <w:gridCol w:w="1282"/>
      </w:tblGrid>
      <w:tr w:rsidR="00E351EE" w:rsidRPr="007210D5" w:rsidTr="000C0C03">
        <w:trPr>
          <w:trHeight w:val="251"/>
        </w:trPr>
        <w:tc>
          <w:tcPr>
            <w:tcW w:w="281"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КФСР</w:t>
            </w:r>
          </w:p>
        </w:tc>
        <w:tc>
          <w:tcPr>
            <w:tcW w:w="779"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КЦСР</w:t>
            </w:r>
          </w:p>
        </w:tc>
        <w:tc>
          <w:tcPr>
            <w:tcW w:w="231"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КВР</w:t>
            </w:r>
          </w:p>
        </w:tc>
        <w:tc>
          <w:tcPr>
            <w:tcW w:w="580"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ДОП.ЭК</w:t>
            </w:r>
          </w:p>
        </w:tc>
        <w:tc>
          <w:tcPr>
            <w:tcW w:w="231" w:type="pct"/>
            <w:noWrap/>
            <w:hideMark/>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1 кв.</w:t>
            </w:r>
          </w:p>
        </w:tc>
        <w:tc>
          <w:tcPr>
            <w:tcW w:w="481"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 кв</w:t>
            </w:r>
          </w:p>
        </w:tc>
        <w:tc>
          <w:tcPr>
            <w:tcW w:w="444"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3 кв</w:t>
            </w:r>
          </w:p>
        </w:tc>
        <w:tc>
          <w:tcPr>
            <w:tcW w:w="481" w:type="pct"/>
            <w:noWrap/>
            <w:hideMark/>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 xml:space="preserve"> 4 кв.</w:t>
            </w: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всего</w:t>
            </w:r>
          </w:p>
        </w:tc>
        <w:tc>
          <w:tcPr>
            <w:tcW w:w="680" w:type="pct"/>
          </w:tcPr>
          <w:p w:rsidR="00E351EE" w:rsidRPr="007210D5" w:rsidRDefault="00E351EE" w:rsidP="008D7E7C">
            <w:pPr>
              <w:rPr>
                <w:rFonts w:ascii="Courier New" w:hAnsi="Courier New" w:cs="Courier New"/>
                <w:color w:val="000000"/>
              </w:rPr>
            </w:pPr>
          </w:p>
        </w:tc>
      </w:tr>
      <w:tr w:rsidR="00E351EE" w:rsidRPr="007210D5" w:rsidTr="000C0C03">
        <w:trPr>
          <w:trHeight w:val="251"/>
        </w:trPr>
        <w:tc>
          <w:tcPr>
            <w:tcW w:w="2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0104</w:t>
            </w:r>
          </w:p>
        </w:tc>
        <w:tc>
          <w:tcPr>
            <w:tcW w:w="779" w:type="pct"/>
            <w:noWrap/>
          </w:tcPr>
          <w:p w:rsidR="00E351EE" w:rsidRPr="007210D5" w:rsidRDefault="00E351EE" w:rsidP="008D7E7C">
            <w:pPr>
              <w:jc w:val="center"/>
              <w:rPr>
                <w:rFonts w:ascii="Courier New" w:hAnsi="Courier New" w:cs="Courier New"/>
                <w:color w:val="000000"/>
              </w:rPr>
            </w:pPr>
            <w:r w:rsidRPr="007210D5">
              <w:rPr>
                <w:rFonts w:ascii="Courier New" w:hAnsi="Courier New" w:cs="Courier New"/>
                <w:color w:val="000000"/>
              </w:rPr>
              <w:t>71.1.00.20110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 xml:space="preserve"> 121</w:t>
            </w:r>
          </w:p>
        </w:tc>
        <w:tc>
          <w:tcPr>
            <w:tcW w:w="580"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2.11.01.00</w:t>
            </w:r>
          </w:p>
        </w:tc>
        <w:tc>
          <w:tcPr>
            <w:tcW w:w="231" w:type="pct"/>
            <w:noWrap/>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-89000</w:t>
            </w: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-89000</w:t>
            </w:r>
          </w:p>
        </w:tc>
        <w:tc>
          <w:tcPr>
            <w:tcW w:w="680"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муниц. спец.</w:t>
            </w:r>
          </w:p>
        </w:tc>
      </w:tr>
      <w:tr w:rsidR="00E351EE" w:rsidRPr="007210D5" w:rsidTr="000C0C03">
        <w:trPr>
          <w:trHeight w:val="251"/>
        </w:trPr>
        <w:tc>
          <w:tcPr>
            <w:tcW w:w="2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0104</w:t>
            </w:r>
          </w:p>
        </w:tc>
        <w:tc>
          <w:tcPr>
            <w:tcW w:w="779" w:type="pct"/>
            <w:noWrap/>
          </w:tcPr>
          <w:p w:rsidR="00E351EE" w:rsidRPr="007210D5" w:rsidRDefault="00E351EE" w:rsidP="008D7E7C">
            <w:pPr>
              <w:jc w:val="center"/>
              <w:rPr>
                <w:rFonts w:ascii="Courier New" w:hAnsi="Courier New" w:cs="Courier New"/>
                <w:color w:val="000000"/>
              </w:rPr>
            </w:pPr>
            <w:r w:rsidRPr="007210D5">
              <w:rPr>
                <w:rFonts w:ascii="Courier New" w:hAnsi="Courier New" w:cs="Courier New"/>
                <w:color w:val="000000"/>
              </w:rPr>
              <w:t>71.1.00.20110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 xml:space="preserve"> 121</w:t>
            </w:r>
          </w:p>
        </w:tc>
        <w:tc>
          <w:tcPr>
            <w:tcW w:w="580"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2.11.02.00</w:t>
            </w:r>
          </w:p>
        </w:tc>
        <w:tc>
          <w:tcPr>
            <w:tcW w:w="231" w:type="pct"/>
            <w:noWrap/>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89000</w:t>
            </w: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89000</w:t>
            </w:r>
          </w:p>
        </w:tc>
        <w:tc>
          <w:tcPr>
            <w:tcW w:w="680"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оплата труда вспом. перс.</w:t>
            </w:r>
          </w:p>
        </w:tc>
      </w:tr>
      <w:tr w:rsidR="00E351EE" w:rsidRPr="007210D5" w:rsidTr="000C0C03">
        <w:trPr>
          <w:trHeight w:val="251"/>
        </w:trPr>
        <w:tc>
          <w:tcPr>
            <w:tcW w:w="2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0412</w:t>
            </w:r>
          </w:p>
        </w:tc>
        <w:tc>
          <w:tcPr>
            <w:tcW w:w="779" w:type="pct"/>
            <w:noWrap/>
          </w:tcPr>
          <w:p w:rsidR="00E351EE" w:rsidRPr="007210D5" w:rsidRDefault="00E351EE" w:rsidP="008D7E7C">
            <w:pPr>
              <w:jc w:val="center"/>
              <w:rPr>
                <w:rFonts w:ascii="Courier New" w:hAnsi="Courier New" w:cs="Courier New"/>
                <w:color w:val="000000"/>
              </w:rPr>
            </w:pPr>
            <w:r w:rsidRPr="007210D5">
              <w:rPr>
                <w:rFonts w:ascii="Courier New" w:hAnsi="Courier New" w:cs="Courier New"/>
                <w:color w:val="000000"/>
              </w:rPr>
              <w:t>72.0.00.29430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244</w:t>
            </w:r>
          </w:p>
        </w:tc>
        <w:tc>
          <w:tcPr>
            <w:tcW w:w="580"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2.26.05.00</w:t>
            </w:r>
          </w:p>
        </w:tc>
        <w:tc>
          <w:tcPr>
            <w:tcW w:w="231" w:type="pct"/>
            <w:noWrap/>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-40000</w:t>
            </w:r>
          </w:p>
        </w:tc>
        <w:tc>
          <w:tcPr>
            <w:tcW w:w="481" w:type="pct"/>
            <w:noWrap/>
          </w:tcPr>
          <w:p w:rsidR="00E351EE" w:rsidRPr="007210D5" w:rsidRDefault="00E351EE" w:rsidP="008D7E7C">
            <w:pPr>
              <w:rPr>
                <w:rFonts w:ascii="Courier New" w:hAnsi="Courier New" w:cs="Courier New"/>
                <w:color w:val="000000"/>
              </w:rPr>
            </w:pP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-40000</w:t>
            </w:r>
          </w:p>
        </w:tc>
        <w:tc>
          <w:tcPr>
            <w:tcW w:w="680" w:type="pct"/>
          </w:tcPr>
          <w:p w:rsidR="00E351EE" w:rsidRPr="007210D5" w:rsidRDefault="00E351EE" w:rsidP="008D7E7C">
            <w:pPr>
              <w:rPr>
                <w:rFonts w:ascii="Courier New" w:hAnsi="Courier New" w:cs="Courier New"/>
                <w:color w:val="000000"/>
              </w:rPr>
            </w:pPr>
          </w:p>
        </w:tc>
      </w:tr>
      <w:tr w:rsidR="00E351EE" w:rsidRPr="007210D5" w:rsidTr="000C0C03">
        <w:trPr>
          <w:trHeight w:val="251"/>
        </w:trPr>
        <w:tc>
          <w:tcPr>
            <w:tcW w:w="2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0502</w:t>
            </w:r>
          </w:p>
        </w:tc>
        <w:tc>
          <w:tcPr>
            <w:tcW w:w="779" w:type="pct"/>
            <w:noWrap/>
          </w:tcPr>
          <w:p w:rsidR="00E351EE" w:rsidRPr="007210D5" w:rsidRDefault="00E351EE" w:rsidP="008D7E7C">
            <w:pPr>
              <w:jc w:val="center"/>
              <w:rPr>
                <w:rFonts w:ascii="Courier New" w:hAnsi="Courier New" w:cs="Courier New"/>
                <w:color w:val="000000"/>
              </w:rPr>
            </w:pPr>
            <w:r w:rsidRPr="007210D5">
              <w:rPr>
                <w:rFonts w:ascii="Courier New" w:hAnsi="Courier New" w:cs="Courier New"/>
                <w:color w:val="000000"/>
              </w:rPr>
              <w:t>73.0.00.60020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244</w:t>
            </w:r>
          </w:p>
        </w:tc>
        <w:tc>
          <w:tcPr>
            <w:tcW w:w="580"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3.10.90.00</w:t>
            </w:r>
          </w:p>
        </w:tc>
        <w:tc>
          <w:tcPr>
            <w:tcW w:w="231" w:type="pct"/>
            <w:noWrap/>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49500</w:t>
            </w: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49500</w:t>
            </w:r>
          </w:p>
        </w:tc>
        <w:tc>
          <w:tcPr>
            <w:tcW w:w="680"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приобретение глубинного насоса для скважины на ст Кимильтей.</w:t>
            </w:r>
          </w:p>
        </w:tc>
      </w:tr>
      <w:tr w:rsidR="00E351EE" w:rsidRPr="007210D5" w:rsidTr="000C0C03">
        <w:trPr>
          <w:trHeight w:val="251"/>
        </w:trPr>
        <w:tc>
          <w:tcPr>
            <w:tcW w:w="2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1105</w:t>
            </w:r>
          </w:p>
        </w:tc>
        <w:tc>
          <w:tcPr>
            <w:tcW w:w="779" w:type="pct"/>
            <w:noWrap/>
          </w:tcPr>
          <w:p w:rsidR="00E351EE" w:rsidRPr="007210D5" w:rsidRDefault="00E351EE" w:rsidP="008D7E7C">
            <w:pPr>
              <w:jc w:val="center"/>
              <w:rPr>
                <w:rFonts w:ascii="Courier New" w:hAnsi="Courier New" w:cs="Courier New"/>
                <w:color w:val="000000"/>
              </w:rPr>
            </w:pPr>
            <w:r w:rsidRPr="007210D5">
              <w:rPr>
                <w:rFonts w:ascii="Courier New" w:hAnsi="Courier New" w:cs="Courier New"/>
                <w:color w:val="000000"/>
              </w:rPr>
              <w:t>77.0.00.20970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244</w:t>
            </w:r>
          </w:p>
        </w:tc>
        <w:tc>
          <w:tcPr>
            <w:tcW w:w="580"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3.10.90.00</w:t>
            </w:r>
          </w:p>
        </w:tc>
        <w:tc>
          <w:tcPr>
            <w:tcW w:w="231" w:type="pct"/>
            <w:noWrap/>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-30141,</w:t>
            </w:r>
            <w:r w:rsidRPr="007210D5">
              <w:rPr>
                <w:rFonts w:ascii="Courier New" w:hAnsi="Courier New" w:cs="Courier New"/>
                <w:color w:val="000000"/>
              </w:rPr>
              <w:lastRenderedPageBreak/>
              <w:t>83</w:t>
            </w: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-30141</w:t>
            </w:r>
            <w:r w:rsidRPr="007210D5">
              <w:rPr>
                <w:rFonts w:ascii="Courier New" w:hAnsi="Courier New" w:cs="Courier New"/>
                <w:color w:val="000000"/>
              </w:rPr>
              <w:lastRenderedPageBreak/>
              <w:t>,83</w:t>
            </w:r>
          </w:p>
        </w:tc>
        <w:tc>
          <w:tcPr>
            <w:tcW w:w="680" w:type="pct"/>
          </w:tcPr>
          <w:p w:rsidR="00E351EE" w:rsidRPr="007210D5" w:rsidRDefault="00E351EE" w:rsidP="008D7E7C">
            <w:pPr>
              <w:rPr>
                <w:rFonts w:ascii="Courier New" w:hAnsi="Courier New" w:cs="Courier New"/>
                <w:color w:val="000000"/>
              </w:rPr>
            </w:pPr>
          </w:p>
        </w:tc>
      </w:tr>
      <w:tr w:rsidR="00E351EE" w:rsidRPr="007210D5" w:rsidTr="000C0C03">
        <w:trPr>
          <w:trHeight w:val="251"/>
        </w:trPr>
        <w:tc>
          <w:tcPr>
            <w:tcW w:w="2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lastRenderedPageBreak/>
              <w:t>1403</w:t>
            </w:r>
          </w:p>
        </w:tc>
        <w:tc>
          <w:tcPr>
            <w:tcW w:w="779" w:type="pct"/>
            <w:noWrap/>
          </w:tcPr>
          <w:p w:rsidR="00E351EE" w:rsidRPr="007210D5" w:rsidRDefault="00E351EE" w:rsidP="008D7E7C">
            <w:pPr>
              <w:jc w:val="center"/>
              <w:rPr>
                <w:rFonts w:ascii="Courier New" w:hAnsi="Courier New" w:cs="Courier New"/>
                <w:color w:val="000000"/>
              </w:rPr>
            </w:pPr>
            <w:r w:rsidRPr="007210D5">
              <w:rPr>
                <w:rFonts w:ascii="Courier New" w:hAnsi="Courier New" w:cs="Courier New"/>
                <w:color w:val="000000"/>
              </w:rPr>
              <w:t>70.3.00..06000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540</w:t>
            </w:r>
          </w:p>
        </w:tc>
        <w:tc>
          <w:tcPr>
            <w:tcW w:w="580"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2.51.90.00</w:t>
            </w:r>
          </w:p>
        </w:tc>
        <w:tc>
          <w:tcPr>
            <w:tcW w:w="23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170</w:t>
            </w:r>
          </w:p>
        </w:tc>
        <w:tc>
          <w:tcPr>
            <w:tcW w:w="331" w:type="pct"/>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20641,83</w:t>
            </w: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20641,83</w:t>
            </w:r>
          </w:p>
        </w:tc>
        <w:tc>
          <w:tcPr>
            <w:tcW w:w="680"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Доп. Соглашение по ЦБ.</w:t>
            </w:r>
          </w:p>
        </w:tc>
      </w:tr>
      <w:tr w:rsidR="00E351EE" w:rsidRPr="007210D5" w:rsidTr="000C0C03">
        <w:trPr>
          <w:trHeight w:val="393"/>
        </w:trPr>
        <w:tc>
          <w:tcPr>
            <w:tcW w:w="281" w:type="pct"/>
            <w:noWrap/>
          </w:tcPr>
          <w:p w:rsidR="00E351EE" w:rsidRPr="007210D5" w:rsidRDefault="00E351EE" w:rsidP="008D7E7C">
            <w:pPr>
              <w:rPr>
                <w:rFonts w:ascii="Courier New" w:hAnsi="Courier New" w:cs="Courier New"/>
                <w:color w:val="000000"/>
              </w:rPr>
            </w:pPr>
          </w:p>
        </w:tc>
        <w:tc>
          <w:tcPr>
            <w:tcW w:w="779" w:type="pct"/>
            <w:noWrap/>
          </w:tcPr>
          <w:p w:rsidR="00E351EE" w:rsidRPr="007210D5" w:rsidRDefault="00E351EE" w:rsidP="008D7E7C">
            <w:pPr>
              <w:jc w:val="center"/>
              <w:rPr>
                <w:rFonts w:ascii="Courier New" w:eastAsiaTheme="minorHAnsi" w:hAnsi="Courier New" w:cs="Courier New"/>
                <w:lang w:eastAsia="en-US"/>
              </w:rPr>
            </w:pPr>
            <w:r w:rsidRPr="007210D5">
              <w:rPr>
                <w:rFonts w:ascii="Courier New" w:eastAsiaTheme="minorHAnsi" w:hAnsi="Courier New" w:cs="Courier New"/>
                <w:lang w:eastAsia="en-US"/>
              </w:rPr>
              <w:t>итого</w:t>
            </w:r>
          </w:p>
        </w:tc>
        <w:tc>
          <w:tcPr>
            <w:tcW w:w="231" w:type="pct"/>
            <w:noWrap/>
          </w:tcPr>
          <w:p w:rsidR="00E351EE" w:rsidRPr="007210D5" w:rsidRDefault="00E351EE" w:rsidP="008D7E7C">
            <w:pPr>
              <w:rPr>
                <w:rFonts w:ascii="Courier New" w:hAnsi="Courier New" w:cs="Courier New"/>
                <w:color w:val="000000"/>
              </w:rPr>
            </w:pPr>
          </w:p>
        </w:tc>
        <w:tc>
          <w:tcPr>
            <w:tcW w:w="580" w:type="pct"/>
            <w:noWrap/>
          </w:tcPr>
          <w:p w:rsidR="00E351EE" w:rsidRPr="007210D5" w:rsidRDefault="00E351EE" w:rsidP="008D7E7C">
            <w:pPr>
              <w:rPr>
                <w:rFonts w:ascii="Courier New" w:hAnsi="Courier New" w:cs="Courier New"/>
                <w:color w:val="000000"/>
              </w:rPr>
            </w:pPr>
          </w:p>
        </w:tc>
        <w:tc>
          <w:tcPr>
            <w:tcW w:w="231" w:type="pct"/>
            <w:noWrap/>
          </w:tcPr>
          <w:p w:rsidR="00E351EE" w:rsidRPr="007210D5" w:rsidRDefault="00E351EE" w:rsidP="008D7E7C">
            <w:pPr>
              <w:rPr>
                <w:rFonts w:ascii="Courier New" w:hAnsi="Courier New" w:cs="Courier New"/>
                <w:color w:val="000000"/>
              </w:rPr>
            </w:pPr>
          </w:p>
        </w:tc>
        <w:tc>
          <w:tcPr>
            <w:tcW w:w="33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-40000</w:t>
            </w: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-30141,88</w:t>
            </w:r>
          </w:p>
        </w:tc>
        <w:tc>
          <w:tcPr>
            <w:tcW w:w="444" w:type="pct"/>
            <w:noWrap/>
          </w:tcPr>
          <w:p w:rsidR="00E351EE" w:rsidRPr="007210D5" w:rsidRDefault="00E351EE" w:rsidP="008D7E7C">
            <w:pPr>
              <w:rPr>
                <w:rFonts w:ascii="Courier New" w:hAnsi="Courier New" w:cs="Courier New"/>
                <w:color w:val="000000"/>
              </w:rPr>
            </w:pPr>
          </w:p>
        </w:tc>
        <w:tc>
          <w:tcPr>
            <w:tcW w:w="481" w:type="pct"/>
            <w:noWrap/>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70141,83</w:t>
            </w:r>
          </w:p>
        </w:tc>
        <w:tc>
          <w:tcPr>
            <w:tcW w:w="481" w:type="pct"/>
          </w:tcPr>
          <w:p w:rsidR="00E351EE" w:rsidRPr="007210D5" w:rsidRDefault="00E351EE" w:rsidP="008D7E7C">
            <w:pPr>
              <w:rPr>
                <w:rFonts w:ascii="Courier New" w:hAnsi="Courier New" w:cs="Courier New"/>
                <w:color w:val="000000"/>
              </w:rPr>
            </w:pPr>
            <w:r w:rsidRPr="007210D5">
              <w:rPr>
                <w:rFonts w:ascii="Courier New" w:hAnsi="Courier New" w:cs="Courier New"/>
                <w:color w:val="000000"/>
              </w:rPr>
              <w:t>0</w:t>
            </w:r>
          </w:p>
        </w:tc>
        <w:tc>
          <w:tcPr>
            <w:tcW w:w="680" w:type="pct"/>
          </w:tcPr>
          <w:p w:rsidR="00E351EE" w:rsidRPr="007210D5" w:rsidRDefault="00E351EE" w:rsidP="008D7E7C">
            <w:pPr>
              <w:rPr>
                <w:rFonts w:ascii="Courier New" w:hAnsi="Courier New" w:cs="Courier New"/>
                <w:color w:val="000000"/>
              </w:rPr>
            </w:pPr>
          </w:p>
        </w:tc>
      </w:tr>
    </w:tbl>
    <w:p w:rsidR="00E351EE" w:rsidRPr="007210D5" w:rsidRDefault="00E351EE" w:rsidP="008D7E7C">
      <w:pPr>
        <w:spacing w:after="0" w:line="240" w:lineRule="auto"/>
        <w:jc w:val="both"/>
        <w:rPr>
          <w:rFonts w:ascii="Arial" w:hAnsi="Arial" w:cs="Arial"/>
        </w:rPr>
      </w:pP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01.10.2018 г. №39</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E351EE" w:rsidRPr="00E437D7"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E351EE" w:rsidRPr="00E437D7" w:rsidRDefault="00E351EE" w:rsidP="008D7E7C">
      <w:pPr>
        <w:spacing w:after="0" w:line="240" w:lineRule="auto"/>
        <w:jc w:val="center"/>
        <w:rPr>
          <w:rFonts w:ascii="Arial" w:eastAsiaTheme="minorHAnsi" w:hAnsi="Arial" w:cs="Arial"/>
          <w:b/>
          <w:sz w:val="32"/>
          <w:szCs w:val="32"/>
          <w:lang w:eastAsia="en-US"/>
        </w:rPr>
      </w:pPr>
    </w:p>
    <w:p w:rsidR="00E351EE" w:rsidRPr="00E437D7" w:rsidRDefault="00E351EE" w:rsidP="008D7E7C">
      <w:pPr>
        <w:tabs>
          <w:tab w:val="left" w:pos="3618"/>
        </w:tabs>
        <w:spacing w:after="0" w:line="240" w:lineRule="auto"/>
        <w:jc w:val="center"/>
        <w:rPr>
          <w:rFonts w:ascii="Arial" w:eastAsiaTheme="minorHAnsi" w:hAnsi="Arial" w:cs="Arial"/>
          <w:b/>
          <w:sz w:val="32"/>
          <w:szCs w:val="32"/>
          <w:lang w:eastAsia="en-US"/>
        </w:rPr>
      </w:pPr>
      <w:r>
        <w:rPr>
          <w:rFonts w:ascii="Arial" w:eastAsiaTheme="minorHAnsi" w:hAnsi="Arial" w:cs="Arial"/>
          <w:b/>
          <w:sz w:val="32"/>
          <w:szCs w:val="32"/>
          <w:lang w:eastAsia="en-US"/>
        </w:rPr>
        <w:t>«</w:t>
      </w:r>
      <w:r w:rsidRPr="00E437D7">
        <w:rPr>
          <w:rFonts w:ascii="Arial" w:eastAsiaTheme="minorHAnsi" w:hAnsi="Arial" w:cs="Arial"/>
          <w:b/>
          <w:sz w:val="32"/>
          <w:szCs w:val="32"/>
          <w:lang w:eastAsia="en-US"/>
        </w:rPr>
        <w:t>ОБ ИСПОЛНЕНИИ БЮДЖЕТА</w:t>
      </w:r>
    </w:p>
    <w:p w:rsidR="00E351EE" w:rsidRPr="00E437D7" w:rsidRDefault="00E351EE" w:rsidP="008D7E7C">
      <w:pPr>
        <w:tabs>
          <w:tab w:val="left" w:pos="3618"/>
        </w:tabs>
        <w:spacing w:after="0" w:line="240" w:lineRule="auto"/>
        <w:jc w:val="center"/>
        <w:rPr>
          <w:rFonts w:ascii="Arial" w:eastAsiaTheme="minorHAnsi" w:hAnsi="Arial" w:cs="Arial"/>
          <w:b/>
          <w:sz w:val="32"/>
          <w:szCs w:val="32"/>
          <w:lang w:eastAsia="en-US"/>
        </w:rPr>
      </w:pPr>
      <w:r w:rsidRPr="00E437D7">
        <w:rPr>
          <w:rFonts w:ascii="Arial" w:eastAsiaTheme="minorHAnsi" w:hAnsi="Arial" w:cs="Arial"/>
          <w:b/>
          <w:sz w:val="32"/>
          <w:szCs w:val="32"/>
          <w:lang w:eastAsia="en-US"/>
        </w:rPr>
        <w:t>КАРЫМСКОГО СЕЛЬСКОГО ПОСЕЛЕНИЯ</w:t>
      </w:r>
    </w:p>
    <w:p w:rsidR="00E351EE" w:rsidRPr="00E437D7" w:rsidRDefault="00E351EE" w:rsidP="008D7E7C">
      <w:pPr>
        <w:tabs>
          <w:tab w:val="left" w:pos="3618"/>
        </w:tabs>
        <w:spacing w:after="0" w:line="240" w:lineRule="auto"/>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ЗА ПЕРВОЕ ПОЛУГОДИЕ </w:t>
      </w:r>
      <w:r w:rsidRPr="00E437D7">
        <w:rPr>
          <w:rFonts w:ascii="Arial" w:eastAsiaTheme="minorHAnsi" w:hAnsi="Arial" w:cs="Arial"/>
          <w:b/>
          <w:sz w:val="32"/>
          <w:szCs w:val="32"/>
          <w:lang w:eastAsia="en-US"/>
        </w:rPr>
        <w:t>2018 ГОДА»</w:t>
      </w:r>
    </w:p>
    <w:p w:rsidR="00E351EE" w:rsidRPr="00E437D7" w:rsidRDefault="00E351EE" w:rsidP="008D7E7C">
      <w:pPr>
        <w:spacing w:after="0" w:line="240" w:lineRule="auto"/>
        <w:rPr>
          <w:rFonts w:ascii="Arial" w:eastAsiaTheme="minorHAnsi" w:hAnsi="Arial" w:cs="Arial"/>
          <w:lang w:eastAsia="en-US"/>
        </w:rPr>
      </w:pPr>
    </w:p>
    <w:p w:rsidR="00E351EE" w:rsidRPr="00E437D7" w:rsidRDefault="00E351EE" w:rsidP="008D7E7C">
      <w:pPr>
        <w:tabs>
          <w:tab w:val="left" w:pos="3108"/>
        </w:tabs>
        <w:spacing w:after="0" w:line="240" w:lineRule="auto"/>
        <w:ind w:firstLine="709"/>
        <w:jc w:val="both"/>
        <w:rPr>
          <w:rFonts w:ascii="Arial" w:eastAsiaTheme="minorHAnsi" w:hAnsi="Arial" w:cs="Arial"/>
          <w:lang w:eastAsia="en-US"/>
        </w:rPr>
      </w:pPr>
      <w:r w:rsidRPr="00E437D7">
        <w:rPr>
          <w:rFonts w:ascii="Arial" w:eastAsiaTheme="minorHAnsi" w:hAnsi="Arial" w:cs="Arial"/>
          <w:lang w:eastAsia="en-US"/>
        </w:rPr>
        <w:t>На основании бюджетного кодекса Российской Федерации, руководствуясь ст. 63 Устава Карымского муниципального образования, Дума Карымского муниципального образования</w:t>
      </w:r>
      <w:r>
        <w:rPr>
          <w:rFonts w:ascii="Arial" w:eastAsiaTheme="minorHAnsi" w:hAnsi="Arial" w:cs="Arial"/>
          <w:lang w:eastAsia="en-US"/>
        </w:rPr>
        <w:t>.</w:t>
      </w:r>
    </w:p>
    <w:p w:rsidR="00E351EE" w:rsidRPr="00E437D7" w:rsidRDefault="00E351EE" w:rsidP="008D7E7C">
      <w:pPr>
        <w:tabs>
          <w:tab w:val="left" w:pos="3108"/>
        </w:tabs>
        <w:spacing w:after="0" w:line="240" w:lineRule="auto"/>
        <w:ind w:firstLine="540"/>
        <w:jc w:val="both"/>
        <w:rPr>
          <w:rFonts w:ascii="Arial" w:eastAsiaTheme="minorHAnsi" w:hAnsi="Arial" w:cs="Arial"/>
          <w:lang w:eastAsia="en-US"/>
        </w:rPr>
      </w:pPr>
    </w:p>
    <w:p w:rsidR="00E351EE" w:rsidRPr="00E437D7" w:rsidRDefault="00E351EE" w:rsidP="008D7E7C">
      <w:pPr>
        <w:tabs>
          <w:tab w:val="left" w:pos="3108"/>
        </w:tabs>
        <w:spacing w:after="0" w:line="240" w:lineRule="auto"/>
        <w:ind w:firstLine="540"/>
        <w:jc w:val="center"/>
        <w:rPr>
          <w:rFonts w:ascii="Arial" w:eastAsiaTheme="minorHAnsi" w:hAnsi="Arial" w:cs="Arial"/>
          <w:b/>
          <w:sz w:val="30"/>
          <w:szCs w:val="30"/>
          <w:lang w:eastAsia="en-US"/>
        </w:rPr>
      </w:pPr>
      <w:r w:rsidRPr="00E437D7">
        <w:rPr>
          <w:rFonts w:ascii="Arial" w:eastAsiaTheme="minorHAnsi" w:hAnsi="Arial" w:cs="Arial"/>
          <w:b/>
          <w:sz w:val="30"/>
          <w:szCs w:val="30"/>
          <w:lang w:eastAsia="en-US"/>
        </w:rPr>
        <w:t>РЕШИЛА:</w:t>
      </w:r>
    </w:p>
    <w:p w:rsidR="00E351EE" w:rsidRPr="00E437D7" w:rsidRDefault="00E351EE" w:rsidP="008D7E7C">
      <w:pPr>
        <w:tabs>
          <w:tab w:val="left" w:pos="3108"/>
        </w:tabs>
        <w:spacing w:after="0" w:line="240" w:lineRule="auto"/>
        <w:ind w:firstLine="540"/>
        <w:jc w:val="both"/>
        <w:rPr>
          <w:rFonts w:ascii="Arial" w:eastAsiaTheme="minorHAnsi" w:hAnsi="Arial" w:cs="Arial"/>
          <w:lang w:eastAsia="en-US"/>
        </w:rPr>
      </w:pPr>
    </w:p>
    <w:p w:rsidR="00E351EE" w:rsidRPr="00E437D7" w:rsidRDefault="00E351EE" w:rsidP="008D7E7C">
      <w:pPr>
        <w:spacing w:after="0" w:line="240" w:lineRule="auto"/>
        <w:ind w:firstLine="709"/>
        <w:jc w:val="both"/>
        <w:rPr>
          <w:rFonts w:ascii="Arial" w:eastAsiaTheme="minorHAnsi" w:hAnsi="Arial" w:cs="Arial"/>
          <w:lang w:eastAsia="en-US"/>
        </w:rPr>
      </w:pPr>
      <w:r w:rsidRPr="00E437D7">
        <w:rPr>
          <w:rFonts w:ascii="Arial" w:eastAsiaTheme="minorHAnsi" w:hAnsi="Arial" w:cs="Arial"/>
          <w:lang w:eastAsia="en-US"/>
        </w:rPr>
        <w:t>1</w:t>
      </w:r>
      <w:r>
        <w:rPr>
          <w:rFonts w:ascii="Arial" w:eastAsiaTheme="minorHAnsi" w:hAnsi="Arial" w:cs="Arial"/>
          <w:lang w:eastAsia="en-US"/>
        </w:rPr>
        <w:t>.</w:t>
      </w:r>
      <w:r w:rsidRPr="00E437D7">
        <w:rPr>
          <w:rFonts w:ascii="Arial" w:eastAsiaTheme="minorHAnsi" w:hAnsi="Arial" w:cs="Arial"/>
          <w:lang w:eastAsia="en-US"/>
        </w:rPr>
        <w:t>Утвердить исполнение бюджета Карымского МО</w:t>
      </w:r>
      <w:r>
        <w:rPr>
          <w:rFonts w:ascii="Arial" w:eastAsiaTheme="minorHAnsi" w:hAnsi="Arial" w:cs="Arial"/>
          <w:lang w:eastAsia="en-US"/>
        </w:rPr>
        <w:t xml:space="preserve"> за первое полугодие 2018 года </w:t>
      </w:r>
      <w:r w:rsidRPr="00E437D7">
        <w:rPr>
          <w:rFonts w:ascii="Arial" w:eastAsiaTheme="minorHAnsi" w:hAnsi="Arial" w:cs="Arial"/>
          <w:lang w:eastAsia="en-US"/>
        </w:rPr>
        <w:t>в сумме 5540178 руб. 58коп.</w:t>
      </w:r>
    </w:p>
    <w:p w:rsidR="00E351EE" w:rsidRPr="00E437D7"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2.Утвердить доходы </w:t>
      </w:r>
      <w:r w:rsidRPr="00E437D7">
        <w:rPr>
          <w:rFonts w:ascii="Arial" w:eastAsiaTheme="minorHAnsi" w:hAnsi="Arial" w:cs="Arial"/>
          <w:lang w:eastAsia="en-US"/>
        </w:rPr>
        <w:t>бюджета Карымского МО за первое полу</w:t>
      </w:r>
      <w:r>
        <w:rPr>
          <w:rFonts w:ascii="Arial" w:eastAsiaTheme="minorHAnsi" w:hAnsi="Arial" w:cs="Arial"/>
          <w:lang w:eastAsia="en-US"/>
        </w:rPr>
        <w:t xml:space="preserve">годие 2018 года в сумме 5530818 </w:t>
      </w:r>
      <w:r w:rsidRPr="00E437D7">
        <w:rPr>
          <w:rFonts w:ascii="Arial" w:eastAsiaTheme="minorHAnsi" w:hAnsi="Arial" w:cs="Arial"/>
          <w:lang w:eastAsia="en-US"/>
        </w:rPr>
        <w:t xml:space="preserve">руб.21 коп. </w:t>
      </w:r>
    </w:p>
    <w:p w:rsidR="00E351EE" w:rsidRPr="00E437D7" w:rsidRDefault="00E351EE" w:rsidP="008D7E7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 xml:space="preserve">3.Данное решение </w:t>
      </w:r>
      <w:r w:rsidRPr="00E437D7">
        <w:rPr>
          <w:rFonts w:ascii="Arial" w:eastAsiaTheme="minorHAnsi" w:hAnsi="Arial" w:cs="Arial"/>
          <w:lang w:eastAsia="en-US"/>
        </w:rPr>
        <w:t>опубликовать в газет</w:t>
      </w:r>
      <w:r>
        <w:rPr>
          <w:rFonts w:ascii="Arial" w:eastAsiaTheme="minorHAnsi" w:hAnsi="Arial" w:cs="Arial"/>
          <w:lang w:eastAsia="en-US"/>
        </w:rPr>
        <w:t xml:space="preserve">е «Муниципальный вестник» и на </w:t>
      </w:r>
      <w:r w:rsidRPr="00E437D7">
        <w:rPr>
          <w:rFonts w:ascii="Arial" w:eastAsiaTheme="minorHAnsi" w:hAnsi="Arial" w:cs="Arial"/>
          <w:lang w:eastAsia="en-US"/>
        </w:rPr>
        <w:t>официальном сайте Карымского МО</w:t>
      </w:r>
    </w:p>
    <w:p w:rsidR="00E351EE" w:rsidRPr="00E437D7" w:rsidRDefault="00E351EE" w:rsidP="008D7E7C">
      <w:pPr>
        <w:tabs>
          <w:tab w:val="left" w:pos="3618"/>
        </w:tabs>
        <w:spacing w:after="0" w:line="240" w:lineRule="auto"/>
        <w:ind w:firstLine="709"/>
        <w:jc w:val="both"/>
        <w:rPr>
          <w:rFonts w:ascii="Arial" w:eastAsiaTheme="minorHAnsi" w:hAnsi="Arial" w:cs="Arial"/>
          <w:lang w:eastAsia="en-US"/>
        </w:rPr>
      </w:pPr>
      <w:r>
        <w:rPr>
          <w:rFonts w:ascii="Arial" w:eastAsiaTheme="minorHAnsi" w:hAnsi="Arial" w:cs="Arial"/>
          <w:lang w:eastAsia="en-US"/>
        </w:rPr>
        <w:t>4.</w:t>
      </w:r>
      <w:r w:rsidRPr="00E437D7">
        <w:rPr>
          <w:rFonts w:ascii="Arial" w:eastAsiaTheme="minorHAnsi" w:hAnsi="Arial" w:cs="Arial"/>
          <w:lang w:eastAsia="en-US"/>
        </w:rPr>
        <w:t>Д</w:t>
      </w:r>
      <w:r>
        <w:rPr>
          <w:rFonts w:ascii="Arial" w:eastAsiaTheme="minorHAnsi" w:hAnsi="Arial" w:cs="Arial"/>
          <w:lang w:eastAsia="en-US"/>
        </w:rPr>
        <w:t xml:space="preserve">анное решение вступает в силу </w:t>
      </w:r>
      <w:r w:rsidRPr="00E437D7">
        <w:rPr>
          <w:rFonts w:ascii="Arial" w:eastAsiaTheme="minorHAnsi" w:hAnsi="Arial" w:cs="Arial"/>
          <w:lang w:eastAsia="en-US"/>
        </w:rPr>
        <w:t>с</w:t>
      </w:r>
      <w:r>
        <w:rPr>
          <w:rFonts w:ascii="Arial" w:eastAsiaTheme="minorHAnsi" w:hAnsi="Arial" w:cs="Arial"/>
          <w:lang w:eastAsia="en-US"/>
        </w:rPr>
        <w:t xml:space="preserve"> момента </w:t>
      </w:r>
      <w:r w:rsidRPr="00E437D7">
        <w:rPr>
          <w:rFonts w:ascii="Arial" w:eastAsiaTheme="minorHAnsi" w:hAnsi="Arial" w:cs="Arial"/>
          <w:lang w:eastAsia="en-US"/>
        </w:rPr>
        <w:t xml:space="preserve">официального опубликования. </w:t>
      </w:r>
    </w:p>
    <w:p w:rsidR="00E351EE" w:rsidRPr="00E437D7" w:rsidRDefault="00E351EE" w:rsidP="008D7E7C">
      <w:pPr>
        <w:tabs>
          <w:tab w:val="left" w:pos="3618"/>
        </w:tabs>
        <w:spacing w:after="0" w:line="240" w:lineRule="auto"/>
        <w:rPr>
          <w:rFonts w:ascii="Arial" w:eastAsiaTheme="minorHAnsi" w:hAnsi="Arial" w:cs="Arial"/>
          <w:lang w:eastAsia="en-US"/>
        </w:rPr>
      </w:pPr>
    </w:p>
    <w:p w:rsidR="00E351EE" w:rsidRPr="00E437D7" w:rsidRDefault="00E351EE" w:rsidP="008D7E7C">
      <w:pPr>
        <w:shd w:val="clear" w:color="auto" w:fill="FFFFFF"/>
        <w:spacing w:after="0" w:line="240" w:lineRule="auto"/>
        <w:rPr>
          <w:rFonts w:ascii="Arial" w:eastAsiaTheme="minorHAnsi" w:hAnsi="Arial" w:cs="Arial"/>
          <w:color w:val="000000"/>
          <w:spacing w:val="1"/>
          <w:lang w:eastAsia="en-US"/>
        </w:rPr>
      </w:pP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Председатель Думы</w:t>
      </w: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Глава Карымского сельского поселения</w:t>
      </w: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О.И.Тихонова</w:t>
      </w:r>
    </w:p>
    <w:p w:rsidR="00E351EE" w:rsidRPr="00E437D7" w:rsidRDefault="00E351EE" w:rsidP="008D7E7C">
      <w:pPr>
        <w:spacing w:after="0" w:line="240" w:lineRule="auto"/>
        <w:rPr>
          <w:sz w:val="28"/>
          <w:szCs w:val="28"/>
        </w:rPr>
      </w:pPr>
    </w:p>
    <w:p w:rsidR="00E351EE" w:rsidRPr="00E437D7" w:rsidRDefault="00E351EE" w:rsidP="008D7E7C">
      <w:pPr>
        <w:spacing w:after="0" w:line="240" w:lineRule="auto"/>
        <w:jc w:val="center"/>
        <w:outlineLvl w:val="0"/>
        <w:rPr>
          <w:rFonts w:ascii="Arial" w:eastAsiaTheme="minorHAnsi" w:hAnsi="Arial" w:cs="Arial"/>
          <w:b/>
          <w:sz w:val="30"/>
          <w:szCs w:val="30"/>
          <w:lang w:eastAsia="en-US"/>
        </w:rPr>
      </w:pPr>
      <w:r>
        <w:rPr>
          <w:rFonts w:ascii="Arial" w:eastAsiaTheme="minorHAnsi" w:hAnsi="Arial" w:cs="Arial"/>
          <w:b/>
          <w:sz w:val="30"/>
          <w:szCs w:val="30"/>
          <w:lang w:eastAsia="en-US"/>
        </w:rPr>
        <w:t xml:space="preserve">Пояснительная </w:t>
      </w:r>
      <w:r w:rsidRPr="00E437D7">
        <w:rPr>
          <w:rFonts w:ascii="Arial" w:eastAsiaTheme="minorHAnsi" w:hAnsi="Arial" w:cs="Arial"/>
          <w:b/>
          <w:sz w:val="30"/>
          <w:szCs w:val="30"/>
          <w:lang w:eastAsia="en-US"/>
        </w:rPr>
        <w:t>записка</w:t>
      </w:r>
    </w:p>
    <w:p w:rsidR="00E351EE" w:rsidRPr="00E437D7" w:rsidRDefault="00E351EE" w:rsidP="008D7E7C">
      <w:pPr>
        <w:spacing w:after="0" w:line="240" w:lineRule="auto"/>
        <w:jc w:val="center"/>
        <w:rPr>
          <w:rFonts w:ascii="Arial" w:eastAsiaTheme="minorHAnsi" w:hAnsi="Arial" w:cs="Arial"/>
          <w:b/>
          <w:sz w:val="30"/>
          <w:szCs w:val="30"/>
          <w:lang w:eastAsia="en-US"/>
        </w:rPr>
      </w:pPr>
      <w:r>
        <w:rPr>
          <w:rFonts w:ascii="Arial" w:eastAsiaTheme="minorHAnsi" w:hAnsi="Arial" w:cs="Arial"/>
          <w:b/>
          <w:sz w:val="30"/>
          <w:szCs w:val="30"/>
          <w:lang w:eastAsia="en-US"/>
        </w:rPr>
        <w:t>к исполнению бюджета Карымского МО</w:t>
      </w:r>
      <w:r w:rsidRPr="00E437D7">
        <w:rPr>
          <w:rFonts w:ascii="Arial" w:eastAsiaTheme="minorHAnsi" w:hAnsi="Arial" w:cs="Arial"/>
          <w:b/>
          <w:sz w:val="30"/>
          <w:szCs w:val="30"/>
          <w:lang w:eastAsia="en-US"/>
        </w:rPr>
        <w:t xml:space="preserve"> </w:t>
      </w:r>
    </w:p>
    <w:p w:rsidR="00E351EE" w:rsidRDefault="00E351EE" w:rsidP="008D7E7C">
      <w:pPr>
        <w:spacing w:after="0" w:line="240" w:lineRule="auto"/>
        <w:jc w:val="center"/>
        <w:rPr>
          <w:rFonts w:ascii="Arial" w:eastAsiaTheme="minorHAnsi" w:hAnsi="Arial" w:cs="Arial"/>
          <w:b/>
          <w:sz w:val="30"/>
          <w:szCs w:val="30"/>
          <w:lang w:eastAsia="en-US"/>
        </w:rPr>
      </w:pPr>
      <w:r>
        <w:rPr>
          <w:rFonts w:ascii="Arial" w:eastAsiaTheme="minorHAnsi" w:hAnsi="Arial" w:cs="Arial"/>
          <w:b/>
          <w:sz w:val="30"/>
          <w:szCs w:val="30"/>
          <w:lang w:eastAsia="en-US"/>
        </w:rPr>
        <w:t xml:space="preserve">за </w:t>
      </w:r>
      <w:r w:rsidRPr="00E437D7">
        <w:rPr>
          <w:rFonts w:ascii="Arial" w:eastAsiaTheme="minorHAnsi" w:hAnsi="Arial" w:cs="Arial"/>
          <w:b/>
          <w:sz w:val="30"/>
          <w:szCs w:val="30"/>
          <w:lang w:eastAsia="en-US"/>
        </w:rPr>
        <w:t>первое</w:t>
      </w:r>
      <w:r>
        <w:rPr>
          <w:rFonts w:ascii="Arial" w:eastAsiaTheme="minorHAnsi" w:hAnsi="Arial" w:cs="Arial"/>
          <w:b/>
          <w:sz w:val="30"/>
          <w:szCs w:val="30"/>
          <w:lang w:eastAsia="en-US"/>
        </w:rPr>
        <w:t xml:space="preserve"> полугодие </w:t>
      </w:r>
      <w:r w:rsidRPr="00E437D7">
        <w:rPr>
          <w:rFonts w:ascii="Arial" w:eastAsiaTheme="minorHAnsi" w:hAnsi="Arial" w:cs="Arial"/>
          <w:b/>
          <w:sz w:val="30"/>
          <w:szCs w:val="30"/>
          <w:lang w:eastAsia="en-US"/>
        </w:rPr>
        <w:t>2018 года.</w:t>
      </w:r>
    </w:p>
    <w:p w:rsidR="00E351EE" w:rsidRPr="00E437D7" w:rsidRDefault="00E351EE" w:rsidP="008D7E7C">
      <w:pPr>
        <w:spacing w:after="0" w:line="240" w:lineRule="auto"/>
        <w:jc w:val="center"/>
        <w:rPr>
          <w:rFonts w:ascii="Arial" w:eastAsiaTheme="minorHAnsi" w:hAnsi="Arial" w:cs="Arial"/>
          <w:lang w:eastAsia="en-US"/>
        </w:rPr>
      </w:pPr>
    </w:p>
    <w:p w:rsidR="00E351EE" w:rsidRPr="00E437D7"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В доход </w:t>
      </w:r>
      <w:r w:rsidRPr="00E437D7">
        <w:rPr>
          <w:rFonts w:ascii="Arial" w:eastAsiaTheme="minorHAnsi" w:hAnsi="Arial" w:cs="Arial"/>
          <w:lang w:eastAsia="en-US"/>
        </w:rPr>
        <w:t>бюджета КАРЫМСКОГО сельского поселения пост</w:t>
      </w:r>
      <w:r>
        <w:rPr>
          <w:rFonts w:ascii="Arial" w:eastAsiaTheme="minorHAnsi" w:hAnsi="Arial" w:cs="Arial"/>
          <w:lang w:eastAsia="en-US"/>
        </w:rPr>
        <w:t xml:space="preserve">упило за 6 месяцев 2018год </w:t>
      </w:r>
      <w:r w:rsidRPr="00E437D7">
        <w:rPr>
          <w:rFonts w:ascii="Arial" w:eastAsiaTheme="minorHAnsi" w:hAnsi="Arial" w:cs="Arial"/>
          <w:lang w:eastAsia="en-US"/>
        </w:rPr>
        <w:t>5530878 руб. 21</w:t>
      </w:r>
      <w:r>
        <w:rPr>
          <w:rFonts w:ascii="Arial" w:eastAsiaTheme="minorHAnsi" w:hAnsi="Arial" w:cs="Arial"/>
          <w:lang w:eastAsia="en-US"/>
        </w:rPr>
        <w:t xml:space="preserve"> </w:t>
      </w:r>
      <w:r w:rsidRPr="00E437D7">
        <w:rPr>
          <w:rFonts w:ascii="Arial" w:eastAsiaTheme="minorHAnsi" w:hAnsi="Arial" w:cs="Arial"/>
          <w:lang w:eastAsia="en-US"/>
        </w:rPr>
        <w:t>коп</w:t>
      </w:r>
      <w:r>
        <w:rPr>
          <w:rFonts w:ascii="Arial" w:eastAsiaTheme="minorHAnsi" w:hAnsi="Arial" w:cs="Arial"/>
          <w:lang w:eastAsia="en-US"/>
        </w:rPr>
        <w:t xml:space="preserve">, из них собственных средств </w:t>
      </w:r>
      <w:r w:rsidRPr="00E437D7">
        <w:rPr>
          <w:rFonts w:ascii="Arial" w:hAnsi="Arial" w:cs="Arial"/>
          <w:lang w:eastAsia="en-US"/>
        </w:rPr>
        <w:t xml:space="preserve">1149040 </w:t>
      </w:r>
      <w:r w:rsidRPr="00E437D7">
        <w:rPr>
          <w:rFonts w:ascii="Arial" w:eastAsiaTheme="minorHAnsi" w:hAnsi="Arial" w:cs="Arial"/>
          <w:lang w:eastAsia="en-US"/>
        </w:rPr>
        <w:t>руб.05 коп</w:t>
      </w:r>
      <w:r>
        <w:rPr>
          <w:rFonts w:ascii="Arial" w:eastAsiaTheme="minorHAnsi" w:hAnsi="Arial" w:cs="Arial"/>
          <w:lang w:eastAsia="en-US"/>
        </w:rPr>
        <w:t xml:space="preserve">, руб. и безвозмездные </w:t>
      </w:r>
      <w:r w:rsidRPr="00E437D7">
        <w:rPr>
          <w:rFonts w:ascii="Arial" w:eastAsiaTheme="minorHAnsi" w:hAnsi="Arial" w:cs="Arial"/>
          <w:lang w:eastAsia="en-US"/>
        </w:rPr>
        <w:t>поступле</w:t>
      </w:r>
      <w:r>
        <w:rPr>
          <w:rFonts w:ascii="Arial" w:eastAsiaTheme="minorHAnsi" w:hAnsi="Arial" w:cs="Arial"/>
          <w:lang w:eastAsia="en-US"/>
        </w:rPr>
        <w:t xml:space="preserve">ния из бюджетов других уровней </w:t>
      </w:r>
      <w:r w:rsidRPr="00E437D7">
        <w:rPr>
          <w:rFonts w:ascii="Arial" w:eastAsiaTheme="minorHAnsi" w:hAnsi="Arial" w:cs="Arial"/>
          <w:lang w:eastAsia="en-US"/>
        </w:rPr>
        <w:t>4381838</w:t>
      </w:r>
      <w:r>
        <w:rPr>
          <w:rFonts w:ascii="Arial" w:eastAsiaTheme="minorHAnsi" w:hAnsi="Arial" w:cs="Arial"/>
          <w:lang w:eastAsia="en-US"/>
        </w:rPr>
        <w:t xml:space="preserve"> руб.16 коп.</w:t>
      </w:r>
    </w:p>
    <w:p w:rsidR="00E351EE" w:rsidRPr="00E437D7" w:rsidRDefault="00E351EE" w:rsidP="008D7E7C">
      <w:pPr>
        <w:spacing w:after="0" w:line="240" w:lineRule="auto"/>
        <w:ind w:firstLine="709"/>
        <w:jc w:val="both"/>
        <w:rPr>
          <w:rFonts w:ascii="Arial" w:eastAsiaTheme="minorHAnsi" w:hAnsi="Arial" w:cs="Arial"/>
          <w:lang w:eastAsia="en-US"/>
        </w:rPr>
      </w:pPr>
      <w:r w:rsidRPr="00E437D7">
        <w:rPr>
          <w:rFonts w:ascii="Arial" w:eastAsiaTheme="minorHAnsi" w:hAnsi="Arial" w:cs="Arial"/>
          <w:lang w:eastAsia="en-US"/>
        </w:rPr>
        <w:lastRenderedPageBreak/>
        <w:t>Ра</w:t>
      </w:r>
      <w:r>
        <w:rPr>
          <w:rFonts w:ascii="Arial" w:eastAsiaTheme="minorHAnsi" w:hAnsi="Arial" w:cs="Arial"/>
          <w:lang w:eastAsia="en-US"/>
        </w:rPr>
        <w:t xml:space="preserve">сшифровка по видам поступлений </w:t>
      </w:r>
      <w:r w:rsidRPr="00E437D7">
        <w:rPr>
          <w:rFonts w:ascii="Arial" w:eastAsiaTheme="minorHAnsi" w:hAnsi="Arial" w:cs="Arial"/>
          <w:lang w:eastAsia="en-US"/>
        </w:rPr>
        <w:t>в тыс. руб.</w:t>
      </w:r>
    </w:p>
    <w:tbl>
      <w:tblPr>
        <w:tblW w:w="5000" w:type="pct"/>
        <w:tblLook w:val="04A0" w:firstRow="1" w:lastRow="0" w:firstColumn="1" w:lastColumn="0" w:noHBand="0" w:noVBand="1"/>
      </w:tblPr>
      <w:tblGrid>
        <w:gridCol w:w="2262"/>
        <w:gridCol w:w="1684"/>
        <w:gridCol w:w="2262"/>
        <w:gridCol w:w="1683"/>
        <w:gridCol w:w="1683"/>
      </w:tblGrid>
      <w:tr w:rsidR="00E351EE" w:rsidRPr="00E437D7" w:rsidTr="000C0C03">
        <w:trPr>
          <w:trHeight w:val="487"/>
        </w:trPr>
        <w:tc>
          <w:tcPr>
            <w:tcW w:w="11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1EE" w:rsidRPr="00E437D7" w:rsidRDefault="00E351EE" w:rsidP="008D7E7C">
            <w:pPr>
              <w:spacing w:after="0" w:line="240" w:lineRule="auto"/>
              <w:jc w:val="center"/>
              <w:rPr>
                <w:rFonts w:ascii="Courier New" w:hAnsi="Courier New" w:cs="Courier New"/>
                <w:color w:val="000000"/>
              </w:rPr>
            </w:pPr>
            <w:r w:rsidRPr="00E437D7">
              <w:rPr>
                <w:rFonts w:ascii="Courier New" w:hAnsi="Courier New" w:cs="Courier New"/>
                <w:color w:val="000000"/>
              </w:rPr>
              <w:t>Наименование доходов</w:t>
            </w:r>
          </w:p>
        </w:tc>
        <w:tc>
          <w:tcPr>
            <w:tcW w:w="8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Исполнение за 6 мес 2017 г.</w:t>
            </w:r>
          </w:p>
        </w:tc>
        <w:tc>
          <w:tcPr>
            <w:tcW w:w="11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1EE" w:rsidRPr="00E437D7" w:rsidRDefault="00E351EE" w:rsidP="008D7E7C">
            <w:pPr>
              <w:spacing w:after="0" w:line="240" w:lineRule="auto"/>
              <w:jc w:val="center"/>
              <w:rPr>
                <w:rFonts w:ascii="Courier New" w:hAnsi="Courier New" w:cs="Courier New"/>
                <w:color w:val="000000"/>
              </w:rPr>
            </w:pPr>
            <w:r w:rsidRPr="00E437D7">
              <w:rPr>
                <w:rFonts w:ascii="Courier New" w:hAnsi="Courier New" w:cs="Courier New"/>
                <w:color w:val="000000"/>
              </w:rPr>
              <w:t>Прогнозируемые доходы на   2018 г.</w:t>
            </w:r>
          </w:p>
        </w:tc>
        <w:tc>
          <w:tcPr>
            <w:tcW w:w="8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1EE" w:rsidRPr="00E437D7" w:rsidRDefault="00E351EE" w:rsidP="008D7E7C">
            <w:pPr>
              <w:spacing w:after="0" w:line="240" w:lineRule="auto"/>
              <w:jc w:val="center"/>
              <w:rPr>
                <w:rFonts w:ascii="Courier New" w:hAnsi="Courier New" w:cs="Courier New"/>
                <w:color w:val="000000"/>
              </w:rPr>
            </w:pPr>
            <w:r w:rsidRPr="00E437D7">
              <w:rPr>
                <w:rFonts w:ascii="Courier New" w:hAnsi="Courier New" w:cs="Courier New"/>
                <w:color w:val="000000"/>
              </w:rPr>
              <w:t>Исполнение за 2018 г.</w:t>
            </w:r>
          </w:p>
        </w:tc>
        <w:tc>
          <w:tcPr>
            <w:tcW w:w="8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1EE" w:rsidRPr="00E437D7" w:rsidRDefault="00E351EE" w:rsidP="008D7E7C">
            <w:pPr>
              <w:spacing w:after="0" w:line="240" w:lineRule="auto"/>
              <w:jc w:val="center"/>
              <w:rPr>
                <w:rFonts w:ascii="Courier New" w:hAnsi="Courier New" w:cs="Courier New"/>
                <w:color w:val="000000"/>
              </w:rPr>
            </w:pPr>
            <w:r w:rsidRPr="00E437D7">
              <w:rPr>
                <w:rFonts w:ascii="Courier New" w:hAnsi="Courier New" w:cs="Courier New"/>
                <w:color w:val="000000"/>
              </w:rPr>
              <w:t>% выполнения к ожидаемым доходам по году.</w:t>
            </w:r>
          </w:p>
        </w:tc>
      </w:tr>
      <w:tr w:rsidR="00E351EE" w:rsidRPr="00E437D7" w:rsidTr="000C0C03">
        <w:trPr>
          <w:trHeight w:val="487"/>
        </w:trPr>
        <w:tc>
          <w:tcPr>
            <w:tcW w:w="1181"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1181"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r>
      <w:tr w:rsidR="00E351EE" w:rsidRPr="00E437D7" w:rsidTr="000C0C03">
        <w:trPr>
          <w:trHeight w:val="487"/>
        </w:trPr>
        <w:tc>
          <w:tcPr>
            <w:tcW w:w="1181"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1181"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E351EE" w:rsidRPr="00E437D7" w:rsidRDefault="00E351EE" w:rsidP="008D7E7C">
            <w:pPr>
              <w:spacing w:after="0" w:line="240" w:lineRule="auto"/>
              <w:rPr>
                <w:rFonts w:ascii="Courier New" w:hAnsi="Courier New" w:cs="Courier New"/>
                <w:color w:val="000000"/>
              </w:rPr>
            </w:pPr>
          </w:p>
        </w:tc>
      </w:tr>
      <w:tr w:rsidR="00E351EE" w:rsidRPr="00E437D7" w:rsidTr="000C0C03">
        <w:trPr>
          <w:trHeight w:val="31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НДФЛ</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671,2</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1385,8</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533,5</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38,5</w:t>
            </w:r>
          </w:p>
        </w:tc>
      </w:tr>
      <w:tr w:rsidR="00E351EE" w:rsidRPr="00E437D7" w:rsidTr="000C0C03">
        <w:trPr>
          <w:trHeight w:val="31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Акцизы</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327,6</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646,7</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317,4</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49,1</w:t>
            </w:r>
          </w:p>
        </w:tc>
      </w:tr>
      <w:tr w:rsidR="00E351EE" w:rsidRPr="00E437D7" w:rsidTr="000C0C03">
        <w:trPr>
          <w:trHeight w:val="31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сельхозналог</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2,5</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2,5</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r>
      <w:tr w:rsidR="00E351EE" w:rsidRPr="00E437D7" w:rsidTr="000C0C03">
        <w:trPr>
          <w:trHeight w:val="31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Налог на имущество</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10,5</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50</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10,8</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21,6</w:t>
            </w:r>
          </w:p>
        </w:tc>
      </w:tr>
      <w:tr w:rsidR="00E351EE" w:rsidRPr="00E437D7" w:rsidTr="000C0C03">
        <w:trPr>
          <w:trHeight w:val="31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Земельный налог</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60,6</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310</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246,8</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79,6</w:t>
            </w:r>
          </w:p>
        </w:tc>
      </w:tr>
      <w:tr w:rsidR="00E351EE" w:rsidRPr="00E437D7" w:rsidTr="000C0C03">
        <w:trPr>
          <w:trHeight w:val="930"/>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Гос. пошлина за совершение нотариальных действий</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10,0</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20</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5,4</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27,0</w:t>
            </w:r>
          </w:p>
        </w:tc>
      </w:tr>
      <w:tr w:rsidR="00E351EE" w:rsidRPr="00E437D7" w:rsidTr="000C0C03">
        <w:trPr>
          <w:trHeight w:val="780"/>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 xml:space="preserve">Доходы от оказания платных услуг  </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31,2</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74</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34,1</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46,1</w:t>
            </w:r>
          </w:p>
        </w:tc>
      </w:tr>
      <w:tr w:rsidR="00E351EE" w:rsidRPr="00E437D7" w:rsidTr="000C0C03">
        <w:trPr>
          <w:trHeight w:val="127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Доходы от сдачи аренду имущества, находящееся в оперативном управлении поселений.</w:t>
            </w:r>
          </w:p>
        </w:tc>
        <w:tc>
          <w:tcPr>
            <w:tcW w:w="879"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 xml:space="preserve">9,4 </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10</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r>
      <w:tr w:rsidR="00E351EE" w:rsidRPr="00E437D7" w:rsidTr="000C0C03">
        <w:trPr>
          <w:trHeight w:val="1665"/>
        </w:trPr>
        <w:tc>
          <w:tcPr>
            <w:tcW w:w="1181" w:type="pct"/>
            <w:tcBorders>
              <w:top w:val="nil"/>
              <w:left w:val="single" w:sz="8" w:space="0" w:color="auto"/>
              <w:bottom w:val="nil"/>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Платежи взымаемые органами местного самоуправления сельских поселений за выполнение определённых функций</w:t>
            </w:r>
          </w:p>
        </w:tc>
        <w:tc>
          <w:tcPr>
            <w:tcW w:w="879" w:type="pct"/>
            <w:tcBorders>
              <w:top w:val="nil"/>
              <w:left w:val="nil"/>
              <w:bottom w:val="nil"/>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1,0</w:t>
            </w:r>
          </w:p>
        </w:tc>
        <w:tc>
          <w:tcPr>
            <w:tcW w:w="1181" w:type="pct"/>
            <w:tcBorders>
              <w:top w:val="nil"/>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5</w:t>
            </w:r>
          </w:p>
        </w:tc>
        <w:tc>
          <w:tcPr>
            <w:tcW w:w="879" w:type="pct"/>
            <w:tcBorders>
              <w:top w:val="nil"/>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1,0</w:t>
            </w:r>
          </w:p>
        </w:tc>
        <w:tc>
          <w:tcPr>
            <w:tcW w:w="879" w:type="pct"/>
            <w:tcBorders>
              <w:top w:val="nil"/>
              <w:left w:val="nil"/>
              <w:bottom w:val="nil"/>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20,0</w:t>
            </w:r>
          </w:p>
        </w:tc>
      </w:tr>
      <w:tr w:rsidR="00E351EE" w:rsidRPr="00E437D7" w:rsidTr="000C0C03">
        <w:trPr>
          <w:trHeight w:val="2145"/>
        </w:trPr>
        <w:tc>
          <w:tcPr>
            <w:tcW w:w="1181" w:type="pct"/>
            <w:tcBorders>
              <w:top w:val="single" w:sz="8" w:space="0" w:color="auto"/>
              <w:left w:val="single" w:sz="8" w:space="0" w:color="auto"/>
              <w:bottom w:val="nil"/>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color w:val="000000"/>
              </w:rPr>
            </w:pPr>
            <w:r w:rsidRPr="00E437D7">
              <w:rPr>
                <w:rFonts w:ascii="Courier New" w:hAnsi="Courier New" w:cs="Courier New"/>
                <w:color w:val="000000"/>
              </w:rPr>
              <w:t>Доходы от денежных взысканий (штрафов) установленные законами Российской Федерации за не соблюдение муниципальных правовых актов, зачисляемые в бюджет сельских поселений</w:t>
            </w:r>
          </w:p>
        </w:tc>
        <w:tc>
          <w:tcPr>
            <w:tcW w:w="879" w:type="pct"/>
            <w:tcBorders>
              <w:top w:val="single" w:sz="8" w:space="0" w:color="auto"/>
              <w:left w:val="nil"/>
              <w:bottom w:val="nil"/>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c>
          <w:tcPr>
            <w:tcW w:w="1181" w:type="pct"/>
            <w:tcBorders>
              <w:top w:val="nil"/>
              <w:left w:val="nil"/>
              <w:bottom w:val="nil"/>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1</w:t>
            </w:r>
          </w:p>
        </w:tc>
        <w:tc>
          <w:tcPr>
            <w:tcW w:w="879" w:type="pct"/>
            <w:tcBorders>
              <w:top w:val="nil"/>
              <w:left w:val="nil"/>
              <w:bottom w:val="nil"/>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c>
          <w:tcPr>
            <w:tcW w:w="879" w:type="pct"/>
            <w:tcBorders>
              <w:top w:val="single" w:sz="8" w:space="0" w:color="auto"/>
              <w:left w:val="nil"/>
              <w:bottom w:val="nil"/>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color w:val="000000"/>
              </w:rPr>
            </w:pPr>
            <w:r w:rsidRPr="00E437D7">
              <w:rPr>
                <w:rFonts w:ascii="Courier New" w:hAnsi="Courier New" w:cs="Courier New"/>
                <w:color w:val="000000"/>
              </w:rPr>
              <w:t>0</w:t>
            </w:r>
          </w:p>
        </w:tc>
      </w:tr>
      <w:tr w:rsidR="00E351EE" w:rsidRPr="00E437D7" w:rsidTr="000C0C03">
        <w:trPr>
          <w:trHeight w:val="525"/>
        </w:trPr>
        <w:tc>
          <w:tcPr>
            <w:tcW w:w="1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rPr>
                <w:rFonts w:ascii="Courier New" w:hAnsi="Courier New" w:cs="Courier New"/>
                <w:b/>
                <w:bCs/>
                <w:color w:val="000000"/>
              </w:rPr>
            </w:pPr>
            <w:r>
              <w:rPr>
                <w:rFonts w:ascii="Courier New" w:hAnsi="Courier New" w:cs="Courier New"/>
                <w:b/>
                <w:bCs/>
                <w:color w:val="000000"/>
              </w:rPr>
              <w:t xml:space="preserve">Итого собственных </w:t>
            </w:r>
            <w:r w:rsidRPr="00E437D7">
              <w:rPr>
                <w:rFonts w:ascii="Courier New" w:hAnsi="Courier New" w:cs="Courier New"/>
                <w:b/>
                <w:bCs/>
                <w:color w:val="000000"/>
              </w:rPr>
              <w:t>доходов</w:t>
            </w:r>
          </w:p>
        </w:tc>
        <w:tc>
          <w:tcPr>
            <w:tcW w:w="879" w:type="pct"/>
            <w:tcBorders>
              <w:top w:val="single" w:sz="8" w:space="0" w:color="auto"/>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b/>
                <w:bCs/>
                <w:color w:val="000000"/>
              </w:rPr>
            </w:pPr>
            <w:r w:rsidRPr="00E437D7">
              <w:rPr>
                <w:rFonts w:ascii="Courier New" w:hAnsi="Courier New" w:cs="Courier New"/>
                <w:b/>
                <w:bCs/>
                <w:color w:val="000000"/>
              </w:rPr>
              <w:t>2442,7</w:t>
            </w:r>
          </w:p>
        </w:tc>
        <w:tc>
          <w:tcPr>
            <w:tcW w:w="1181" w:type="pct"/>
            <w:tcBorders>
              <w:top w:val="single" w:sz="8" w:space="0" w:color="auto"/>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b/>
                <w:bCs/>
                <w:color w:val="000000"/>
              </w:rPr>
            </w:pPr>
            <w:r w:rsidRPr="00E437D7">
              <w:rPr>
                <w:rFonts w:ascii="Courier New" w:hAnsi="Courier New" w:cs="Courier New"/>
                <w:b/>
                <w:bCs/>
                <w:color w:val="000000"/>
              </w:rPr>
              <w:t>2505,0</w:t>
            </w:r>
          </w:p>
        </w:tc>
        <w:tc>
          <w:tcPr>
            <w:tcW w:w="879" w:type="pct"/>
            <w:tcBorders>
              <w:top w:val="single" w:sz="8" w:space="0" w:color="auto"/>
              <w:left w:val="nil"/>
              <w:bottom w:val="single" w:sz="8" w:space="0" w:color="auto"/>
              <w:right w:val="single" w:sz="8" w:space="0" w:color="auto"/>
            </w:tcBorders>
            <w:shd w:val="clear" w:color="auto" w:fill="auto"/>
            <w:vAlign w:val="center"/>
            <w:hideMark/>
          </w:tcPr>
          <w:p w:rsidR="00E351EE" w:rsidRPr="00E437D7" w:rsidRDefault="00E351EE" w:rsidP="008D7E7C">
            <w:pPr>
              <w:spacing w:after="0" w:line="240" w:lineRule="auto"/>
              <w:jc w:val="right"/>
              <w:rPr>
                <w:rFonts w:ascii="Courier New" w:hAnsi="Courier New" w:cs="Courier New"/>
                <w:b/>
                <w:bCs/>
                <w:color w:val="000000"/>
              </w:rPr>
            </w:pPr>
            <w:r w:rsidRPr="00E437D7">
              <w:rPr>
                <w:rFonts w:ascii="Courier New" w:hAnsi="Courier New" w:cs="Courier New"/>
                <w:b/>
                <w:bCs/>
                <w:color w:val="000000"/>
              </w:rPr>
              <w:t xml:space="preserve">1149,0 </w:t>
            </w:r>
          </w:p>
        </w:tc>
        <w:tc>
          <w:tcPr>
            <w:tcW w:w="879" w:type="pct"/>
            <w:tcBorders>
              <w:top w:val="single" w:sz="8" w:space="0" w:color="auto"/>
              <w:left w:val="nil"/>
              <w:bottom w:val="single" w:sz="8" w:space="0" w:color="auto"/>
              <w:right w:val="single" w:sz="8" w:space="0" w:color="auto"/>
            </w:tcBorders>
            <w:shd w:val="clear" w:color="auto" w:fill="auto"/>
            <w:vAlign w:val="center"/>
          </w:tcPr>
          <w:p w:rsidR="00E351EE" w:rsidRPr="00E437D7" w:rsidRDefault="00E351EE" w:rsidP="008D7E7C">
            <w:pPr>
              <w:spacing w:after="0" w:line="240" w:lineRule="auto"/>
              <w:jc w:val="right"/>
              <w:rPr>
                <w:rFonts w:ascii="Courier New" w:hAnsi="Courier New" w:cs="Courier New"/>
                <w:b/>
                <w:bCs/>
                <w:color w:val="000000"/>
              </w:rPr>
            </w:pPr>
            <w:r w:rsidRPr="00E437D7">
              <w:rPr>
                <w:rFonts w:ascii="Courier New" w:hAnsi="Courier New" w:cs="Courier New"/>
                <w:b/>
                <w:bCs/>
                <w:color w:val="000000"/>
              </w:rPr>
              <w:t>45,9</w:t>
            </w:r>
          </w:p>
        </w:tc>
      </w:tr>
    </w:tbl>
    <w:p w:rsidR="00E351EE" w:rsidRPr="00E437D7" w:rsidRDefault="00E351EE" w:rsidP="008D7E7C">
      <w:pPr>
        <w:spacing w:after="0" w:line="240" w:lineRule="auto"/>
        <w:jc w:val="center"/>
        <w:rPr>
          <w:rFonts w:ascii="Arial" w:hAnsi="Arial" w:cs="Arial"/>
          <w:lang w:eastAsia="en-US"/>
        </w:rPr>
      </w:pPr>
    </w:p>
    <w:p w:rsidR="00E351EE" w:rsidRDefault="00E351EE" w:rsidP="008D7E7C">
      <w:pPr>
        <w:spacing w:after="0" w:line="240" w:lineRule="auto"/>
        <w:jc w:val="center"/>
        <w:rPr>
          <w:rFonts w:ascii="Arial" w:hAnsi="Arial" w:cs="Arial"/>
          <w:lang w:eastAsia="en-US"/>
        </w:rPr>
      </w:pPr>
      <w:r>
        <w:rPr>
          <w:rFonts w:ascii="Arial" w:hAnsi="Arial" w:cs="Arial"/>
          <w:lang w:eastAsia="en-US"/>
        </w:rPr>
        <w:t>Н</w:t>
      </w:r>
      <w:r w:rsidRPr="00E437D7">
        <w:rPr>
          <w:rFonts w:ascii="Arial" w:hAnsi="Arial" w:cs="Arial"/>
          <w:lang w:eastAsia="en-US"/>
        </w:rPr>
        <w:t>алоговые поступления</w:t>
      </w:r>
    </w:p>
    <w:p w:rsidR="00E351EE" w:rsidRPr="00E437D7" w:rsidRDefault="00E351EE" w:rsidP="008D7E7C">
      <w:pPr>
        <w:spacing w:after="0" w:line="240" w:lineRule="auto"/>
        <w:jc w:val="center"/>
        <w:rPr>
          <w:rFonts w:ascii="Arial"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НДФЛ</w:t>
      </w:r>
      <w:r>
        <w:rPr>
          <w:rFonts w:ascii="Arial" w:eastAsiaTheme="minorHAnsi" w:hAnsi="Arial" w:cs="Arial"/>
          <w:lang w:eastAsia="en-US"/>
        </w:rPr>
        <w:t xml:space="preserve"> - Поступление НДФЛ в 2018 году составляет 533,5 т. р., </w:t>
      </w:r>
      <w:r w:rsidRPr="00C8471B">
        <w:rPr>
          <w:rFonts w:ascii="Arial" w:eastAsiaTheme="minorHAnsi" w:hAnsi="Arial" w:cs="Arial"/>
          <w:lang w:eastAsia="en-US"/>
        </w:rPr>
        <w:t xml:space="preserve">по сравнению </w:t>
      </w:r>
      <w:r>
        <w:rPr>
          <w:rFonts w:ascii="Arial" w:eastAsiaTheme="minorHAnsi" w:hAnsi="Arial" w:cs="Arial"/>
          <w:lang w:eastAsia="en-US"/>
        </w:rPr>
        <w:t xml:space="preserve">с 2017 годом, за тот же период меньше на 137,7 т. р. </w:t>
      </w:r>
      <w:r w:rsidRPr="00C8471B">
        <w:rPr>
          <w:rFonts w:ascii="Arial" w:eastAsiaTheme="minorHAnsi" w:hAnsi="Arial" w:cs="Arial"/>
          <w:lang w:eastAsia="en-US"/>
        </w:rPr>
        <w:t xml:space="preserve">Поступление </w:t>
      </w:r>
      <w:r>
        <w:rPr>
          <w:rFonts w:ascii="Arial" w:eastAsiaTheme="minorHAnsi" w:hAnsi="Arial" w:cs="Arial"/>
          <w:lang w:eastAsia="en-US"/>
        </w:rPr>
        <w:t xml:space="preserve">НДФЛ к годовому прогнозу </w:t>
      </w:r>
      <w:r w:rsidRPr="00C8471B">
        <w:rPr>
          <w:rFonts w:ascii="Arial" w:eastAsiaTheme="minorHAnsi" w:hAnsi="Arial" w:cs="Arial"/>
          <w:lang w:eastAsia="en-US"/>
        </w:rPr>
        <w:t>38,5%. Это связано</w:t>
      </w:r>
      <w:r>
        <w:rPr>
          <w:rFonts w:ascii="Arial" w:eastAsiaTheme="minorHAnsi" w:hAnsi="Arial" w:cs="Arial"/>
          <w:lang w:eastAsia="en-US"/>
        </w:rPr>
        <w:t xml:space="preserve"> с тем, что процент отчислений снизился с 10% в 2017 году до 7% в 2018 г.</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Налог на имущество - </w:t>
      </w:r>
      <w:r w:rsidRPr="00C8471B">
        <w:rPr>
          <w:rFonts w:ascii="Arial" w:eastAsiaTheme="minorHAnsi" w:hAnsi="Arial" w:cs="Arial"/>
          <w:lang w:eastAsia="en-US"/>
        </w:rPr>
        <w:t>Поступление</w:t>
      </w:r>
      <w:r>
        <w:rPr>
          <w:rFonts w:ascii="Arial" w:eastAsiaTheme="minorHAnsi" w:hAnsi="Arial" w:cs="Arial"/>
          <w:lang w:eastAsia="en-US"/>
        </w:rPr>
        <w:t xml:space="preserve"> налога в 2018 году 10,8 т. р. </w:t>
      </w:r>
      <w:r w:rsidRPr="00C8471B">
        <w:rPr>
          <w:rFonts w:ascii="Arial" w:eastAsiaTheme="minorHAnsi" w:hAnsi="Arial" w:cs="Arial"/>
          <w:lang w:eastAsia="en-US"/>
        </w:rPr>
        <w:t xml:space="preserve">по сравнению с 2017 годом больше на 0,8 т. р.  прошла частичная оплата </w:t>
      </w:r>
      <w:r>
        <w:rPr>
          <w:rFonts w:ascii="Arial" w:eastAsiaTheme="minorHAnsi" w:hAnsi="Arial" w:cs="Arial"/>
          <w:lang w:eastAsia="en-US"/>
        </w:rPr>
        <w:t>недоимки по данному налогу.</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Земельный налог</w:t>
      </w:r>
      <w:r>
        <w:rPr>
          <w:rFonts w:ascii="Arial" w:eastAsiaTheme="minorHAnsi" w:hAnsi="Arial" w:cs="Arial"/>
          <w:lang w:eastAsia="en-US"/>
        </w:rPr>
        <w:t xml:space="preserve"> - </w:t>
      </w:r>
      <w:r w:rsidRPr="00C8471B">
        <w:rPr>
          <w:rFonts w:ascii="Arial" w:eastAsiaTheme="minorHAnsi" w:hAnsi="Arial" w:cs="Arial"/>
          <w:lang w:eastAsia="en-US"/>
        </w:rPr>
        <w:t>Поступление налога в 201</w:t>
      </w:r>
      <w:r>
        <w:rPr>
          <w:rFonts w:ascii="Arial" w:eastAsiaTheme="minorHAnsi" w:hAnsi="Arial" w:cs="Arial"/>
          <w:lang w:eastAsia="en-US"/>
        </w:rPr>
        <w:t xml:space="preserve">8 году составляет 246,9 т. р., </w:t>
      </w:r>
      <w:r w:rsidRPr="00C8471B">
        <w:rPr>
          <w:rFonts w:ascii="Arial" w:eastAsiaTheme="minorHAnsi" w:hAnsi="Arial" w:cs="Arial"/>
          <w:lang w:eastAsia="en-US"/>
        </w:rPr>
        <w:t>что на 1</w:t>
      </w:r>
      <w:r>
        <w:rPr>
          <w:rFonts w:ascii="Arial" w:eastAsiaTheme="minorHAnsi" w:hAnsi="Arial" w:cs="Arial"/>
          <w:lang w:eastAsia="en-US"/>
        </w:rPr>
        <w:t>86,1 т. р. больше поступления в 2017 году.</w:t>
      </w:r>
      <w:r w:rsidRPr="00C8471B">
        <w:rPr>
          <w:rFonts w:ascii="Arial" w:eastAsiaTheme="minorHAnsi" w:hAnsi="Arial" w:cs="Arial"/>
          <w:lang w:eastAsia="en-US"/>
        </w:rPr>
        <w:t xml:space="preserve"> </w:t>
      </w:r>
      <w:r>
        <w:rPr>
          <w:rFonts w:ascii="Arial" w:eastAsiaTheme="minorHAnsi" w:hAnsi="Arial" w:cs="Arial"/>
          <w:lang w:eastAsia="en-US"/>
        </w:rPr>
        <w:t xml:space="preserve">поступление земельного налога </w:t>
      </w:r>
      <w:r w:rsidRPr="00C8471B">
        <w:rPr>
          <w:rFonts w:ascii="Arial" w:eastAsiaTheme="minorHAnsi" w:hAnsi="Arial" w:cs="Arial"/>
          <w:lang w:eastAsia="en-US"/>
        </w:rPr>
        <w:t>выполнено к годовому ожиданию на 79,6 %. Появились новые плательщи</w:t>
      </w:r>
      <w:r>
        <w:rPr>
          <w:rFonts w:ascii="Arial" w:eastAsiaTheme="minorHAnsi" w:hAnsi="Arial" w:cs="Arial"/>
          <w:lang w:eastAsia="en-US"/>
        </w:rPr>
        <w:t>ки, юридические лица.</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Государственная пошлина</w:t>
      </w:r>
      <w:r>
        <w:rPr>
          <w:rFonts w:ascii="Arial" w:eastAsiaTheme="minorHAnsi" w:hAnsi="Arial" w:cs="Arial"/>
          <w:lang w:eastAsia="en-US"/>
        </w:rPr>
        <w:t xml:space="preserve"> - </w:t>
      </w:r>
      <w:r w:rsidRPr="00C8471B">
        <w:rPr>
          <w:rFonts w:ascii="Arial" w:eastAsiaTheme="minorHAnsi" w:hAnsi="Arial" w:cs="Arial"/>
          <w:lang w:eastAsia="en-US"/>
        </w:rPr>
        <w:t>Поступление государственной пошлины за совершеннее нотариальных дейст</w:t>
      </w:r>
      <w:r>
        <w:rPr>
          <w:rFonts w:ascii="Arial" w:eastAsiaTheme="minorHAnsi" w:hAnsi="Arial" w:cs="Arial"/>
          <w:lang w:eastAsia="en-US"/>
        </w:rPr>
        <w:t xml:space="preserve">вий в 2018 году составляет 5,4 т. р., </w:t>
      </w:r>
      <w:r w:rsidRPr="00C8471B">
        <w:rPr>
          <w:rFonts w:ascii="Arial" w:eastAsiaTheme="minorHAnsi" w:hAnsi="Arial" w:cs="Arial"/>
          <w:lang w:eastAsia="en-US"/>
        </w:rPr>
        <w:t>что на 4,6 т. р. больше</w:t>
      </w:r>
      <w:r>
        <w:rPr>
          <w:rFonts w:ascii="Arial" w:eastAsiaTheme="minorHAnsi" w:hAnsi="Arial" w:cs="Arial"/>
          <w:lang w:eastAsia="en-US"/>
        </w:rPr>
        <w:t xml:space="preserve"> поступления чем в 2017 году. </w:t>
      </w:r>
      <w:r w:rsidRPr="00C8471B">
        <w:rPr>
          <w:rFonts w:ascii="Arial" w:eastAsiaTheme="minorHAnsi" w:hAnsi="Arial" w:cs="Arial"/>
          <w:lang w:eastAsia="en-US"/>
        </w:rPr>
        <w:t>В 2018 году нотариальные действия начал выполнять новый специалист только с июня месяца.</w:t>
      </w:r>
    </w:p>
    <w:p w:rsidR="00E351EE" w:rsidRPr="00C8471B" w:rsidRDefault="00E351EE" w:rsidP="008D7E7C">
      <w:pPr>
        <w:spacing w:after="0" w:line="240" w:lineRule="auto"/>
        <w:jc w:val="both"/>
        <w:rPr>
          <w:rFonts w:ascii="Arial" w:eastAsiaTheme="minorHAnsi" w:hAnsi="Arial" w:cs="Arial"/>
          <w:lang w:eastAsia="en-US"/>
        </w:rPr>
      </w:pPr>
    </w:p>
    <w:p w:rsidR="00E351EE" w:rsidRPr="00C8471B" w:rsidRDefault="00E351EE" w:rsidP="008D7E7C">
      <w:pPr>
        <w:spacing w:after="0" w:line="240" w:lineRule="auto"/>
        <w:jc w:val="center"/>
        <w:rPr>
          <w:rFonts w:ascii="Arial" w:eastAsiaTheme="minorHAnsi" w:hAnsi="Arial" w:cs="Arial"/>
          <w:lang w:eastAsia="en-US"/>
        </w:rPr>
      </w:pPr>
      <w:r>
        <w:rPr>
          <w:rFonts w:ascii="Arial" w:eastAsiaTheme="minorHAnsi" w:hAnsi="Arial" w:cs="Arial"/>
          <w:lang w:eastAsia="en-US"/>
        </w:rPr>
        <w:t>Н</w:t>
      </w:r>
      <w:r w:rsidRPr="00C8471B">
        <w:rPr>
          <w:rFonts w:ascii="Arial" w:eastAsiaTheme="minorHAnsi" w:hAnsi="Arial" w:cs="Arial"/>
          <w:lang w:eastAsia="en-US"/>
        </w:rPr>
        <w:t>еналоговые поступления</w:t>
      </w:r>
    </w:p>
    <w:p w:rsidR="00E351EE" w:rsidRPr="00C8471B" w:rsidRDefault="00E351EE" w:rsidP="008D7E7C">
      <w:pPr>
        <w:spacing w:after="0" w:line="240" w:lineRule="auto"/>
        <w:jc w:val="both"/>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Доходы от оказания платных услуг</w:t>
      </w:r>
      <w:r>
        <w:rPr>
          <w:rFonts w:ascii="Arial" w:eastAsiaTheme="minorHAnsi" w:hAnsi="Arial" w:cs="Arial"/>
          <w:lang w:eastAsia="en-US"/>
        </w:rPr>
        <w:t xml:space="preserve"> Поступление </w:t>
      </w:r>
      <w:r w:rsidRPr="00C8471B">
        <w:rPr>
          <w:rFonts w:ascii="Arial" w:eastAsiaTheme="minorHAnsi" w:hAnsi="Arial" w:cs="Arial"/>
          <w:lang w:eastAsia="en-US"/>
        </w:rPr>
        <w:t>платных услуг в 20</w:t>
      </w:r>
      <w:r>
        <w:rPr>
          <w:rFonts w:ascii="Arial" w:eastAsiaTheme="minorHAnsi" w:hAnsi="Arial" w:cs="Arial"/>
          <w:lang w:eastAsia="en-US"/>
        </w:rPr>
        <w:t xml:space="preserve">18 году составляет 63,5 т. р., </w:t>
      </w:r>
      <w:r w:rsidRPr="00C8471B">
        <w:rPr>
          <w:rFonts w:ascii="Arial" w:eastAsiaTheme="minorHAnsi" w:hAnsi="Arial" w:cs="Arial"/>
          <w:lang w:eastAsia="en-US"/>
        </w:rPr>
        <w:t>что н</w:t>
      </w:r>
      <w:r>
        <w:rPr>
          <w:rFonts w:ascii="Arial" w:eastAsiaTheme="minorHAnsi" w:hAnsi="Arial" w:cs="Arial"/>
          <w:lang w:eastAsia="en-US"/>
        </w:rPr>
        <w:t xml:space="preserve">а 9,5 т. р. меньше поступления </w:t>
      </w:r>
      <w:r w:rsidRPr="00C8471B">
        <w:rPr>
          <w:rFonts w:ascii="Arial" w:eastAsiaTheme="minorHAnsi" w:hAnsi="Arial" w:cs="Arial"/>
          <w:lang w:eastAsia="en-US"/>
        </w:rPr>
        <w:t xml:space="preserve">чем в 2016 году. По сравнению с прогнозируемым </w:t>
      </w:r>
      <w:r>
        <w:rPr>
          <w:rFonts w:ascii="Arial" w:eastAsiaTheme="minorHAnsi" w:hAnsi="Arial" w:cs="Arial"/>
          <w:lang w:eastAsia="en-US"/>
        </w:rPr>
        <w:t xml:space="preserve">поступлением выполнено на </w:t>
      </w:r>
      <w:r w:rsidRPr="00C8471B">
        <w:rPr>
          <w:rFonts w:ascii="Arial" w:eastAsiaTheme="minorHAnsi" w:hAnsi="Arial" w:cs="Arial"/>
          <w:lang w:eastAsia="en-US"/>
        </w:rPr>
        <w:t>85,</w:t>
      </w:r>
      <w:r>
        <w:rPr>
          <w:rFonts w:ascii="Arial" w:eastAsiaTheme="minorHAnsi" w:hAnsi="Arial" w:cs="Arial"/>
          <w:lang w:eastAsia="en-US"/>
        </w:rPr>
        <w:t xml:space="preserve">81%. Не      получили средства </w:t>
      </w:r>
      <w:r w:rsidRPr="00C8471B">
        <w:rPr>
          <w:rFonts w:ascii="Arial" w:eastAsiaTheme="minorHAnsi" w:hAnsi="Arial" w:cs="Arial"/>
          <w:lang w:eastAsia="en-US"/>
        </w:rPr>
        <w:t xml:space="preserve">в полном объёме </w:t>
      </w:r>
      <w:r>
        <w:rPr>
          <w:rFonts w:ascii="Arial" w:eastAsiaTheme="minorHAnsi" w:hAnsi="Arial" w:cs="Arial"/>
          <w:lang w:eastAsia="en-US"/>
        </w:rPr>
        <w:t>за проведение мероприятий.</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Доходы от сдачи аренду имущества, находящееся в оперативном управлении поселений.</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В первом полугодии поступления нет.</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hAnsi="Arial" w:cs="Arial"/>
          <w:color w:val="000000"/>
        </w:rPr>
        <w:t>Платежи взымаемые органами местного самоуправления сельских поселений за выполнение определённых функций Поступило 1т.р.</w:t>
      </w:r>
    </w:p>
    <w:p w:rsidR="00E351EE" w:rsidRPr="00C8471B" w:rsidRDefault="00E351EE" w:rsidP="008D7E7C">
      <w:pPr>
        <w:spacing w:after="0" w:line="240" w:lineRule="auto"/>
        <w:jc w:val="both"/>
        <w:rPr>
          <w:rFonts w:ascii="Arial" w:eastAsiaTheme="minorHAnsi" w:hAnsi="Arial" w:cs="Arial"/>
          <w:lang w:eastAsia="en-US"/>
        </w:rPr>
      </w:pPr>
      <w:r>
        <w:rPr>
          <w:rFonts w:ascii="Arial" w:eastAsiaTheme="minorHAnsi" w:hAnsi="Arial" w:cs="Arial"/>
          <w:lang w:eastAsia="en-US"/>
        </w:rPr>
        <w:t xml:space="preserve">За 6 месяцев 2018 год поступили из районного </w:t>
      </w:r>
      <w:r w:rsidRPr="00C8471B">
        <w:rPr>
          <w:rFonts w:ascii="Arial" w:eastAsiaTheme="minorHAnsi" w:hAnsi="Arial" w:cs="Arial"/>
          <w:lang w:eastAsia="en-US"/>
        </w:rPr>
        <w:t>бюджетов</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3998317,17 руб. -- дотации бюджетам </w:t>
      </w:r>
      <w:r w:rsidRPr="00C8471B">
        <w:rPr>
          <w:rFonts w:ascii="Arial" w:eastAsiaTheme="minorHAnsi" w:hAnsi="Arial" w:cs="Arial"/>
          <w:lang w:eastAsia="en-US"/>
        </w:rPr>
        <w:t>сельских поселений на выравнивание бюджетной обеспеченности.</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293787,40 руб.,-- </w:t>
      </w:r>
      <w:r w:rsidRPr="00C8471B">
        <w:rPr>
          <w:rFonts w:ascii="Arial" w:eastAsiaTheme="minorHAnsi" w:hAnsi="Arial" w:cs="Arial"/>
          <w:lang w:eastAsia="en-US"/>
        </w:rPr>
        <w:t>субс</w:t>
      </w:r>
      <w:r>
        <w:rPr>
          <w:rFonts w:ascii="Arial" w:eastAsiaTheme="minorHAnsi" w:hAnsi="Arial" w:cs="Arial"/>
          <w:lang w:eastAsia="en-US"/>
        </w:rPr>
        <w:t xml:space="preserve">идия на  реализацию программы </w:t>
      </w:r>
      <w:r w:rsidRPr="00C8471B">
        <w:rPr>
          <w:rFonts w:ascii="Arial" w:eastAsiaTheme="minorHAnsi" w:hAnsi="Arial" w:cs="Arial"/>
          <w:lang w:eastAsia="en-US"/>
        </w:rPr>
        <w:t>«Народная инициатива».</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83336,61 руб. -- субвенция по ВУС</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6396,98 руб . -- </w:t>
      </w:r>
      <w:r w:rsidRPr="00C8471B">
        <w:rPr>
          <w:rFonts w:ascii="Arial" w:eastAsiaTheme="minorHAnsi" w:hAnsi="Arial" w:cs="Arial"/>
          <w:lang w:eastAsia="en-US"/>
        </w:rPr>
        <w:t>не выясненная сумма.</w:t>
      </w:r>
    </w:p>
    <w:p w:rsidR="00E351EE"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Итого 4381838,16 рублей.</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709"/>
        <w:jc w:val="center"/>
        <w:outlineLvl w:val="0"/>
        <w:rPr>
          <w:rFonts w:ascii="Arial" w:eastAsiaTheme="minorHAnsi" w:hAnsi="Arial" w:cs="Arial"/>
          <w:lang w:eastAsia="en-US"/>
        </w:rPr>
      </w:pPr>
      <w:r w:rsidRPr="00C8471B">
        <w:rPr>
          <w:rFonts w:ascii="Arial" w:eastAsiaTheme="minorHAnsi" w:hAnsi="Arial" w:cs="Arial"/>
          <w:lang w:eastAsia="en-US"/>
        </w:rPr>
        <w:t>Расходы бюджета КАРЫМСКОГО сельского поселения</w:t>
      </w:r>
    </w:p>
    <w:p w:rsidR="00E351EE" w:rsidRPr="00C8471B" w:rsidRDefault="00E351EE" w:rsidP="008D7E7C">
      <w:pPr>
        <w:spacing w:after="0" w:line="240" w:lineRule="auto"/>
        <w:ind w:firstLine="709"/>
        <w:jc w:val="center"/>
        <w:outlineLvl w:val="0"/>
        <w:rPr>
          <w:rFonts w:ascii="Arial" w:eastAsiaTheme="minorHAnsi" w:hAnsi="Arial" w:cs="Arial"/>
          <w:lang w:eastAsia="en-US"/>
        </w:rPr>
      </w:pPr>
    </w:p>
    <w:p w:rsidR="00E351EE"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Объем расходов бюджета КАРЫМСКОГО с</w:t>
      </w:r>
      <w:r>
        <w:rPr>
          <w:rFonts w:ascii="Arial" w:eastAsiaTheme="minorHAnsi" w:hAnsi="Arial" w:cs="Arial"/>
          <w:lang w:eastAsia="en-US"/>
        </w:rPr>
        <w:t xml:space="preserve">ельского поселения за 2017 год </w:t>
      </w:r>
      <w:r w:rsidRPr="00C8471B">
        <w:rPr>
          <w:rFonts w:ascii="Arial" w:eastAsiaTheme="minorHAnsi" w:hAnsi="Arial" w:cs="Arial"/>
          <w:lang w:eastAsia="en-US"/>
        </w:rPr>
        <w:t>составил: 5540241,30 руб.</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709"/>
        <w:jc w:val="center"/>
        <w:outlineLvl w:val="0"/>
        <w:rPr>
          <w:rFonts w:ascii="Arial" w:eastAsiaTheme="minorHAnsi" w:hAnsi="Arial" w:cs="Arial"/>
          <w:lang w:eastAsia="en-US"/>
        </w:rPr>
      </w:pPr>
      <w:r w:rsidRPr="00C8471B">
        <w:rPr>
          <w:rFonts w:ascii="Arial" w:eastAsiaTheme="minorHAnsi" w:hAnsi="Arial" w:cs="Arial"/>
          <w:lang w:eastAsia="en-US"/>
        </w:rPr>
        <w:t>Раздел 01 «Общегосударственные вопросы»</w:t>
      </w:r>
    </w:p>
    <w:p w:rsidR="00E351EE" w:rsidRPr="00C8471B" w:rsidRDefault="00E351EE" w:rsidP="008D7E7C">
      <w:pPr>
        <w:spacing w:after="0" w:line="240" w:lineRule="auto"/>
        <w:ind w:firstLine="709"/>
        <w:jc w:val="center"/>
        <w:outlineLvl w:val="0"/>
        <w:rPr>
          <w:rFonts w:ascii="Arial" w:eastAsiaTheme="minorHAnsi" w:hAnsi="Arial" w:cs="Arial"/>
          <w:lang w:eastAsia="en-US"/>
        </w:rPr>
      </w:pPr>
    </w:p>
    <w:p w:rsidR="00E351EE" w:rsidRDefault="00E351EE" w:rsidP="008D7E7C">
      <w:pPr>
        <w:spacing w:after="0" w:line="240" w:lineRule="auto"/>
        <w:jc w:val="center"/>
        <w:rPr>
          <w:rFonts w:ascii="Arial" w:eastAsiaTheme="minorHAnsi" w:hAnsi="Arial" w:cs="Arial"/>
          <w:lang w:eastAsia="en-US"/>
        </w:rPr>
      </w:pPr>
      <w:r>
        <w:rPr>
          <w:rFonts w:ascii="Arial" w:eastAsiaTheme="minorHAnsi" w:hAnsi="Arial" w:cs="Arial"/>
          <w:lang w:eastAsia="en-US"/>
        </w:rPr>
        <w:t xml:space="preserve">Подраздел </w:t>
      </w:r>
      <w:r w:rsidRPr="00C8471B">
        <w:rPr>
          <w:rFonts w:ascii="Arial" w:eastAsiaTheme="minorHAnsi" w:hAnsi="Arial" w:cs="Arial"/>
          <w:lang w:eastAsia="en-US"/>
        </w:rPr>
        <w:t>02 «Функционирование высшего должностного лица субъекта РФ и муниципального образования»</w:t>
      </w:r>
    </w:p>
    <w:p w:rsidR="00E351EE" w:rsidRPr="00C8471B" w:rsidRDefault="00E351EE" w:rsidP="008D7E7C">
      <w:pPr>
        <w:spacing w:after="0" w:line="240" w:lineRule="auto"/>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 xml:space="preserve">Объем расходов на содержание главы поселения составляет 530595,79 из них: </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409946,85 руб., --</w:t>
      </w:r>
      <w:r w:rsidRPr="00C8471B">
        <w:rPr>
          <w:rFonts w:ascii="Arial" w:eastAsiaTheme="minorHAnsi" w:hAnsi="Arial" w:cs="Arial"/>
          <w:lang w:eastAsia="en-US"/>
        </w:rPr>
        <w:t xml:space="preserve"> оплата труда</w:t>
      </w:r>
    </w:p>
    <w:p w:rsidR="00E351EE"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120648,94 руб., -- </w:t>
      </w:r>
      <w:r w:rsidRPr="00C8471B">
        <w:rPr>
          <w:rFonts w:ascii="Arial" w:eastAsiaTheme="minorHAnsi" w:hAnsi="Arial" w:cs="Arial"/>
          <w:lang w:eastAsia="en-US"/>
        </w:rPr>
        <w:t>фонды начисления на фонд оплаты труда.</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jc w:val="center"/>
        <w:rPr>
          <w:rFonts w:ascii="Arial" w:eastAsiaTheme="minorHAnsi" w:hAnsi="Arial" w:cs="Arial"/>
          <w:lang w:eastAsia="en-US"/>
        </w:rPr>
      </w:pPr>
      <w:r>
        <w:rPr>
          <w:rFonts w:ascii="Arial" w:eastAsiaTheme="minorHAnsi" w:hAnsi="Arial" w:cs="Arial"/>
          <w:lang w:eastAsia="en-US"/>
        </w:rPr>
        <w:t xml:space="preserve">Подраздел </w:t>
      </w:r>
      <w:r w:rsidRPr="00C8471B">
        <w:rPr>
          <w:rFonts w:ascii="Arial" w:eastAsiaTheme="minorHAnsi" w:hAnsi="Arial" w:cs="Arial"/>
          <w:lang w:eastAsia="en-US"/>
        </w:rPr>
        <w:t>04 «Функционирование Правительства РФ, высших исполнительных органов государственной власти субъектов РФ, местных администраций»</w:t>
      </w:r>
    </w:p>
    <w:p w:rsidR="00E351EE" w:rsidRPr="00C8471B" w:rsidRDefault="00E351EE" w:rsidP="008D7E7C">
      <w:pPr>
        <w:spacing w:after="0" w:line="240" w:lineRule="auto"/>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Объем расходов </w:t>
      </w:r>
      <w:r w:rsidRPr="00C8471B">
        <w:rPr>
          <w:rFonts w:ascii="Arial" w:eastAsiaTheme="minorHAnsi" w:hAnsi="Arial" w:cs="Arial"/>
          <w:lang w:eastAsia="en-US"/>
        </w:rPr>
        <w:t>составил 1688 970,19</w:t>
      </w:r>
      <w:r>
        <w:rPr>
          <w:rFonts w:ascii="Arial" w:eastAsiaTheme="minorHAnsi" w:hAnsi="Arial" w:cs="Arial"/>
          <w:lang w:eastAsia="en-US"/>
        </w:rPr>
        <w:t xml:space="preserve"> из них:</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1111078,67 руб., -- оплата труда</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442410,88 руб., -- </w:t>
      </w:r>
      <w:r w:rsidRPr="00C8471B">
        <w:rPr>
          <w:rFonts w:ascii="Arial" w:eastAsiaTheme="minorHAnsi" w:hAnsi="Arial" w:cs="Arial"/>
          <w:lang w:eastAsia="en-US"/>
        </w:rPr>
        <w:t>фонды отчисления</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75651,37 руб., -- </w:t>
      </w:r>
      <w:r w:rsidRPr="00C8471B">
        <w:rPr>
          <w:rFonts w:ascii="Arial" w:eastAsiaTheme="minorHAnsi" w:hAnsi="Arial" w:cs="Arial"/>
          <w:lang w:eastAsia="en-US"/>
        </w:rPr>
        <w:t>коммунальны</w:t>
      </w:r>
      <w:r>
        <w:rPr>
          <w:rFonts w:ascii="Arial" w:eastAsiaTheme="minorHAnsi" w:hAnsi="Arial" w:cs="Arial"/>
          <w:lang w:eastAsia="en-US"/>
        </w:rPr>
        <w:t>е платежи., из них эл. энергия 11564,46;</w:t>
      </w:r>
      <w:r w:rsidRPr="00C8471B">
        <w:rPr>
          <w:rFonts w:ascii="Arial" w:eastAsiaTheme="minorHAnsi" w:hAnsi="Arial" w:cs="Arial"/>
          <w:lang w:eastAsia="en-US"/>
        </w:rPr>
        <w:t xml:space="preserve"> отопление  64086,91 руб. Тарифы утверждены службой по тарифам Иркутской области, приказ № </w:t>
      </w:r>
      <w:r w:rsidRPr="00C8471B">
        <w:rPr>
          <w:rFonts w:ascii="Arial" w:eastAsiaTheme="minorHAnsi" w:hAnsi="Arial" w:cs="Arial"/>
          <w:lang w:eastAsia="en-US"/>
        </w:rPr>
        <w:lastRenderedPageBreak/>
        <w:t xml:space="preserve">239-спр от 20. 09. 2017 года, </w:t>
      </w:r>
      <w:r>
        <w:rPr>
          <w:rFonts w:ascii="Arial" w:eastAsiaTheme="minorHAnsi" w:hAnsi="Arial" w:cs="Arial"/>
          <w:lang w:eastAsia="en-US"/>
        </w:rPr>
        <w:t>составляют 2083,45 руб./Гкал, потребление</w:t>
      </w:r>
      <w:r w:rsidRPr="00C8471B">
        <w:rPr>
          <w:rFonts w:ascii="Arial" w:eastAsiaTheme="minorHAnsi" w:hAnsi="Arial" w:cs="Arial"/>
          <w:lang w:eastAsia="en-US"/>
        </w:rPr>
        <w:t xml:space="preserve"> за отопительный сезон 34,605 Гкал.</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18000,00 руб., -- </w:t>
      </w:r>
      <w:r w:rsidRPr="00C8471B">
        <w:rPr>
          <w:rFonts w:ascii="Arial" w:eastAsiaTheme="minorHAnsi" w:hAnsi="Arial" w:cs="Arial"/>
          <w:lang w:eastAsia="en-US"/>
        </w:rPr>
        <w:t>обслуживание сайта</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4500,</w:t>
      </w:r>
      <w:r>
        <w:rPr>
          <w:rFonts w:ascii="Arial" w:eastAsiaTheme="minorHAnsi" w:hAnsi="Arial" w:cs="Arial"/>
          <w:lang w:eastAsia="en-US"/>
        </w:rPr>
        <w:t xml:space="preserve">00 руб., -- </w:t>
      </w:r>
      <w:r w:rsidRPr="00C8471B">
        <w:rPr>
          <w:rFonts w:ascii="Arial" w:eastAsiaTheme="minorHAnsi" w:hAnsi="Arial" w:cs="Arial"/>
          <w:lang w:eastAsia="en-US"/>
        </w:rPr>
        <w:t>обучение специалиста по выполнению нотариальных действий.</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27 000,00 руб. – ГСМ для служебного автомобиля</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5330,00 руб. -- </w:t>
      </w:r>
      <w:r w:rsidRPr="00C8471B">
        <w:rPr>
          <w:rFonts w:ascii="Arial" w:eastAsiaTheme="minorHAnsi" w:hAnsi="Arial" w:cs="Arial"/>
          <w:lang w:eastAsia="en-US"/>
        </w:rPr>
        <w:t>Запасные части для служебного автомобиля.</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4500,00 руб. -- </w:t>
      </w:r>
      <w:r w:rsidRPr="00C8471B">
        <w:rPr>
          <w:rFonts w:ascii="Arial" w:eastAsiaTheme="minorHAnsi" w:hAnsi="Arial" w:cs="Arial"/>
          <w:lang w:eastAsia="en-US"/>
        </w:rPr>
        <w:t>картриджи ля принтеров.</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315,55 руб., -- </w:t>
      </w:r>
      <w:r w:rsidRPr="00C8471B">
        <w:rPr>
          <w:rFonts w:ascii="Arial" w:eastAsiaTheme="minorHAnsi" w:hAnsi="Arial" w:cs="Arial"/>
          <w:lang w:eastAsia="en-US"/>
        </w:rPr>
        <w:t xml:space="preserve">транспортный </w:t>
      </w:r>
      <w:r>
        <w:rPr>
          <w:rFonts w:ascii="Arial" w:eastAsiaTheme="minorHAnsi" w:hAnsi="Arial" w:cs="Arial"/>
          <w:lang w:eastAsia="en-US"/>
        </w:rPr>
        <w:t xml:space="preserve">налог за </w:t>
      </w:r>
      <w:r w:rsidRPr="00C8471B">
        <w:rPr>
          <w:rFonts w:ascii="Arial" w:eastAsiaTheme="minorHAnsi" w:hAnsi="Arial" w:cs="Arial"/>
          <w:lang w:eastAsia="en-US"/>
        </w:rPr>
        <w:t>служебный автомобиль.</w:t>
      </w:r>
    </w:p>
    <w:p w:rsidR="00E351EE"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183,72 руб. --</w:t>
      </w:r>
      <w:r w:rsidRPr="00C8471B">
        <w:rPr>
          <w:rFonts w:ascii="Arial" w:eastAsiaTheme="minorHAnsi" w:hAnsi="Arial" w:cs="Arial"/>
          <w:lang w:eastAsia="en-US"/>
        </w:rPr>
        <w:t xml:space="preserve"> уплата п</w:t>
      </w:r>
      <w:r>
        <w:rPr>
          <w:rFonts w:ascii="Arial" w:eastAsiaTheme="minorHAnsi" w:hAnsi="Arial" w:cs="Arial"/>
          <w:lang w:eastAsia="en-US"/>
        </w:rPr>
        <w:t xml:space="preserve">еней за несвоевременную уплату </w:t>
      </w:r>
      <w:r w:rsidRPr="00C8471B">
        <w:rPr>
          <w:rFonts w:ascii="Arial" w:eastAsiaTheme="minorHAnsi" w:hAnsi="Arial" w:cs="Arial"/>
          <w:lang w:eastAsia="en-US"/>
        </w:rPr>
        <w:t>налогов.</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jc w:val="center"/>
        <w:rPr>
          <w:rFonts w:ascii="Arial" w:eastAsiaTheme="minorHAnsi" w:hAnsi="Arial" w:cs="Arial"/>
          <w:lang w:eastAsia="en-US"/>
        </w:rPr>
      </w:pPr>
      <w:r w:rsidRPr="00C8471B">
        <w:rPr>
          <w:rFonts w:ascii="Arial" w:eastAsiaTheme="minorHAnsi" w:hAnsi="Arial" w:cs="Arial"/>
          <w:lang w:eastAsia="en-US"/>
        </w:rPr>
        <w:t>Подраздел 13 «Осуществление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E351EE" w:rsidRPr="00C8471B" w:rsidRDefault="00E351EE" w:rsidP="008D7E7C">
      <w:pPr>
        <w:spacing w:after="0" w:line="240" w:lineRule="auto"/>
        <w:jc w:val="center"/>
        <w:rPr>
          <w:rFonts w:ascii="Arial" w:eastAsiaTheme="minorHAnsi" w:hAnsi="Arial" w:cs="Arial"/>
          <w:lang w:eastAsia="en-US"/>
        </w:rPr>
      </w:pPr>
    </w:p>
    <w:p w:rsidR="00E351EE"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Расходов нет</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jc w:val="center"/>
        <w:outlineLvl w:val="0"/>
        <w:rPr>
          <w:rFonts w:ascii="Arial" w:eastAsiaTheme="minorHAnsi" w:hAnsi="Arial" w:cs="Arial"/>
          <w:lang w:eastAsia="en-US"/>
        </w:rPr>
      </w:pPr>
      <w:r w:rsidRPr="00C8471B">
        <w:rPr>
          <w:rFonts w:ascii="Arial" w:eastAsiaTheme="minorHAnsi" w:hAnsi="Arial" w:cs="Arial"/>
          <w:lang w:eastAsia="en-US"/>
        </w:rPr>
        <w:t>Раздел 02 «Национальная оборона»</w:t>
      </w:r>
    </w:p>
    <w:p w:rsidR="00E351EE" w:rsidRPr="00C8471B" w:rsidRDefault="00E351EE" w:rsidP="008D7E7C">
      <w:pPr>
        <w:spacing w:after="0" w:line="240" w:lineRule="auto"/>
        <w:jc w:val="center"/>
        <w:outlineLvl w:val="0"/>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Подраздел 03 «Мобилизационная и вневойсковая подготовка»</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Объем расходов на содержание единицы осуществляющей первичный воинский учёт на террит</w:t>
      </w:r>
      <w:r>
        <w:rPr>
          <w:rFonts w:ascii="Arial" w:eastAsiaTheme="minorHAnsi" w:hAnsi="Arial" w:cs="Arial"/>
          <w:lang w:eastAsia="en-US"/>
        </w:rPr>
        <w:t xml:space="preserve">ориях, где отсутствуют военные </w:t>
      </w:r>
      <w:r w:rsidRPr="00C8471B">
        <w:rPr>
          <w:rFonts w:ascii="Arial" w:eastAsiaTheme="minorHAnsi" w:hAnsi="Arial" w:cs="Arial"/>
          <w:lang w:eastAsia="en-US"/>
        </w:rPr>
        <w:t>коми</w:t>
      </w:r>
      <w:r>
        <w:rPr>
          <w:rFonts w:ascii="Arial" w:eastAsiaTheme="minorHAnsi" w:hAnsi="Arial" w:cs="Arial"/>
          <w:lang w:eastAsia="en-US"/>
        </w:rPr>
        <w:t xml:space="preserve">ссариаты, составляет </w:t>
      </w:r>
      <w:r w:rsidRPr="00C8471B">
        <w:rPr>
          <w:rFonts w:ascii="Arial" w:eastAsiaTheme="minorHAnsi" w:hAnsi="Arial" w:cs="Arial"/>
          <w:lang w:eastAsia="en-US"/>
        </w:rPr>
        <w:t>83336,61 руб. их них:</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64367,79 руб. -- оплата труда</w:t>
      </w:r>
    </w:p>
    <w:p w:rsidR="00E351EE"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18968,82 руб. -- </w:t>
      </w:r>
      <w:r w:rsidRPr="00C8471B">
        <w:rPr>
          <w:rFonts w:ascii="Arial" w:eastAsiaTheme="minorHAnsi" w:hAnsi="Arial" w:cs="Arial"/>
          <w:lang w:eastAsia="en-US"/>
        </w:rPr>
        <w:t>фонды отчисления</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Раздел 03 «Национальная безопасность и правоохранительная деятельность»</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Подраздел</w:t>
      </w:r>
      <w:r>
        <w:rPr>
          <w:rFonts w:ascii="Arial" w:eastAsiaTheme="minorHAnsi" w:hAnsi="Arial" w:cs="Arial"/>
          <w:lang w:eastAsia="en-US"/>
        </w:rPr>
        <w:t xml:space="preserve"> </w:t>
      </w:r>
      <w:r w:rsidRPr="00C8471B">
        <w:rPr>
          <w:rFonts w:ascii="Arial" w:eastAsiaTheme="minorHAnsi" w:hAnsi="Arial" w:cs="Arial"/>
          <w:lang w:eastAsia="en-US"/>
        </w:rPr>
        <w:t>09 «Мероприятия по предупреждению и ликвидации последствий ЧС»</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Объем расходов в сумме 70751,35</w:t>
      </w:r>
      <w:r>
        <w:rPr>
          <w:rFonts w:ascii="Arial" w:eastAsiaTheme="minorHAnsi" w:hAnsi="Arial" w:cs="Arial"/>
          <w:lang w:eastAsia="en-US"/>
        </w:rPr>
        <w:t xml:space="preserve"> руб. </w:t>
      </w:r>
      <w:r w:rsidRPr="00C8471B">
        <w:rPr>
          <w:rFonts w:ascii="Arial" w:eastAsiaTheme="minorHAnsi" w:hAnsi="Arial" w:cs="Arial"/>
          <w:lang w:eastAsia="en-US"/>
        </w:rPr>
        <w:t>из них</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65751,35 руб. -- оплата </w:t>
      </w:r>
      <w:r w:rsidRPr="00C8471B">
        <w:rPr>
          <w:rFonts w:ascii="Arial" w:eastAsiaTheme="minorHAnsi" w:hAnsi="Arial" w:cs="Arial"/>
          <w:lang w:eastAsia="en-US"/>
        </w:rPr>
        <w:t xml:space="preserve">труда и фонды начисления на ФОТ водителя пожарной машины по договору: </w:t>
      </w:r>
    </w:p>
    <w:p w:rsidR="00E351EE"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5000 руб., -- </w:t>
      </w:r>
      <w:r w:rsidRPr="00C8471B">
        <w:rPr>
          <w:rFonts w:ascii="Arial" w:eastAsiaTheme="minorHAnsi" w:hAnsi="Arial" w:cs="Arial"/>
          <w:lang w:eastAsia="en-US"/>
        </w:rPr>
        <w:t>ГСМ на тушение пожаров</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Раздел 04</w:t>
      </w:r>
      <w:r w:rsidRPr="00C8471B">
        <w:rPr>
          <w:rFonts w:ascii="Arial" w:eastAsiaTheme="minorHAnsi" w:hAnsi="Arial" w:cs="Arial"/>
          <w:lang w:eastAsia="en-US"/>
        </w:rPr>
        <w:t xml:space="preserve"> «Национальная экономика»</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 xml:space="preserve">Подраздел 09 </w:t>
      </w:r>
      <w:r w:rsidRPr="00C8471B">
        <w:rPr>
          <w:rFonts w:ascii="Arial" w:eastAsiaTheme="minorHAnsi" w:hAnsi="Arial" w:cs="Arial"/>
          <w:lang w:eastAsia="en-US"/>
        </w:rPr>
        <w:t>«Дорожное хозяйство»</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 xml:space="preserve">Объем </w:t>
      </w:r>
      <w:r>
        <w:rPr>
          <w:rFonts w:ascii="Arial" w:eastAsiaTheme="minorHAnsi" w:hAnsi="Arial" w:cs="Arial"/>
          <w:lang w:eastAsia="en-US"/>
        </w:rPr>
        <w:t xml:space="preserve">расходов составил </w:t>
      </w:r>
      <w:r w:rsidRPr="00C8471B">
        <w:rPr>
          <w:rFonts w:ascii="Arial" w:eastAsiaTheme="minorHAnsi" w:hAnsi="Arial" w:cs="Arial"/>
          <w:lang w:eastAsia="en-US"/>
        </w:rPr>
        <w:t>220500 руб. из них:</w:t>
      </w:r>
    </w:p>
    <w:p w:rsidR="00E351EE"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220500 руб. -- плата за градирование дорог </w:t>
      </w:r>
      <w:r w:rsidRPr="00C8471B">
        <w:rPr>
          <w:rFonts w:ascii="Arial" w:eastAsiaTheme="minorHAnsi" w:hAnsi="Arial" w:cs="Arial"/>
          <w:lang w:eastAsia="en-US"/>
        </w:rPr>
        <w:t>в поселении.</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 xml:space="preserve">Подраздел 12 </w:t>
      </w:r>
      <w:r w:rsidRPr="00C8471B">
        <w:rPr>
          <w:rFonts w:ascii="Arial" w:eastAsiaTheme="minorHAnsi" w:hAnsi="Arial" w:cs="Arial"/>
          <w:lang w:eastAsia="en-US"/>
        </w:rPr>
        <w:t>«Прочие вопросы национальной экономики»</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Расходов нет</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Раздел 05 «Жилищно-коммунальное хозяйство»</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 xml:space="preserve">Подраздел </w:t>
      </w:r>
      <w:r w:rsidRPr="00C8471B">
        <w:rPr>
          <w:rFonts w:ascii="Arial" w:eastAsiaTheme="minorHAnsi" w:hAnsi="Arial" w:cs="Arial"/>
          <w:lang w:eastAsia="en-US"/>
        </w:rPr>
        <w:t>02</w:t>
      </w:r>
      <w:r>
        <w:rPr>
          <w:rFonts w:ascii="Arial" w:eastAsiaTheme="minorHAnsi" w:hAnsi="Arial" w:cs="Arial"/>
          <w:lang w:eastAsia="en-US"/>
        </w:rPr>
        <w:t xml:space="preserve"> </w:t>
      </w:r>
      <w:r w:rsidRPr="00C8471B">
        <w:rPr>
          <w:rFonts w:ascii="Arial" w:eastAsiaTheme="minorHAnsi" w:hAnsi="Arial" w:cs="Arial"/>
          <w:lang w:eastAsia="en-US"/>
        </w:rPr>
        <w:t>«Водоснабжение»</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Объем расходов составил </w:t>
      </w:r>
      <w:r w:rsidRPr="00C8471B">
        <w:rPr>
          <w:rFonts w:ascii="Arial" w:eastAsiaTheme="minorHAnsi" w:hAnsi="Arial" w:cs="Arial"/>
          <w:lang w:eastAsia="en-US"/>
        </w:rPr>
        <w:t>257445,33 руб. из них:</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15292,99 руб., -- Эл энергия водокачек.</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85341,34 руб., </w:t>
      </w:r>
      <w:r w:rsidRPr="00C8471B">
        <w:rPr>
          <w:rFonts w:ascii="Arial" w:eastAsiaTheme="minorHAnsi" w:hAnsi="Arial" w:cs="Arial"/>
          <w:lang w:eastAsia="en-US"/>
        </w:rPr>
        <w:t>-- оплата труда фонды начи</w:t>
      </w:r>
      <w:r>
        <w:rPr>
          <w:rFonts w:ascii="Arial" w:eastAsiaTheme="minorHAnsi" w:hAnsi="Arial" w:cs="Arial"/>
          <w:lang w:eastAsia="en-US"/>
        </w:rPr>
        <w:t>сления на ФОТ водозаборщиков.</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60000 руб., -- </w:t>
      </w:r>
      <w:r w:rsidRPr="00C8471B">
        <w:rPr>
          <w:rFonts w:ascii="Arial" w:eastAsiaTheme="minorHAnsi" w:hAnsi="Arial" w:cs="Arial"/>
          <w:lang w:eastAsia="en-US"/>
        </w:rPr>
        <w:t>ремонта водо</w:t>
      </w:r>
      <w:r>
        <w:rPr>
          <w:rFonts w:ascii="Arial" w:eastAsiaTheme="minorHAnsi" w:hAnsi="Arial" w:cs="Arial"/>
          <w:lang w:eastAsia="en-US"/>
        </w:rPr>
        <w:t xml:space="preserve">качки по </w:t>
      </w:r>
      <w:r w:rsidRPr="00C8471B">
        <w:rPr>
          <w:rFonts w:ascii="Arial" w:eastAsiaTheme="minorHAnsi" w:hAnsi="Arial" w:cs="Arial"/>
          <w:lang w:eastAsia="en-US"/>
        </w:rPr>
        <w:t>ул. Совхозная 5.</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96811 руб. </w:t>
      </w:r>
      <w:r w:rsidRPr="00C8471B">
        <w:rPr>
          <w:rFonts w:ascii="Arial" w:eastAsiaTheme="minorHAnsi" w:hAnsi="Arial" w:cs="Arial"/>
          <w:lang w:eastAsia="en-US"/>
        </w:rPr>
        <w:t>Приобретение эл. Двигателя для котельной за счет средств «Народная инициатива»</w:t>
      </w:r>
    </w:p>
    <w:p w:rsidR="00E351EE" w:rsidRPr="00C8471B" w:rsidRDefault="00E351EE" w:rsidP="008D7E7C">
      <w:pPr>
        <w:spacing w:after="0" w:line="240" w:lineRule="auto"/>
        <w:jc w:val="both"/>
        <w:rPr>
          <w:rFonts w:ascii="Arial" w:eastAsiaTheme="minorHAnsi" w:hAnsi="Arial" w:cs="Arial"/>
          <w:lang w:eastAsia="en-US"/>
        </w:rPr>
      </w:pPr>
    </w:p>
    <w:p w:rsidR="00E351EE" w:rsidRDefault="00E351EE" w:rsidP="008D7E7C">
      <w:pPr>
        <w:spacing w:after="0" w:line="240" w:lineRule="auto"/>
        <w:ind w:hanging="180"/>
        <w:jc w:val="center"/>
        <w:rPr>
          <w:rFonts w:ascii="Arial" w:eastAsiaTheme="minorHAnsi" w:hAnsi="Arial" w:cs="Arial"/>
          <w:lang w:eastAsia="en-US"/>
        </w:rPr>
      </w:pPr>
      <w:r>
        <w:rPr>
          <w:rFonts w:ascii="Arial" w:eastAsiaTheme="minorHAnsi" w:hAnsi="Arial" w:cs="Arial"/>
          <w:lang w:eastAsia="en-US"/>
        </w:rPr>
        <w:lastRenderedPageBreak/>
        <w:t xml:space="preserve">Подраздел </w:t>
      </w:r>
      <w:r w:rsidRPr="00C8471B">
        <w:rPr>
          <w:rFonts w:ascii="Arial" w:eastAsiaTheme="minorHAnsi" w:hAnsi="Arial" w:cs="Arial"/>
          <w:lang w:eastAsia="en-US"/>
        </w:rPr>
        <w:t>03 «Благоустройство»</w:t>
      </w:r>
    </w:p>
    <w:p w:rsidR="00E351EE" w:rsidRPr="00C8471B" w:rsidRDefault="00E351EE" w:rsidP="008D7E7C">
      <w:pPr>
        <w:spacing w:after="0" w:line="240" w:lineRule="auto"/>
        <w:ind w:hanging="18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Объем расходов составляет </w:t>
      </w:r>
      <w:r w:rsidRPr="00C8471B">
        <w:rPr>
          <w:rFonts w:ascii="Arial" w:eastAsiaTheme="minorHAnsi" w:hAnsi="Arial" w:cs="Arial"/>
          <w:lang w:eastAsia="en-US"/>
        </w:rPr>
        <w:t>241273,36 руб.  из них:</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30085,66 руб., </w:t>
      </w:r>
      <w:r w:rsidRPr="00C8471B">
        <w:rPr>
          <w:rFonts w:ascii="Arial" w:eastAsiaTheme="minorHAnsi" w:hAnsi="Arial" w:cs="Arial"/>
          <w:lang w:eastAsia="en-US"/>
        </w:rPr>
        <w:t>- уличное освещение.</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11243,70 руб., -- </w:t>
      </w:r>
      <w:r w:rsidRPr="00C8471B">
        <w:rPr>
          <w:rFonts w:ascii="Arial" w:eastAsiaTheme="minorHAnsi" w:hAnsi="Arial" w:cs="Arial"/>
          <w:lang w:eastAsia="en-US"/>
        </w:rPr>
        <w:t>За содержание тр</w:t>
      </w:r>
      <w:r>
        <w:rPr>
          <w:rFonts w:ascii="Arial" w:eastAsiaTheme="minorHAnsi" w:hAnsi="Arial" w:cs="Arial"/>
          <w:lang w:eastAsia="en-US"/>
        </w:rPr>
        <w:t>ансформатора по ул. Набережная.</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197944,54 руб. -- </w:t>
      </w:r>
      <w:r w:rsidRPr="00C8471B">
        <w:rPr>
          <w:rFonts w:ascii="Arial" w:eastAsiaTheme="minorHAnsi" w:hAnsi="Arial" w:cs="Arial"/>
          <w:lang w:eastAsia="en-US"/>
        </w:rPr>
        <w:t>Приобретение фонарей уличного осв</w:t>
      </w:r>
      <w:r>
        <w:rPr>
          <w:rFonts w:ascii="Arial" w:eastAsiaTheme="minorHAnsi" w:hAnsi="Arial" w:cs="Arial"/>
          <w:lang w:eastAsia="en-US"/>
        </w:rPr>
        <w:t>ещения и комплектующих к ним. (</w:t>
      </w:r>
      <w:r w:rsidRPr="00C8471B">
        <w:rPr>
          <w:rFonts w:ascii="Arial" w:eastAsiaTheme="minorHAnsi" w:hAnsi="Arial" w:cs="Arial"/>
          <w:lang w:eastAsia="en-US"/>
        </w:rPr>
        <w:t>За счёт средств «Народная инициатива»)</w:t>
      </w:r>
    </w:p>
    <w:p w:rsidR="00E351EE" w:rsidRPr="00C8471B" w:rsidRDefault="00E351EE" w:rsidP="008D7E7C">
      <w:pPr>
        <w:spacing w:after="0" w:line="240" w:lineRule="auto"/>
        <w:ind w:firstLine="540"/>
        <w:jc w:val="both"/>
        <w:rPr>
          <w:rFonts w:ascii="Arial" w:eastAsiaTheme="minorHAnsi" w:hAnsi="Arial" w:cs="Arial"/>
          <w:lang w:eastAsia="en-US"/>
        </w:rPr>
      </w:pPr>
      <w:r>
        <w:rPr>
          <w:rFonts w:ascii="Arial" w:eastAsiaTheme="minorHAnsi" w:hAnsi="Arial" w:cs="Arial"/>
          <w:lang w:eastAsia="en-US"/>
        </w:rPr>
        <w:t xml:space="preserve">1999,46 руб. -- </w:t>
      </w:r>
      <w:r w:rsidRPr="00C8471B">
        <w:rPr>
          <w:rFonts w:ascii="Arial" w:eastAsiaTheme="minorHAnsi" w:hAnsi="Arial" w:cs="Arial"/>
          <w:lang w:eastAsia="en-US"/>
        </w:rPr>
        <w:t>Софинансирование программы «Народная инициатива»</w:t>
      </w:r>
    </w:p>
    <w:p w:rsidR="00E351EE" w:rsidRPr="00C8471B" w:rsidRDefault="00E351EE" w:rsidP="008D7E7C">
      <w:pPr>
        <w:spacing w:after="0" w:line="240" w:lineRule="auto"/>
        <w:ind w:firstLine="540"/>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Раздел 08 «Культура»</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Подраздел   01  «Дома Культуры, другие учреждения культуры»</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Объ</w:t>
      </w:r>
      <w:r>
        <w:rPr>
          <w:rFonts w:ascii="Arial" w:eastAsiaTheme="minorHAnsi" w:hAnsi="Arial" w:cs="Arial"/>
          <w:lang w:eastAsia="en-US"/>
        </w:rPr>
        <w:t xml:space="preserve">ем расходов по данному разделу составили </w:t>
      </w:r>
      <w:r w:rsidRPr="00C8471B">
        <w:rPr>
          <w:rFonts w:ascii="Arial" w:eastAsiaTheme="minorHAnsi" w:hAnsi="Arial" w:cs="Arial"/>
          <w:lang w:eastAsia="en-US"/>
        </w:rPr>
        <w:t>2154374,17 руб</w:t>
      </w:r>
      <w:r>
        <w:rPr>
          <w:rFonts w:ascii="Arial" w:eastAsiaTheme="minorHAnsi" w:hAnsi="Arial" w:cs="Arial"/>
          <w:lang w:eastAsia="en-US"/>
        </w:rPr>
        <w:t>., из них:</w:t>
      </w: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111</w:t>
      </w:r>
      <w:r>
        <w:rPr>
          <w:rFonts w:ascii="Arial" w:eastAsiaTheme="minorHAnsi" w:hAnsi="Arial" w:cs="Arial"/>
          <w:lang w:eastAsia="en-US"/>
        </w:rPr>
        <w:t xml:space="preserve">9461,52 руб.,-- оплата труда </w:t>
      </w:r>
      <w:r w:rsidRPr="00C8471B">
        <w:rPr>
          <w:rFonts w:ascii="Arial" w:eastAsiaTheme="minorHAnsi" w:hAnsi="Arial" w:cs="Arial"/>
          <w:lang w:eastAsia="en-US"/>
        </w:rPr>
        <w:t xml:space="preserve">в 2017 г. рассчитывается исходя из среднемесячной оплаты 25670,90 руб. </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333034,03 руб., -- </w:t>
      </w:r>
      <w:r w:rsidRPr="00C8471B">
        <w:rPr>
          <w:rFonts w:ascii="Arial" w:eastAsiaTheme="minorHAnsi" w:hAnsi="Arial" w:cs="Arial"/>
          <w:lang w:eastAsia="en-US"/>
        </w:rPr>
        <w:t>фонды отчисления</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59764,20 руб., -- </w:t>
      </w:r>
      <w:r w:rsidRPr="00C8471B">
        <w:rPr>
          <w:rFonts w:ascii="Arial" w:eastAsiaTheme="minorHAnsi" w:hAnsi="Arial" w:cs="Arial"/>
          <w:lang w:eastAsia="en-US"/>
        </w:rPr>
        <w:t>электроэнергия</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291099,64 руб., -- </w:t>
      </w:r>
      <w:r w:rsidRPr="00C8471B">
        <w:rPr>
          <w:rFonts w:ascii="Arial" w:eastAsiaTheme="minorHAnsi" w:hAnsi="Arial" w:cs="Arial"/>
          <w:lang w:eastAsia="en-US"/>
        </w:rPr>
        <w:t>отопление, тарифы утверждены службой по тарифам Иркутской области, приказ № 239-спр от 20. 09. 2017 год</w:t>
      </w:r>
      <w:r>
        <w:rPr>
          <w:rFonts w:ascii="Arial" w:eastAsiaTheme="minorHAnsi" w:hAnsi="Arial" w:cs="Arial"/>
          <w:lang w:eastAsia="en-US"/>
        </w:rPr>
        <w:t xml:space="preserve">а, составляют 2083,45уб/Гкал, </w:t>
      </w:r>
      <w:r w:rsidRPr="00C8471B">
        <w:rPr>
          <w:rFonts w:ascii="Arial" w:eastAsiaTheme="minorHAnsi" w:hAnsi="Arial" w:cs="Arial"/>
          <w:lang w:eastAsia="en-US"/>
        </w:rPr>
        <w:t>потребление за отопительный сезон 157,185 Гкал.</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344674,84 руб. -- </w:t>
      </w:r>
      <w:r w:rsidRPr="00C8471B">
        <w:rPr>
          <w:rFonts w:ascii="Arial" w:eastAsiaTheme="minorHAnsi" w:hAnsi="Arial" w:cs="Arial"/>
          <w:lang w:eastAsia="en-US"/>
        </w:rPr>
        <w:t>оплата труда и фонды на</w:t>
      </w:r>
      <w:r>
        <w:rPr>
          <w:rFonts w:ascii="Arial" w:eastAsiaTheme="minorHAnsi" w:hAnsi="Arial" w:cs="Arial"/>
          <w:lang w:eastAsia="en-US"/>
        </w:rPr>
        <w:t xml:space="preserve">числения на ФОТ по договорам </w:t>
      </w:r>
      <w:r w:rsidRPr="00C8471B">
        <w:rPr>
          <w:rFonts w:ascii="Arial" w:eastAsiaTheme="minorHAnsi" w:hAnsi="Arial" w:cs="Arial"/>
          <w:lang w:eastAsia="en-US"/>
        </w:rPr>
        <w:t>техническому персоналу дома культуры.</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6000,00 руб., -- </w:t>
      </w:r>
      <w:r w:rsidRPr="00C8471B">
        <w:rPr>
          <w:rFonts w:ascii="Arial" w:eastAsiaTheme="minorHAnsi" w:hAnsi="Arial" w:cs="Arial"/>
          <w:lang w:eastAsia="en-US"/>
        </w:rPr>
        <w:t>оплата услуг за обслуживание противопожарной сигнализации</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 xml:space="preserve">339,94 руб. -- </w:t>
      </w:r>
      <w:r w:rsidRPr="00C8471B">
        <w:rPr>
          <w:rFonts w:ascii="Arial" w:eastAsiaTheme="minorHAnsi" w:hAnsi="Arial" w:cs="Arial"/>
          <w:lang w:eastAsia="en-US"/>
        </w:rPr>
        <w:t>уплата пеней за несв</w:t>
      </w:r>
      <w:r>
        <w:rPr>
          <w:rFonts w:ascii="Arial" w:eastAsiaTheme="minorHAnsi" w:hAnsi="Arial" w:cs="Arial"/>
          <w:lang w:eastAsia="en-US"/>
        </w:rPr>
        <w:t xml:space="preserve">оевременную уплату </w:t>
      </w:r>
      <w:r w:rsidRPr="00C8471B">
        <w:rPr>
          <w:rFonts w:ascii="Arial" w:eastAsiaTheme="minorHAnsi" w:hAnsi="Arial" w:cs="Arial"/>
          <w:lang w:eastAsia="en-US"/>
        </w:rPr>
        <w:t>налогов.</w:t>
      </w:r>
    </w:p>
    <w:p w:rsidR="00E351EE" w:rsidRPr="00C8471B" w:rsidRDefault="00E351EE" w:rsidP="008D7E7C">
      <w:pPr>
        <w:spacing w:after="0" w:line="240" w:lineRule="auto"/>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 xml:space="preserve">Раздел 10 </w:t>
      </w:r>
      <w:r w:rsidRPr="00C8471B">
        <w:rPr>
          <w:rFonts w:ascii="Arial" w:eastAsiaTheme="minorHAnsi" w:hAnsi="Arial" w:cs="Arial"/>
          <w:lang w:eastAsia="en-US"/>
        </w:rPr>
        <w:t>«Социальная политика»</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 xml:space="preserve">Подраздел </w:t>
      </w:r>
      <w:r w:rsidRPr="00C8471B">
        <w:rPr>
          <w:rFonts w:ascii="Arial" w:eastAsiaTheme="minorHAnsi" w:hAnsi="Arial" w:cs="Arial"/>
          <w:lang w:eastAsia="en-US"/>
        </w:rPr>
        <w:t>01 «Пенсионное обеспечение»</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60109,00 руб., пе</w:t>
      </w:r>
      <w:r>
        <w:rPr>
          <w:rFonts w:ascii="Arial" w:eastAsiaTheme="minorHAnsi" w:hAnsi="Arial" w:cs="Arial"/>
          <w:lang w:eastAsia="en-US"/>
        </w:rPr>
        <w:t>нсия муниципальным пенсионерам.</w:t>
      </w:r>
      <w:r w:rsidRPr="00C8471B">
        <w:rPr>
          <w:rFonts w:ascii="Arial" w:eastAsiaTheme="minorHAnsi" w:hAnsi="Arial" w:cs="Arial"/>
          <w:lang w:eastAsia="en-US"/>
        </w:rPr>
        <w:t xml:space="preserve"> Расчёт пенсии</w:t>
      </w:r>
      <w:r>
        <w:rPr>
          <w:rFonts w:ascii="Arial" w:eastAsiaTheme="minorHAnsi" w:hAnsi="Arial" w:cs="Arial"/>
          <w:lang w:eastAsia="en-US"/>
        </w:rPr>
        <w:t xml:space="preserve"> регулировался ежеквартально по</w:t>
      </w:r>
      <w:r w:rsidRPr="00C8471B">
        <w:rPr>
          <w:rFonts w:ascii="Arial" w:eastAsiaTheme="minorHAnsi" w:hAnsi="Arial" w:cs="Arial"/>
          <w:lang w:eastAsia="en-US"/>
        </w:rPr>
        <w:t xml:space="preserve"> прожиточному минимуму в Иркутской области установленному Постановлением Правительства Иркутской области.</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Раздел</w:t>
      </w:r>
      <w:r>
        <w:rPr>
          <w:rFonts w:ascii="Arial" w:eastAsiaTheme="minorHAnsi" w:hAnsi="Arial" w:cs="Arial"/>
          <w:lang w:eastAsia="en-US"/>
        </w:rPr>
        <w:t xml:space="preserve"> </w:t>
      </w:r>
      <w:r w:rsidRPr="00C8471B">
        <w:rPr>
          <w:rFonts w:ascii="Arial" w:eastAsiaTheme="minorHAnsi" w:hAnsi="Arial" w:cs="Arial"/>
          <w:lang w:eastAsia="en-US"/>
        </w:rPr>
        <w:t>11 «Мероприятия в области спорта»</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Pr>
          <w:rFonts w:ascii="Arial" w:eastAsiaTheme="minorHAnsi" w:hAnsi="Arial" w:cs="Arial"/>
          <w:lang w:eastAsia="en-US"/>
        </w:rPr>
        <w:t xml:space="preserve">Подраздел 05 </w:t>
      </w:r>
      <w:r w:rsidRPr="00C8471B">
        <w:rPr>
          <w:rFonts w:ascii="Arial" w:eastAsiaTheme="minorHAnsi" w:hAnsi="Arial" w:cs="Arial"/>
          <w:lang w:eastAsia="en-US"/>
        </w:rPr>
        <w:t>Мероприятия в области спорта»</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расходов по данному разделу нет</w:t>
      </w:r>
    </w:p>
    <w:p w:rsidR="00E351EE" w:rsidRPr="00C8471B" w:rsidRDefault="00E351EE" w:rsidP="008D7E7C">
      <w:pPr>
        <w:spacing w:after="0" w:line="240" w:lineRule="auto"/>
        <w:ind w:firstLine="709"/>
        <w:jc w:val="both"/>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Раздел 14 «Межбюджетные трансферты»</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Default="00E351EE" w:rsidP="008D7E7C">
      <w:pPr>
        <w:spacing w:after="0" w:line="240" w:lineRule="auto"/>
        <w:ind w:firstLine="540"/>
        <w:jc w:val="center"/>
        <w:rPr>
          <w:rFonts w:ascii="Arial" w:eastAsiaTheme="minorHAnsi" w:hAnsi="Arial" w:cs="Arial"/>
          <w:lang w:eastAsia="en-US"/>
        </w:rPr>
      </w:pPr>
      <w:r w:rsidRPr="00C8471B">
        <w:rPr>
          <w:rFonts w:ascii="Arial" w:eastAsiaTheme="minorHAnsi" w:hAnsi="Arial" w:cs="Arial"/>
          <w:lang w:eastAsia="en-US"/>
        </w:rPr>
        <w:t>Подраздел 03 Полномочия переданные по соглашения в Администрацию МО Куйтунский район</w:t>
      </w:r>
    </w:p>
    <w:p w:rsidR="00E351EE" w:rsidRPr="00C8471B" w:rsidRDefault="00E351EE" w:rsidP="008D7E7C">
      <w:pPr>
        <w:spacing w:after="0" w:line="240" w:lineRule="auto"/>
        <w:ind w:firstLine="540"/>
        <w:jc w:val="center"/>
        <w:rPr>
          <w:rFonts w:ascii="Arial" w:eastAsiaTheme="minorHAnsi" w:hAnsi="Arial" w:cs="Arial"/>
          <w:lang w:eastAsia="en-US"/>
        </w:rPr>
      </w:pPr>
    </w:p>
    <w:p w:rsidR="00E351EE" w:rsidRPr="00C8471B" w:rsidRDefault="00E351EE" w:rsidP="008D7E7C">
      <w:pPr>
        <w:spacing w:after="0" w:line="240" w:lineRule="auto"/>
        <w:ind w:firstLine="709"/>
        <w:jc w:val="both"/>
        <w:rPr>
          <w:rFonts w:ascii="Arial" w:eastAsiaTheme="minorHAnsi" w:hAnsi="Arial" w:cs="Arial"/>
          <w:lang w:eastAsia="en-US"/>
        </w:rPr>
      </w:pPr>
      <w:r w:rsidRPr="00C8471B">
        <w:rPr>
          <w:rFonts w:ascii="Arial" w:eastAsiaTheme="minorHAnsi" w:hAnsi="Arial" w:cs="Arial"/>
          <w:lang w:eastAsia="en-US"/>
        </w:rPr>
        <w:t>Объем расходов по данному разделу составил 232885,50 руб.</w:t>
      </w:r>
    </w:p>
    <w:p w:rsidR="00E351EE" w:rsidRPr="00C8471B" w:rsidRDefault="00E351EE" w:rsidP="008D7E7C">
      <w:pPr>
        <w:spacing w:after="0" w:line="240" w:lineRule="auto"/>
        <w:ind w:firstLine="709"/>
        <w:jc w:val="both"/>
        <w:rPr>
          <w:rFonts w:ascii="Arial" w:eastAsiaTheme="minorHAnsi" w:hAnsi="Arial" w:cs="Arial"/>
          <w:lang w:eastAsia="en-US"/>
        </w:rPr>
      </w:pPr>
      <w:r>
        <w:rPr>
          <w:rFonts w:ascii="Arial" w:eastAsiaTheme="minorHAnsi" w:hAnsi="Arial" w:cs="Arial"/>
          <w:lang w:eastAsia="en-US"/>
        </w:rPr>
        <w:t>Из бюджета Карымского МО</w:t>
      </w:r>
      <w:r w:rsidRPr="00C8471B">
        <w:rPr>
          <w:rFonts w:ascii="Arial" w:eastAsiaTheme="minorHAnsi" w:hAnsi="Arial" w:cs="Arial"/>
          <w:lang w:eastAsia="en-US"/>
        </w:rPr>
        <w:t xml:space="preserve"> в 2018 году прошла выплата на погашение кредита п</w:t>
      </w:r>
      <w:r>
        <w:rPr>
          <w:rFonts w:ascii="Arial" w:eastAsiaTheme="minorHAnsi" w:hAnsi="Arial" w:cs="Arial"/>
          <w:lang w:eastAsia="en-US"/>
        </w:rPr>
        <w:t xml:space="preserve">олученного в 2014 году в сумме </w:t>
      </w:r>
      <w:r w:rsidRPr="00C8471B">
        <w:rPr>
          <w:rFonts w:ascii="Arial" w:eastAsiaTheme="minorHAnsi" w:hAnsi="Arial" w:cs="Arial"/>
          <w:lang w:eastAsia="en-US"/>
        </w:rPr>
        <w:t>506936 руб.</w:t>
      </w:r>
    </w:p>
    <w:p w:rsidR="00E351EE" w:rsidRPr="00C8471B" w:rsidRDefault="00E351EE" w:rsidP="008D7E7C">
      <w:pPr>
        <w:spacing w:after="0" w:line="240" w:lineRule="auto"/>
        <w:jc w:val="both"/>
        <w:rPr>
          <w:rFonts w:eastAsiaTheme="minorHAnsi"/>
          <w:lang w:eastAsia="en-US"/>
        </w:rPr>
      </w:pP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01.10.2018 г. №40</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lastRenderedPageBreak/>
        <w:t>«КУЙТУНСКИЙ РАЙОН»</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E351E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E351EE" w:rsidRPr="00570BCD" w:rsidRDefault="00E351EE" w:rsidP="008D7E7C">
      <w:pPr>
        <w:pStyle w:val="aff9"/>
        <w:spacing w:line="240" w:lineRule="auto"/>
        <w:jc w:val="center"/>
        <w:rPr>
          <w:rFonts w:ascii="Arial" w:hAnsi="Arial" w:cs="Arial"/>
          <w:b/>
          <w:bCs/>
          <w:color w:val="000000"/>
          <w:sz w:val="32"/>
          <w:szCs w:val="32"/>
        </w:rPr>
      </w:pPr>
    </w:p>
    <w:p w:rsidR="00E351EE" w:rsidRDefault="00E351EE" w:rsidP="008D7E7C">
      <w:pPr>
        <w:widowControl w:val="0"/>
        <w:spacing w:after="0" w:line="240" w:lineRule="auto"/>
        <w:jc w:val="center"/>
        <w:rPr>
          <w:rFonts w:ascii="Arial" w:hAnsi="Arial" w:cs="Arial"/>
          <w:b/>
          <w:color w:val="000000"/>
          <w:sz w:val="32"/>
          <w:szCs w:val="32"/>
          <w:lang w:bidi="ru-RU"/>
        </w:rPr>
      </w:pPr>
      <w:r w:rsidRPr="005205F7">
        <w:rPr>
          <w:rFonts w:ascii="Arial" w:hAnsi="Arial" w:cs="Arial"/>
          <w:b/>
          <w:color w:val="000000"/>
          <w:sz w:val="32"/>
          <w:szCs w:val="32"/>
          <w:lang w:bidi="ru-RU"/>
        </w:rPr>
        <w:t>О ВНЕСЕНИИ ИЗМЕНЕНИЙ В ПРОГРАММУ КОМПЛЕКСНОГО РАЗВИТИЯ СИСТЕМЫ КОММУНАЛЬНОЙ ИНФРАСТРУКТУРЫ КАРЫМСКОГО СЕЛЬСКОГО ПОСЕЛЕНИЯ КУЙТУНСКОГО РАЙОНА ИРКУТСКОЙ ОБЛАСТИ НА 2016-2025 ГОДЫ</w:t>
      </w:r>
    </w:p>
    <w:p w:rsidR="00E351EE" w:rsidRPr="005205F7" w:rsidRDefault="00E351EE" w:rsidP="008D7E7C">
      <w:pPr>
        <w:widowControl w:val="0"/>
        <w:spacing w:after="0" w:line="240" w:lineRule="auto"/>
        <w:jc w:val="center"/>
        <w:rPr>
          <w:rFonts w:ascii="Arial" w:hAnsi="Arial" w:cs="Arial"/>
          <w:color w:val="000000"/>
          <w:lang w:bidi="ru-RU"/>
        </w:rPr>
      </w:pPr>
    </w:p>
    <w:p w:rsidR="00E351EE" w:rsidRPr="005205F7" w:rsidRDefault="00E351EE" w:rsidP="008D7E7C">
      <w:pPr>
        <w:widowControl w:val="0"/>
        <w:spacing w:after="0" w:line="240" w:lineRule="auto"/>
        <w:ind w:firstLine="709"/>
        <w:jc w:val="both"/>
        <w:rPr>
          <w:rFonts w:ascii="Arial" w:hAnsi="Arial" w:cs="Arial"/>
          <w:color w:val="000000"/>
          <w:lang w:bidi="ru-RU"/>
        </w:rPr>
      </w:pPr>
      <w:r w:rsidRPr="005205F7">
        <w:rPr>
          <w:rFonts w:ascii="Arial" w:hAnsi="Arial" w:cs="Arial"/>
          <w:color w:val="000000"/>
          <w:lang w:bidi="ru-RU"/>
        </w:rPr>
        <w:t>Руководствуясь Федеральным законом от 06.10.2003 г. «Об общих принципах организации местного самоуправления в Российской Федерации», Уставом Карымского сельского поселения,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в соответствии приказом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Дума Карымского муниципального образования</w:t>
      </w:r>
    </w:p>
    <w:p w:rsidR="00E351EE" w:rsidRPr="00EF4C59" w:rsidRDefault="00E351EE" w:rsidP="008D7E7C">
      <w:pPr>
        <w:spacing w:after="0" w:line="240" w:lineRule="auto"/>
        <w:ind w:firstLine="709"/>
        <w:jc w:val="both"/>
        <w:rPr>
          <w:rFonts w:ascii="Arial" w:hAnsi="Arial" w:cs="Arial"/>
        </w:rPr>
      </w:pPr>
    </w:p>
    <w:p w:rsidR="00E351EE" w:rsidRDefault="00E351EE" w:rsidP="008D7E7C">
      <w:pPr>
        <w:spacing w:after="0" w:line="240" w:lineRule="auto"/>
        <w:jc w:val="center"/>
        <w:rPr>
          <w:rFonts w:ascii="Arial" w:hAnsi="Arial" w:cs="Arial"/>
          <w:b/>
          <w:sz w:val="30"/>
          <w:szCs w:val="30"/>
        </w:rPr>
      </w:pPr>
      <w:r>
        <w:rPr>
          <w:rFonts w:ascii="Arial" w:hAnsi="Arial" w:cs="Arial"/>
          <w:b/>
          <w:sz w:val="30"/>
          <w:szCs w:val="30"/>
        </w:rPr>
        <w:t>РЕШИЛ</w:t>
      </w:r>
      <w:r w:rsidRPr="006557CC">
        <w:rPr>
          <w:rFonts w:ascii="Arial" w:hAnsi="Arial" w:cs="Arial"/>
          <w:b/>
          <w:sz w:val="30"/>
          <w:szCs w:val="30"/>
        </w:rPr>
        <w:t>А:</w:t>
      </w:r>
    </w:p>
    <w:p w:rsidR="00E351EE" w:rsidRPr="00EF4C59" w:rsidRDefault="00E351EE" w:rsidP="008D7E7C">
      <w:pPr>
        <w:spacing w:after="0" w:line="240" w:lineRule="auto"/>
        <w:jc w:val="center"/>
        <w:rPr>
          <w:rFonts w:ascii="Arial" w:hAnsi="Arial" w:cs="Arial"/>
        </w:rPr>
      </w:pPr>
    </w:p>
    <w:p w:rsidR="00E351EE" w:rsidRPr="005205F7" w:rsidRDefault="00E351EE" w:rsidP="008D7E7C">
      <w:pPr>
        <w:widowControl w:val="0"/>
        <w:tabs>
          <w:tab w:val="left" w:pos="850"/>
        </w:tabs>
        <w:spacing w:after="0" w:line="240" w:lineRule="auto"/>
        <w:ind w:firstLine="709"/>
        <w:jc w:val="both"/>
        <w:rPr>
          <w:rFonts w:ascii="Arial" w:hAnsi="Arial" w:cs="Arial"/>
          <w:color w:val="000000"/>
          <w:lang w:bidi="ru-RU"/>
        </w:rPr>
      </w:pPr>
      <w:r>
        <w:rPr>
          <w:rFonts w:ascii="Arial" w:hAnsi="Arial" w:cs="Arial"/>
          <w:color w:val="000000"/>
          <w:lang w:bidi="ru-RU"/>
        </w:rPr>
        <w:t>1.</w:t>
      </w:r>
      <w:r w:rsidRPr="005205F7">
        <w:rPr>
          <w:rFonts w:ascii="Arial" w:hAnsi="Arial" w:cs="Arial"/>
          <w:color w:val="000000"/>
          <w:lang w:bidi="ru-RU"/>
        </w:rPr>
        <w:t>Внести в решение Думы Карымского муниципального образования от 10 августа 2017 г. № 174 «О внесении изменений в долгосрочную целевую программу 2016-2025 годы, следующие изменения:</w:t>
      </w:r>
    </w:p>
    <w:p w:rsidR="00E351EE" w:rsidRPr="005205F7"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1.1.</w:t>
      </w:r>
      <w:r w:rsidRPr="005205F7">
        <w:rPr>
          <w:rFonts w:ascii="Arial" w:hAnsi="Arial" w:cs="Arial"/>
          <w:color w:val="000000"/>
          <w:lang w:bidi="ru-RU"/>
        </w:rPr>
        <w:t>По тексту решения Думы цифры 2025 заменить на цифры 2032;</w:t>
      </w:r>
    </w:p>
    <w:p w:rsidR="00E351EE" w:rsidRPr="005205F7"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1.2.</w:t>
      </w:r>
      <w:r w:rsidRPr="005205F7">
        <w:rPr>
          <w:rFonts w:ascii="Arial" w:hAnsi="Arial" w:cs="Arial"/>
          <w:color w:val="000000"/>
          <w:lang w:bidi="ru-RU"/>
        </w:rPr>
        <w:t>По тексту Программы комплексного развития системы коммунальной инфраструктуры Карымского сельского поселения Куйтунского района Иркутской области на 2016-2025 годы, цифры 2025 заменить на цифры 2032;</w:t>
      </w:r>
    </w:p>
    <w:p w:rsidR="00E351EE" w:rsidRPr="005205F7"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1.3.</w:t>
      </w:r>
      <w:r w:rsidRPr="005205F7">
        <w:rPr>
          <w:rFonts w:ascii="Arial" w:hAnsi="Arial" w:cs="Arial"/>
          <w:color w:val="000000"/>
          <w:lang w:bidi="ru-RU"/>
        </w:rPr>
        <w:t>Приложение № 1, № 2 к муниципальной долгосрочной целевой программе «Комплексного развития систем коммунальной инфраструктуры в Карымском сельском поселении на 2016-2032 годы» изложить в следующей редакции:</w:t>
      </w:r>
    </w:p>
    <w:p w:rsidR="00E351EE" w:rsidRPr="005205F7" w:rsidRDefault="00E351EE" w:rsidP="008D7E7C">
      <w:pPr>
        <w:spacing w:after="0" w:line="240" w:lineRule="auto"/>
        <w:jc w:val="right"/>
        <w:rPr>
          <w:rFonts w:ascii="Arial" w:hAnsi="Arial" w:cs="Arial"/>
        </w:rPr>
      </w:pP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Приложение № 1</w:t>
      </w: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к Решению Думы Карымского МО</w:t>
      </w:r>
    </w:p>
    <w:p w:rsidR="00E351EE" w:rsidRPr="005205F7" w:rsidRDefault="00E351EE" w:rsidP="008D7E7C">
      <w:pPr>
        <w:spacing w:after="0" w:line="240" w:lineRule="auto"/>
        <w:jc w:val="right"/>
        <w:rPr>
          <w:rFonts w:ascii="Courier New" w:hAnsi="Courier New" w:cs="Courier New"/>
          <w:color w:val="FF0000"/>
        </w:rPr>
      </w:pPr>
      <w:r w:rsidRPr="005205F7">
        <w:rPr>
          <w:rFonts w:ascii="Courier New" w:hAnsi="Courier New" w:cs="Courier New"/>
        </w:rPr>
        <w:t>от 01.10.2018 № 40</w:t>
      </w:r>
    </w:p>
    <w:p w:rsidR="00E351EE" w:rsidRPr="005205F7" w:rsidRDefault="00E351EE" w:rsidP="008D7E7C">
      <w:pPr>
        <w:spacing w:after="0" w:line="240" w:lineRule="auto"/>
        <w:rPr>
          <w:rFonts w:ascii="Arial" w:hAnsi="Arial" w:cs="Arial"/>
        </w:rPr>
      </w:pPr>
    </w:p>
    <w:p w:rsidR="00E351EE" w:rsidRPr="005205F7" w:rsidRDefault="00E351EE" w:rsidP="008D7E7C">
      <w:pPr>
        <w:spacing w:after="0" w:line="240" w:lineRule="auto"/>
        <w:jc w:val="center"/>
        <w:rPr>
          <w:rFonts w:ascii="Arial" w:hAnsi="Arial" w:cs="Arial"/>
          <w:b/>
          <w:sz w:val="30"/>
          <w:szCs w:val="30"/>
        </w:rPr>
      </w:pPr>
      <w:r w:rsidRPr="00EF4C59">
        <w:rPr>
          <w:rFonts w:ascii="Arial" w:hAnsi="Arial" w:cs="Arial"/>
          <w:b/>
          <w:sz w:val="30"/>
          <w:szCs w:val="30"/>
        </w:rPr>
        <w:t>Муниципальная долгосрочная целевая программа</w:t>
      </w:r>
    </w:p>
    <w:p w:rsidR="00E351EE" w:rsidRPr="005205F7" w:rsidRDefault="00E351EE" w:rsidP="008D7E7C">
      <w:pPr>
        <w:spacing w:after="0" w:line="240" w:lineRule="auto"/>
        <w:jc w:val="center"/>
        <w:rPr>
          <w:rFonts w:ascii="Arial" w:hAnsi="Arial" w:cs="Arial"/>
          <w:b/>
          <w:sz w:val="30"/>
          <w:szCs w:val="30"/>
        </w:rPr>
      </w:pPr>
      <w:r>
        <w:rPr>
          <w:rFonts w:ascii="Arial" w:hAnsi="Arial" w:cs="Arial"/>
          <w:b/>
          <w:sz w:val="30"/>
          <w:szCs w:val="30"/>
        </w:rPr>
        <w:t>«К</w:t>
      </w:r>
      <w:r w:rsidRPr="00EF4C59">
        <w:rPr>
          <w:rFonts w:ascii="Arial" w:hAnsi="Arial" w:cs="Arial"/>
          <w:b/>
          <w:sz w:val="30"/>
          <w:szCs w:val="30"/>
        </w:rPr>
        <w:t>омплексного развития сист</w:t>
      </w:r>
      <w:r>
        <w:rPr>
          <w:rFonts w:ascii="Arial" w:hAnsi="Arial" w:cs="Arial"/>
          <w:b/>
          <w:sz w:val="30"/>
          <w:szCs w:val="30"/>
        </w:rPr>
        <w:t>ем коммунальной инфраструктуры К</w:t>
      </w:r>
      <w:r w:rsidRPr="00EF4C59">
        <w:rPr>
          <w:rFonts w:ascii="Arial" w:hAnsi="Arial" w:cs="Arial"/>
          <w:b/>
          <w:sz w:val="30"/>
          <w:szCs w:val="30"/>
        </w:rPr>
        <w:t>арымского сельского поселения на 2016-2032 годы</w:t>
      </w:r>
    </w:p>
    <w:p w:rsidR="00E351EE" w:rsidRPr="005205F7" w:rsidRDefault="00E351EE" w:rsidP="008D7E7C">
      <w:pPr>
        <w:spacing w:after="0" w:line="240" w:lineRule="auto"/>
        <w:jc w:val="center"/>
        <w:rPr>
          <w:rFonts w:ascii="Arial" w:hAnsi="Arial" w:cs="Arial"/>
          <w:bCs/>
        </w:rPr>
      </w:pPr>
    </w:p>
    <w:p w:rsidR="00E351EE" w:rsidRPr="00EF4C59" w:rsidRDefault="00E351EE" w:rsidP="008D7E7C">
      <w:pPr>
        <w:pStyle w:val="aa"/>
        <w:spacing w:after="0" w:line="240" w:lineRule="auto"/>
        <w:ind w:left="0"/>
        <w:jc w:val="center"/>
        <w:rPr>
          <w:rFonts w:ascii="Arial" w:hAnsi="Arial" w:cs="Arial"/>
          <w:bCs/>
        </w:rPr>
      </w:pPr>
      <w:r w:rsidRPr="00EF4C59">
        <w:rPr>
          <w:rFonts w:ascii="Arial" w:hAnsi="Arial" w:cs="Arial"/>
          <w:bCs/>
        </w:rPr>
        <w:t>1.Паспорт Программы</w:t>
      </w:r>
    </w:p>
    <w:p w:rsidR="00E351EE" w:rsidRPr="00EF4C59" w:rsidRDefault="00E351EE" w:rsidP="008D7E7C">
      <w:pPr>
        <w:pStyle w:val="aa"/>
        <w:spacing w:after="0" w:line="240" w:lineRule="auto"/>
        <w:ind w:left="0"/>
        <w:rPr>
          <w:rFonts w:ascii="Arial" w:hAnsi="Arial" w:cs="Arial"/>
        </w:rPr>
      </w:pPr>
    </w:p>
    <w:tbl>
      <w:tblPr>
        <w:tblW w:w="5000" w:type="pct"/>
        <w:tblCellMar>
          <w:left w:w="0" w:type="dxa"/>
          <w:right w:w="0" w:type="dxa"/>
        </w:tblCellMar>
        <w:tblLook w:val="04A0" w:firstRow="1" w:lastRow="0" w:firstColumn="1" w:lastColumn="0" w:noHBand="0" w:noVBand="1"/>
      </w:tblPr>
      <w:tblGrid>
        <w:gridCol w:w="2475"/>
        <w:gridCol w:w="6913"/>
      </w:tblGrid>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Наименование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Комплексное развитие систем коммунальной инфраструктуры Карымского сельского поселения в 2016-2032 годах (далее – Программа)</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Основание для разработки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Федеральный закон от 06.10.2003 №131-ФЗ «Об общих принципах организации местного самоуправления Российской Федерации»;</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lastRenderedPageBreak/>
              <w:t>Федеральный закон от 30.12.2004 № 210-ФЗ «Об основах регулирования тарифов организацией коммунального комплекса»;</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Устав Карымского сельского поселения</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lastRenderedPageBreak/>
              <w:t>Заказчик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 xml:space="preserve">Администрация Карымского сельского поселения </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Разработчик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 xml:space="preserve">Администрация Карымского сельского поселения </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Цель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 xml:space="preserve">Строительство (реконструкция) и модернизация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Карымского муниципального образования </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Задачи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Программа решает следующие задачи:</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обеспечение коммунальными ресурсами потребностей жилищного и промышленного строительства;</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обеспечение качества производимых организациями коммунального комплекса для потребителей товаров (оказываемых услуг);</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 xml:space="preserve">улучшения экологической ситуации на территории Карымского сельского поселения </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Сроки реализации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2016-2032 годы</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Исполнители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Администрация Карымского сельского поселения;</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организации, поставляющие коммунальные услуги населению Карымского сельского поселения,</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организации, осуществляющие деятельность на территории Карымского сельского поселения,</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 xml:space="preserve">население Карымского сельского поселения </w:t>
            </w: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Объёмы и источники финансирования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Общий объём средств, направляемых на реализацию мероприятий Программы, составляет 826,0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в том числе по годам:</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2016 год – 106,0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2017 год – 80,0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2018 год – 80,0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2019- 2025 год 560,0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2026-2032 год ----тыс.руб.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из них по источникам:</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средства бюджета Карымского сельского поселения – 826,0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в том числе по годам:</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2016 год – 106,0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2017 год – 80,0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2018 год – 80,0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2019- 2025 год 560,0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2026-2032 год ----тыс.руб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другие источники – ---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в том числе по годам:</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2016 год – ---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2017 год – ---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2018 год – ---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2019- 2025 год - --- тыс. руб.</w:t>
            </w:r>
          </w:p>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2026-2032 год ----тыс.руб</w:t>
            </w:r>
          </w:p>
          <w:p w:rsidR="00E351EE" w:rsidRPr="005205F7" w:rsidRDefault="00E351EE" w:rsidP="008D7E7C">
            <w:pPr>
              <w:spacing w:after="0" w:line="240" w:lineRule="auto"/>
              <w:rPr>
                <w:rFonts w:ascii="Courier New" w:hAnsi="Courier New" w:cs="Courier New"/>
              </w:rPr>
            </w:pPr>
          </w:p>
        </w:tc>
      </w:tr>
      <w:tr w:rsidR="00E351EE" w:rsidRPr="005205F7" w:rsidTr="000C0C03">
        <w:tc>
          <w:tcPr>
            <w:tcW w:w="1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 xml:space="preserve">Ожидаемые конечные </w:t>
            </w:r>
            <w:r w:rsidRPr="005205F7">
              <w:rPr>
                <w:rFonts w:ascii="Courier New" w:hAnsi="Courier New" w:cs="Courier New"/>
              </w:rPr>
              <w:lastRenderedPageBreak/>
              <w:t>результаты реализации Программы</w:t>
            </w:r>
          </w:p>
        </w:tc>
        <w:tc>
          <w:tcPr>
            <w:tcW w:w="36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lastRenderedPageBreak/>
              <w:t xml:space="preserve">Повышение качества и надёжности предоставляемых </w:t>
            </w:r>
            <w:r w:rsidRPr="005205F7">
              <w:rPr>
                <w:rFonts w:ascii="Courier New" w:hAnsi="Courier New" w:cs="Courier New"/>
              </w:rPr>
              <w:lastRenderedPageBreak/>
              <w:t>коммунальных услуг;</w:t>
            </w:r>
          </w:p>
          <w:p w:rsidR="00E351EE" w:rsidRPr="005205F7" w:rsidRDefault="00E351EE" w:rsidP="008D7E7C">
            <w:pPr>
              <w:spacing w:after="0" w:line="240" w:lineRule="auto"/>
              <w:rPr>
                <w:rFonts w:ascii="Courier New" w:hAnsi="Courier New" w:cs="Courier New"/>
              </w:rPr>
            </w:pPr>
          </w:p>
        </w:tc>
      </w:tr>
    </w:tbl>
    <w:p w:rsidR="00E351EE" w:rsidRPr="005205F7" w:rsidRDefault="00E351EE" w:rsidP="008D7E7C">
      <w:pPr>
        <w:widowControl w:val="0"/>
        <w:spacing w:after="0" w:line="240" w:lineRule="auto"/>
        <w:ind w:firstLine="620"/>
        <w:jc w:val="both"/>
        <w:rPr>
          <w:rFonts w:ascii="Arial" w:hAnsi="Arial" w:cs="Arial"/>
          <w:color w:val="000000"/>
          <w:lang w:bidi="ru-RU"/>
        </w:rPr>
      </w:pPr>
    </w:p>
    <w:p w:rsidR="00E351EE" w:rsidRPr="005205F7" w:rsidRDefault="00E351EE" w:rsidP="008D7E7C">
      <w:pPr>
        <w:spacing w:after="0" w:line="240" w:lineRule="auto"/>
        <w:jc w:val="right"/>
        <w:rPr>
          <w:rFonts w:ascii="Courier New" w:hAnsi="Courier New" w:cs="Courier New"/>
        </w:rPr>
      </w:pPr>
      <w:r>
        <w:rPr>
          <w:rFonts w:ascii="Courier New" w:hAnsi="Courier New" w:cs="Courier New"/>
        </w:rPr>
        <w:t>Приложение №</w:t>
      </w:r>
      <w:r w:rsidRPr="005205F7">
        <w:rPr>
          <w:rFonts w:ascii="Courier New" w:hAnsi="Courier New" w:cs="Courier New"/>
        </w:rPr>
        <w:t>2</w:t>
      </w: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к муниципальной долгосрочной целевой</w:t>
      </w: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программе «Комплексное развитие систем</w:t>
      </w: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 xml:space="preserve">коммунальной инфраструктуры </w:t>
      </w: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Карымского сельского</w:t>
      </w:r>
    </w:p>
    <w:p w:rsidR="00E351EE" w:rsidRPr="005205F7" w:rsidRDefault="00E351EE" w:rsidP="008D7E7C">
      <w:pPr>
        <w:spacing w:after="0" w:line="240" w:lineRule="auto"/>
        <w:jc w:val="right"/>
        <w:rPr>
          <w:rFonts w:ascii="Courier New" w:hAnsi="Courier New" w:cs="Courier New"/>
        </w:rPr>
      </w:pPr>
      <w:r w:rsidRPr="005205F7">
        <w:rPr>
          <w:rFonts w:ascii="Courier New" w:hAnsi="Courier New" w:cs="Courier New"/>
        </w:rPr>
        <w:t>поселения в 2016-2032 годах»</w:t>
      </w:r>
    </w:p>
    <w:p w:rsidR="00E351EE" w:rsidRPr="005205F7" w:rsidRDefault="00E351EE" w:rsidP="008D7E7C">
      <w:pPr>
        <w:spacing w:after="0" w:line="240" w:lineRule="auto"/>
        <w:rPr>
          <w:rFonts w:ascii="Arial" w:hAnsi="Arial" w:cs="Arial"/>
        </w:rPr>
      </w:pPr>
    </w:p>
    <w:p w:rsidR="00E351EE" w:rsidRPr="005205F7" w:rsidRDefault="00E351EE" w:rsidP="008D7E7C">
      <w:pPr>
        <w:spacing w:after="0" w:line="240" w:lineRule="auto"/>
        <w:jc w:val="center"/>
        <w:rPr>
          <w:rFonts w:ascii="Arial" w:hAnsi="Arial" w:cs="Arial"/>
          <w:b/>
          <w:sz w:val="30"/>
          <w:szCs w:val="30"/>
        </w:rPr>
      </w:pPr>
      <w:r w:rsidRPr="00EF4C59">
        <w:rPr>
          <w:rFonts w:ascii="Arial" w:hAnsi="Arial" w:cs="Arial"/>
          <w:b/>
          <w:bCs/>
          <w:sz w:val="30"/>
          <w:szCs w:val="30"/>
        </w:rPr>
        <w:t>Программа инвестиционных проектов</w:t>
      </w:r>
    </w:p>
    <w:p w:rsidR="00E351EE" w:rsidRPr="005205F7" w:rsidRDefault="00E351EE" w:rsidP="008D7E7C">
      <w:pPr>
        <w:spacing w:after="0" w:line="240" w:lineRule="auto"/>
        <w:jc w:val="center"/>
        <w:rPr>
          <w:rFonts w:ascii="Arial" w:hAnsi="Arial" w:cs="Arial"/>
          <w:b/>
          <w:sz w:val="30"/>
          <w:szCs w:val="30"/>
        </w:rPr>
      </w:pPr>
      <w:r w:rsidRPr="00EF4C59">
        <w:rPr>
          <w:rFonts w:ascii="Arial" w:hAnsi="Arial" w:cs="Arial"/>
          <w:b/>
          <w:bCs/>
          <w:sz w:val="30"/>
          <w:szCs w:val="30"/>
        </w:rPr>
        <w:t>(основные мероприятия по строительству, реконструкции и модернизации</w:t>
      </w:r>
    </w:p>
    <w:p w:rsidR="00E351EE" w:rsidRPr="005205F7" w:rsidRDefault="00E351EE" w:rsidP="008D7E7C">
      <w:pPr>
        <w:spacing w:after="0" w:line="240" w:lineRule="auto"/>
        <w:jc w:val="center"/>
        <w:rPr>
          <w:rFonts w:ascii="Arial" w:hAnsi="Arial" w:cs="Arial"/>
          <w:b/>
          <w:sz w:val="30"/>
          <w:szCs w:val="30"/>
        </w:rPr>
      </w:pPr>
      <w:r>
        <w:rPr>
          <w:rFonts w:ascii="Arial" w:hAnsi="Arial" w:cs="Arial"/>
          <w:b/>
          <w:bCs/>
          <w:sz w:val="30"/>
          <w:szCs w:val="30"/>
        </w:rPr>
        <w:t>о</w:t>
      </w:r>
      <w:r w:rsidRPr="00EF4C59">
        <w:rPr>
          <w:rFonts w:ascii="Arial" w:hAnsi="Arial" w:cs="Arial"/>
          <w:b/>
          <w:bCs/>
          <w:sz w:val="30"/>
          <w:szCs w:val="30"/>
        </w:rPr>
        <w:t>бъектов коммунальной инфраструктуры)</w:t>
      </w:r>
    </w:p>
    <w:p w:rsidR="00E351EE" w:rsidRPr="005205F7" w:rsidRDefault="00E351EE" w:rsidP="008D7E7C">
      <w:pPr>
        <w:spacing w:after="0" w:line="240" w:lineRule="auto"/>
        <w:jc w:val="center"/>
        <w:rPr>
          <w:rFonts w:ascii="Arial" w:hAnsi="Arial" w:cs="Arial"/>
          <w:b/>
          <w:sz w:val="30"/>
          <w:szCs w:val="30"/>
        </w:rPr>
      </w:pPr>
      <w:r w:rsidRPr="00EF4C59">
        <w:rPr>
          <w:rFonts w:ascii="Arial" w:hAnsi="Arial" w:cs="Arial"/>
          <w:b/>
          <w:bCs/>
          <w:sz w:val="30"/>
          <w:szCs w:val="30"/>
        </w:rPr>
        <w:t xml:space="preserve">Карымского сельского поселения </w:t>
      </w:r>
    </w:p>
    <w:p w:rsidR="00E351EE" w:rsidRPr="005205F7" w:rsidRDefault="00E351EE" w:rsidP="008D7E7C">
      <w:pPr>
        <w:spacing w:after="0" w:line="240" w:lineRule="auto"/>
        <w:jc w:val="center"/>
        <w:rPr>
          <w:rFonts w:ascii="Arial" w:hAnsi="Arial" w:cs="Arial"/>
          <w:b/>
          <w:sz w:val="30"/>
          <w:szCs w:val="30"/>
        </w:rPr>
      </w:pPr>
      <w:r w:rsidRPr="00EF4C59">
        <w:rPr>
          <w:rFonts w:ascii="Arial" w:hAnsi="Arial" w:cs="Arial"/>
          <w:b/>
          <w:bCs/>
          <w:sz w:val="30"/>
          <w:szCs w:val="30"/>
        </w:rPr>
        <w:t>В 2016-2032 годах</w:t>
      </w:r>
    </w:p>
    <w:p w:rsidR="00E351EE" w:rsidRPr="005205F7" w:rsidRDefault="00E351EE" w:rsidP="008D7E7C">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411"/>
        <w:gridCol w:w="1507"/>
        <w:gridCol w:w="246"/>
        <w:gridCol w:w="1174"/>
        <w:gridCol w:w="124"/>
        <w:gridCol w:w="958"/>
        <w:gridCol w:w="507"/>
        <w:gridCol w:w="507"/>
        <w:gridCol w:w="412"/>
        <w:gridCol w:w="412"/>
        <w:gridCol w:w="507"/>
        <w:gridCol w:w="12"/>
        <w:gridCol w:w="7"/>
        <w:gridCol w:w="490"/>
        <w:gridCol w:w="78"/>
        <w:gridCol w:w="82"/>
        <w:gridCol w:w="61"/>
        <w:gridCol w:w="1199"/>
        <w:gridCol w:w="12"/>
        <w:gridCol w:w="4"/>
        <w:gridCol w:w="4"/>
        <w:gridCol w:w="4"/>
        <w:gridCol w:w="191"/>
        <w:gridCol w:w="191"/>
        <w:gridCol w:w="96"/>
        <w:gridCol w:w="96"/>
        <w:gridCol w:w="96"/>
      </w:tblGrid>
      <w:tr w:rsidR="00E351EE" w:rsidRPr="005205F7"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N п/п</w:t>
            </w:r>
          </w:p>
        </w:tc>
        <w:tc>
          <w:tcPr>
            <w:tcW w:w="807"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Мероприятия по реализации Программы</w:t>
            </w:r>
          </w:p>
        </w:tc>
        <w:tc>
          <w:tcPr>
            <w:tcW w:w="7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Источники финансирования</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Срок исполнения, год</w:t>
            </w:r>
          </w:p>
        </w:tc>
        <w:tc>
          <w:tcPr>
            <w:tcW w:w="27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 (тыс. руб.)</w:t>
            </w:r>
          </w:p>
        </w:tc>
        <w:tc>
          <w:tcPr>
            <w:tcW w:w="1249" w:type="pct"/>
            <w:gridSpan w:val="7"/>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Объем финансирования по годам (тыс. руб.)</w:t>
            </w:r>
          </w:p>
        </w:tc>
        <w:tc>
          <w:tcPr>
            <w:tcW w:w="757"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Ответственный за выполнение мероприятия Программы</w:t>
            </w: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807"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753"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2016</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2017</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2018</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2019-</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2025</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rPr>
                <w:rFonts w:ascii="Courier New" w:hAnsi="Courier New" w:cs="Courier New"/>
              </w:rPr>
            </w:pPr>
            <w:r w:rsidRPr="005205F7">
              <w:rPr>
                <w:rFonts w:ascii="Courier New" w:hAnsi="Courier New" w:cs="Courier New"/>
              </w:rPr>
              <w:t>2026-2032</w:t>
            </w:r>
          </w:p>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Height w:val="573"/>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w:t>
            </w:r>
          </w:p>
        </w:tc>
        <w:tc>
          <w:tcPr>
            <w:tcW w:w="80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w:t>
            </w:r>
          </w:p>
        </w:tc>
        <w:tc>
          <w:tcPr>
            <w:tcW w:w="7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w:t>
            </w: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6</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7</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9</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10</w:t>
            </w:r>
          </w:p>
        </w:tc>
      </w:tr>
      <w:tr w:rsidR="00E351EE" w:rsidRPr="005205F7"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p>
        </w:tc>
        <w:tc>
          <w:tcPr>
            <w:tcW w:w="3114" w:type="pct"/>
            <w:gridSpan w:val="9"/>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1. ТЕПЛОСНАБЖЕНИЕ</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1.1.</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 Карымск, реконструкция котельной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2020-2022</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администрация Карымского сельского поселения, обслуживающая организация</w:t>
            </w:r>
          </w:p>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1.2.</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Реконструкция тепловых сетей</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2017-2018</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администрация Карымского сельского поселения, обслуживающая </w:t>
            </w:r>
            <w:r w:rsidRPr="005205F7">
              <w:rPr>
                <w:rFonts w:ascii="Courier New" w:hAnsi="Courier New" w:cs="Courier New"/>
              </w:rPr>
              <w:lastRenderedPageBreak/>
              <w:t>организация</w:t>
            </w:r>
          </w:p>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w:t>
            </w:r>
            <w:r w:rsidRPr="005205F7">
              <w:rPr>
                <w:rFonts w:ascii="Courier New" w:hAnsi="Courier New" w:cs="Courier New"/>
              </w:rPr>
              <w:lastRenderedPageBreak/>
              <w:t>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1.3.</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Строительство теплотрассы</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2023-2025</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администрация Карымского сельского поселения, обслуживающая организация</w:t>
            </w:r>
          </w:p>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1.4.</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Приобретение зап.частей для котельной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2016-2032</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490,0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50,0</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350,0</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администрация Карымского сельского поселения, обслуживающая организация</w:t>
            </w:r>
          </w:p>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490,0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50,0</w:t>
            </w:r>
          </w:p>
        </w:tc>
        <w:tc>
          <w:tcPr>
            <w:tcW w:w="293"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350,0</w:t>
            </w:r>
          </w:p>
        </w:tc>
        <w:tc>
          <w:tcPr>
            <w:tcW w:w="248" w:type="pc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57" w:type="pct"/>
            <w:gridSpan w:val="4"/>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Итого по разделу 1, в т.ч.:</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388" w:type="pct"/>
            <w:gridSpan w:val="6"/>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64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490,0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50,0</w:t>
            </w:r>
          </w:p>
        </w:tc>
        <w:tc>
          <w:tcPr>
            <w:tcW w:w="270"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350,0</w:t>
            </w:r>
          </w:p>
        </w:tc>
        <w:tc>
          <w:tcPr>
            <w:tcW w:w="388" w:type="pct"/>
            <w:gridSpan w:val="6"/>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64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88" w:type="pct"/>
            <w:gridSpan w:val="6"/>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64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внебюджетные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средства</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88" w:type="pct"/>
            <w:gridSpan w:val="6"/>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64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r>
      <w:tr w:rsidR="00E351EE" w:rsidRPr="005205F7" w:rsidTr="000C0C03">
        <w:trPr>
          <w:gridAfter w:val="9"/>
          <w:wAfter w:w="369" w:type="pct"/>
        </w:trPr>
        <w:tc>
          <w:tcPr>
            <w:tcW w:w="220" w:type="pct"/>
            <w:tcBorders>
              <w:bottom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p>
        </w:tc>
        <w:tc>
          <w:tcPr>
            <w:tcW w:w="4412" w:type="pct"/>
            <w:gridSpan w:val="17"/>
            <w:tcBorders>
              <w:left w:val="nil"/>
              <w:bottom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2. ВОДОСНАБЖЕНИЕ</w:t>
            </w: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2.1.</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с.Карымск, п.ж/д.ст.Кимильтей Реконструкция водопроводных сетей</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2019-2021</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val="restar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tc>
        <w:tc>
          <w:tcPr>
            <w:tcW w:w="671" w:type="pct"/>
            <w:gridSpan w:val="2"/>
            <w:vMerge w:val="restar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Администрация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Карымского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сельского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поселения </w:t>
            </w: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2.2.</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Ремонт водонапорных башен</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2016-2032</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210,0</w:t>
            </w:r>
          </w:p>
        </w:tc>
        <w:tc>
          <w:tcPr>
            <w:tcW w:w="357" w:type="pct"/>
            <w:gridSpan w:val="5"/>
            <w:vMerge w:val="restar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tc>
        <w:tc>
          <w:tcPr>
            <w:tcW w:w="671" w:type="pct"/>
            <w:gridSpan w:val="2"/>
            <w:vMerge w:val="restar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Администрация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Карымского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сельского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поселения</w:t>
            </w: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210,0</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Итого по разделу 2, в т.ч.:</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357"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671" w:type="pct"/>
            <w:gridSpan w:val="2"/>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30,0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210,0</w:t>
            </w:r>
          </w:p>
        </w:tc>
        <w:tc>
          <w:tcPr>
            <w:tcW w:w="357"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671" w:type="pct"/>
            <w:gridSpan w:val="2"/>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671" w:type="pct"/>
            <w:gridSpan w:val="2"/>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671" w:type="pct"/>
            <w:gridSpan w:val="2"/>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r>
      <w:tr w:rsidR="00E351EE" w:rsidRPr="005205F7" w:rsidTr="000C0C03">
        <w:trPr>
          <w:gridAfter w:val="9"/>
          <w:wAfter w:w="369" w:type="pct"/>
        </w:trPr>
        <w:tc>
          <w:tcPr>
            <w:tcW w:w="4631" w:type="pct"/>
            <w:gridSpan w:val="18"/>
            <w:tcBorders>
              <w:top w:val="single" w:sz="6" w:space="0" w:color="auto"/>
              <w:bottom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5205F7"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p>
        </w:tc>
        <w:tc>
          <w:tcPr>
            <w:tcW w:w="4412" w:type="pct"/>
            <w:gridSpan w:val="17"/>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3. ВОДООТВЕДЕНИЕ</w:t>
            </w: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3.1.</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 Карымск строительство очистных сооружений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2023-2025</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val="restar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p w:rsidR="00E351EE" w:rsidRPr="005205F7" w:rsidRDefault="00E351EE" w:rsidP="008D7E7C">
            <w:pPr>
              <w:spacing w:after="0" w:line="240" w:lineRule="auto"/>
              <w:jc w:val="center"/>
              <w:rPr>
                <w:rFonts w:ascii="Courier New" w:hAnsi="Courier New" w:cs="Courier New"/>
              </w:rPr>
            </w:pPr>
          </w:p>
        </w:tc>
        <w:tc>
          <w:tcPr>
            <w:tcW w:w="671" w:type="pct"/>
            <w:gridSpan w:val="2"/>
            <w:vMerge w:val="restart"/>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Администрация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Карымского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сельского </w:t>
            </w:r>
          </w:p>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поселения </w:t>
            </w: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357" w:type="pct"/>
            <w:gridSpan w:val="5"/>
            <w:vMerge/>
            <w:tcBorders>
              <w:top w:val="single" w:sz="6" w:space="0" w:color="auto"/>
              <w:left w:val="single" w:sz="6" w:space="0" w:color="auto"/>
              <w:bottom w:val="single" w:sz="6" w:space="0" w:color="auto"/>
              <w:right w:val="single" w:sz="4"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71" w:type="pct"/>
            <w:gridSpan w:val="2"/>
            <w:vMerge/>
            <w:tcBorders>
              <w:top w:val="single" w:sz="6" w:space="0" w:color="auto"/>
              <w:left w:val="single" w:sz="4" w:space="0" w:color="auto"/>
              <w:bottom w:val="single" w:sz="6" w:space="0" w:color="auto"/>
              <w:right w:val="single" w:sz="6" w:space="0" w:color="auto"/>
            </w:tcBorders>
            <w:vAlign w:val="cente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Итого по разделу 3, в т.ч.:</w:t>
            </w:r>
          </w:p>
        </w:tc>
        <w:tc>
          <w:tcPr>
            <w:tcW w:w="687" w:type="pct"/>
            <w:gridSpan w:val="2"/>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14" w:type="pct"/>
            <w:tcBorders>
              <w:top w:val="single" w:sz="4"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w:t>
            </w:r>
            <w:r w:rsidRPr="005205F7">
              <w:rPr>
                <w:rFonts w:ascii="Courier New" w:hAnsi="Courier New" w:cs="Courier New"/>
              </w:rPr>
              <w:lastRenderedPageBreak/>
              <w:t xml:space="preserve">сельского поселения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5205F7" w:rsidTr="000C0C03">
        <w:trPr>
          <w:gridAfter w:val="9"/>
          <w:wAfter w:w="369" w:type="pct"/>
        </w:trPr>
        <w:tc>
          <w:tcPr>
            <w:tcW w:w="4631" w:type="pct"/>
            <w:gridSpan w:val="18"/>
            <w:tcBorders>
              <w:top w:val="single" w:sz="6" w:space="0" w:color="auto"/>
              <w:bottom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5205F7"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p>
        </w:tc>
        <w:tc>
          <w:tcPr>
            <w:tcW w:w="4412" w:type="pct"/>
            <w:gridSpan w:val="17"/>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4. ЭЛЕКТРОСНАБЖЕНИЕ</w:t>
            </w:r>
          </w:p>
        </w:tc>
      </w:tr>
      <w:tr w:rsidR="00E351EE" w:rsidRPr="00EF4C59" w:rsidTr="000C0C03">
        <w:trPr>
          <w:gridAfter w:val="9"/>
          <w:wAfter w:w="369" w:type="pct"/>
        </w:trPr>
        <w:tc>
          <w:tcPr>
            <w:tcW w:w="220"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4.1.</w:t>
            </w:r>
          </w:p>
        </w:tc>
        <w:tc>
          <w:tcPr>
            <w:tcW w:w="935"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Реконструкция (модернизация) сетей уличного освещения</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57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2016-2019</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администрация Карымского сельского поселения, обслуживающие организации</w:t>
            </w: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935"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Всего:</w:t>
            </w:r>
          </w:p>
        </w:tc>
        <w:tc>
          <w:tcPr>
            <w:tcW w:w="576" w:type="pct"/>
            <w:gridSpan w:val="2"/>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vMerge/>
            <w:tcBorders>
              <w:top w:val="single" w:sz="6" w:space="0" w:color="auto"/>
              <w:left w:val="single" w:sz="6" w:space="0" w:color="auto"/>
              <w:bottom w:val="single" w:sz="6" w:space="0" w:color="auto"/>
              <w:right w:val="single" w:sz="6" w:space="0" w:color="auto"/>
            </w:tcBorders>
            <w:vAlign w:val="cente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Итого по разделу 4, в т.ч.:</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 xml:space="preserve">Средства бюджета Карымского сельского поселения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Областной бюджет</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внебюджетные средства</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6"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r>
      <w:tr w:rsidR="00E351EE" w:rsidRPr="005205F7" w:rsidTr="000C0C03">
        <w:tc>
          <w:tcPr>
            <w:tcW w:w="4631" w:type="pct"/>
            <w:gridSpan w:val="18"/>
            <w:tcBorders>
              <w:top w:val="single" w:sz="6" w:space="0" w:color="auto"/>
              <w:bottom w:val="single" w:sz="6" w:space="0" w:color="auto"/>
              <w:right w:val="single" w:sz="6" w:space="0" w:color="auto"/>
            </w:tcBorders>
            <w:tcMar>
              <w:top w:w="15" w:type="dxa"/>
              <w:left w:w="15" w:type="dxa"/>
              <w:bottom w:w="15" w:type="dxa"/>
              <w:right w:w="15" w:type="dxa"/>
            </w:tcMar>
            <w:vAlign w:val="center"/>
            <w:hideMark/>
          </w:tcPr>
          <w:p w:rsidR="00E351EE" w:rsidRPr="005205F7" w:rsidRDefault="00E351EE" w:rsidP="008D7E7C">
            <w:pPr>
              <w:spacing w:after="0" w:line="240" w:lineRule="auto"/>
              <w:jc w:val="center"/>
              <w:rPr>
                <w:rFonts w:ascii="Courier New" w:hAnsi="Courier New" w:cs="Courier New"/>
              </w:rPr>
            </w:pPr>
          </w:p>
        </w:tc>
        <w:tc>
          <w:tcPr>
            <w:tcW w:w="6" w:type="pct"/>
          </w:tcPr>
          <w:p w:rsidR="00E351EE" w:rsidRPr="005205F7" w:rsidRDefault="00E351EE" w:rsidP="008D7E7C">
            <w:pPr>
              <w:spacing w:after="0" w:line="240" w:lineRule="auto"/>
              <w:rPr>
                <w:rFonts w:ascii="Courier New" w:eastAsiaTheme="minorHAnsi" w:hAnsi="Courier New" w:cs="Courier New"/>
                <w:lang w:eastAsia="en-US"/>
              </w:rPr>
            </w:pPr>
          </w:p>
        </w:tc>
        <w:tc>
          <w:tcPr>
            <w:tcW w:w="2" w:type="pct"/>
          </w:tcPr>
          <w:p w:rsidR="00E351EE" w:rsidRPr="005205F7" w:rsidRDefault="00E351EE" w:rsidP="008D7E7C">
            <w:pPr>
              <w:spacing w:after="0" w:line="240" w:lineRule="auto"/>
              <w:rPr>
                <w:rFonts w:ascii="Courier New" w:eastAsiaTheme="minorHAnsi" w:hAnsi="Courier New" w:cs="Courier New"/>
                <w:lang w:eastAsia="en-US"/>
              </w:rPr>
            </w:pPr>
          </w:p>
        </w:tc>
        <w:tc>
          <w:tcPr>
            <w:tcW w:w="2" w:type="pct"/>
          </w:tcPr>
          <w:p w:rsidR="00E351EE" w:rsidRPr="005205F7" w:rsidRDefault="00E351EE" w:rsidP="008D7E7C">
            <w:pPr>
              <w:spacing w:after="0" w:line="240" w:lineRule="auto"/>
              <w:rPr>
                <w:rFonts w:ascii="Courier New" w:eastAsiaTheme="minorHAnsi" w:hAnsi="Courier New" w:cs="Courier New"/>
                <w:lang w:eastAsia="en-US"/>
              </w:rPr>
            </w:pPr>
          </w:p>
        </w:tc>
        <w:tc>
          <w:tcPr>
            <w:tcW w:w="2" w:type="pct"/>
          </w:tcPr>
          <w:p w:rsidR="00E351EE" w:rsidRPr="005205F7" w:rsidRDefault="00E351EE" w:rsidP="008D7E7C">
            <w:pPr>
              <w:spacing w:after="0" w:line="240" w:lineRule="auto"/>
              <w:rPr>
                <w:rFonts w:ascii="Courier New" w:eastAsiaTheme="minorHAnsi" w:hAnsi="Courier New" w:cs="Courier New"/>
                <w:lang w:eastAsia="en-US"/>
              </w:rPr>
            </w:pPr>
          </w:p>
        </w:tc>
        <w:tc>
          <w:tcPr>
            <w:tcW w:w="102" w:type="pct"/>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w:t>
            </w:r>
          </w:p>
        </w:tc>
        <w:tc>
          <w:tcPr>
            <w:tcW w:w="102" w:type="pct"/>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36</w:t>
            </w:r>
          </w:p>
        </w:tc>
        <w:tc>
          <w:tcPr>
            <w:tcW w:w="51" w:type="pct"/>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51" w:type="pct"/>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51" w:type="pct"/>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Итого по Программе, в т.ч.:</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826,0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106,0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80,0</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560,0</w:t>
            </w:r>
          </w:p>
        </w:tc>
        <w:tc>
          <w:tcPr>
            <w:tcW w:w="297" w:type="pct"/>
            <w:gridSpan w:val="3"/>
            <w:tcBorders>
              <w:top w:val="single" w:sz="6" w:space="0" w:color="auto"/>
              <w:left w:val="single" w:sz="4" w:space="0" w:color="auto"/>
              <w:bottom w:val="single" w:sz="6" w:space="0" w:color="auto"/>
              <w:right w:val="single" w:sz="4"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 xml:space="preserve">Средства бюджета Карымского сельского поселения </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826,0</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106,0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80,0</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80,0</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560,0</w:t>
            </w:r>
          </w:p>
        </w:tc>
        <w:tc>
          <w:tcPr>
            <w:tcW w:w="297" w:type="pct"/>
            <w:gridSpan w:val="3"/>
            <w:tcBorders>
              <w:top w:val="single" w:sz="6" w:space="0" w:color="auto"/>
              <w:left w:val="single" w:sz="4" w:space="0" w:color="auto"/>
              <w:bottom w:val="single" w:sz="6" w:space="0" w:color="auto"/>
              <w:right w:val="single" w:sz="4"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Областной бюджет</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4"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r w:rsidR="00E351EE" w:rsidRPr="00EF4C59" w:rsidTr="000C0C03">
        <w:trPr>
          <w:gridAfter w:val="9"/>
          <w:wAfter w:w="369" w:type="pct"/>
        </w:trPr>
        <w:tc>
          <w:tcPr>
            <w:tcW w:w="2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935"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внебюджетные средства</w:t>
            </w:r>
          </w:p>
        </w:tc>
        <w:tc>
          <w:tcPr>
            <w:tcW w:w="6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57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b/>
                <w:bCs/>
              </w:rPr>
              <w:t>-</w:t>
            </w:r>
          </w:p>
        </w:tc>
        <w:tc>
          <w:tcPr>
            <w:tcW w:w="2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1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86"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E351EE" w:rsidRPr="005205F7" w:rsidRDefault="00E351EE" w:rsidP="008D7E7C">
            <w:pPr>
              <w:spacing w:after="0" w:line="240" w:lineRule="auto"/>
              <w:jc w:val="center"/>
              <w:rPr>
                <w:rFonts w:ascii="Courier New" w:hAnsi="Courier New" w:cs="Courier New"/>
              </w:rPr>
            </w:pPr>
            <w:r w:rsidRPr="005205F7">
              <w:rPr>
                <w:rFonts w:ascii="Courier New" w:hAnsi="Courier New" w:cs="Courier New"/>
              </w:rPr>
              <w:t>-</w:t>
            </w:r>
          </w:p>
        </w:tc>
        <w:tc>
          <w:tcPr>
            <w:tcW w:w="297" w:type="pct"/>
            <w:gridSpan w:val="3"/>
            <w:tcBorders>
              <w:top w:val="single" w:sz="6" w:space="0" w:color="auto"/>
              <w:left w:val="single" w:sz="4" w:space="0" w:color="auto"/>
              <w:bottom w:val="single" w:sz="6" w:space="0" w:color="auto"/>
              <w:right w:val="single" w:sz="4" w:space="0" w:color="auto"/>
            </w:tcBorders>
          </w:tcPr>
          <w:p w:rsidR="00E351EE" w:rsidRPr="005205F7" w:rsidRDefault="00E351EE" w:rsidP="008D7E7C">
            <w:pPr>
              <w:spacing w:after="0" w:line="240" w:lineRule="auto"/>
              <w:jc w:val="center"/>
              <w:rPr>
                <w:rFonts w:ascii="Courier New" w:hAnsi="Courier New" w:cs="Courier New"/>
              </w:rPr>
            </w:pPr>
          </w:p>
        </w:tc>
        <w:tc>
          <w:tcPr>
            <w:tcW w:w="715"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E351EE" w:rsidRPr="005205F7" w:rsidRDefault="00E351EE" w:rsidP="008D7E7C">
            <w:pPr>
              <w:spacing w:after="0" w:line="240" w:lineRule="auto"/>
              <w:jc w:val="center"/>
              <w:rPr>
                <w:rFonts w:ascii="Courier New" w:hAnsi="Courier New" w:cs="Courier New"/>
              </w:rPr>
            </w:pPr>
          </w:p>
        </w:tc>
      </w:tr>
    </w:tbl>
    <w:p w:rsidR="00E351EE" w:rsidRPr="005205F7" w:rsidRDefault="00E351EE" w:rsidP="008D7E7C">
      <w:pPr>
        <w:widowControl w:val="0"/>
        <w:spacing w:after="0" w:line="240" w:lineRule="auto"/>
        <w:jc w:val="both"/>
        <w:rPr>
          <w:rFonts w:ascii="Arial" w:hAnsi="Arial" w:cs="Arial"/>
          <w:color w:val="000000"/>
          <w:lang w:bidi="ru-RU"/>
        </w:rPr>
      </w:pPr>
    </w:p>
    <w:p w:rsidR="00E351EE" w:rsidRPr="005205F7"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2.</w:t>
      </w:r>
      <w:r w:rsidRPr="005205F7">
        <w:rPr>
          <w:rFonts w:ascii="Arial" w:hAnsi="Arial" w:cs="Arial"/>
          <w:color w:val="000000"/>
          <w:lang w:bidi="ru-RU"/>
        </w:rPr>
        <w:t>Данное решение опубликовать в газете «Муниципальный вестник» и на сайте Карымско</w:t>
      </w:r>
      <w:r>
        <w:rPr>
          <w:rFonts w:ascii="Arial" w:hAnsi="Arial" w:cs="Arial"/>
          <w:color w:val="000000"/>
          <w:lang w:bidi="ru-RU"/>
        </w:rPr>
        <w:t>го муниципального образования.</w:t>
      </w:r>
    </w:p>
    <w:p w:rsidR="00E351EE" w:rsidRPr="005205F7" w:rsidRDefault="00E351EE" w:rsidP="008D7E7C">
      <w:pPr>
        <w:widowControl w:val="0"/>
        <w:tabs>
          <w:tab w:val="left" w:pos="358"/>
        </w:tabs>
        <w:spacing w:after="0" w:line="240" w:lineRule="auto"/>
        <w:ind w:firstLine="709"/>
        <w:jc w:val="both"/>
        <w:rPr>
          <w:rFonts w:ascii="Arial" w:hAnsi="Arial" w:cs="Arial"/>
          <w:color w:val="000000"/>
          <w:lang w:bidi="ru-RU"/>
        </w:rPr>
      </w:pPr>
      <w:r>
        <w:rPr>
          <w:rFonts w:ascii="Arial" w:hAnsi="Arial" w:cs="Arial"/>
          <w:color w:val="000000"/>
          <w:lang w:bidi="ru-RU"/>
        </w:rPr>
        <w:t>3.</w:t>
      </w:r>
      <w:r w:rsidRPr="005205F7">
        <w:rPr>
          <w:rFonts w:ascii="Arial" w:hAnsi="Arial" w:cs="Arial"/>
          <w:color w:val="000000"/>
          <w:lang w:bidi="ru-RU"/>
        </w:rPr>
        <w:t>Контроль за исполнением Решения оставляю за собой.</w:t>
      </w:r>
    </w:p>
    <w:p w:rsidR="00E351EE" w:rsidRPr="00EF4C59" w:rsidRDefault="00E351EE" w:rsidP="008D7E7C">
      <w:pPr>
        <w:widowControl w:val="0"/>
        <w:tabs>
          <w:tab w:val="left" w:pos="358"/>
        </w:tabs>
        <w:spacing w:after="0" w:line="240" w:lineRule="auto"/>
        <w:ind w:firstLine="709"/>
        <w:jc w:val="both"/>
        <w:rPr>
          <w:rFonts w:ascii="Arial" w:hAnsi="Arial" w:cs="Arial"/>
          <w:color w:val="000000"/>
          <w:lang w:bidi="ru-RU"/>
        </w:rPr>
      </w:pPr>
      <w:r>
        <w:rPr>
          <w:rFonts w:ascii="Arial" w:hAnsi="Arial" w:cs="Arial"/>
          <w:color w:val="000000"/>
          <w:lang w:bidi="ru-RU"/>
        </w:rPr>
        <w:t>4.</w:t>
      </w:r>
      <w:r w:rsidRPr="005205F7">
        <w:rPr>
          <w:rFonts w:ascii="Arial" w:hAnsi="Arial" w:cs="Arial"/>
          <w:color w:val="000000"/>
          <w:lang w:bidi="ru-RU"/>
        </w:rPr>
        <w:t>Решение вступает в силу с момента официального опубликования.</w:t>
      </w:r>
    </w:p>
    <w:p w:rsidR="00E351EE" w:rsidRPr="00EF4C59" w:rsidRDefault="00E351EE" w:rsidP="008D7E7C">
      <w:pPr>
        <w:spacing w:after="0" w:line="240" w:lineRule="auto"/>
        <w:jc w:val="both"/>
        <w:rPr>
          <w:rFonts w:ascii="Arial" w:hAnsi="Arial" w:cs="Arial"/>
        </w:rPr>
      </w:pPr>
    </w:p>
    <w:p w:rsidR="00E351EE" w:rsidRPr="00EF4C59" w:rsidRDefault="00E351EE" w:rsidP="008D7E7C">
      <w:pPr>
        <w:spacing w:after="0" w:line="240" w:lineRule="auto"/>
        <w:jc w:val="both"/>
        <w:rPr>
          <w:rFonts w:ascii="Arial" w:hAnsi="Arial" w:cs="Arial"/>
        </w:rPr>
      </w:pPr>
    </w:p>
    <w:p w:rsidR="00E351EE" w:rsidRPr="00EF4C59" w:rsidRDefault="00E351EE" w:rsidP="008D7E7C">
      <w:pPr>
        <w:spacing w:after="0" w:line="240" w:lineRule="auto"/>
        <w:jc w:val="both"/>
        <w:outlineLvl w:val="0"/>
        <w:rPr>
          <w:rFonts w:ascii="Arial" w:eastAsiaTheme="minorHAnsi" w:hAnsi="Arial" w:cs="Arial"/>
          <w:lang w:eastAsia="en-US"/>
        </w:rPr>
      </w:pPr>
      <w:r w:rsidRPr="00EF4C59">
        <w:rPr>
          <w:rFonts w:ascii="Arial" w:eastAsiaTheme="minorHAnsi" w:hAnsi="Arial" w:cs="Arial"/>
          <w:lang w:eastAsia="en-US"/>
        </w:rPr>
        <w:lastRenderedPageBreak/>
        <w:t>Председатель Думы</w:t>
      </w:r>
    </w:p>
    <w:p w:rsidR="00E351EE" w:rsidRPr="00EF4C59" w:rsidRDefault="00E351EE" w:rsidP="008D7E7C">
      <w:pPr>
        <w:spacing w:after="0" w:line="240" w:lineRule="auto"/>
        <w:jc w:val="both"/>
        <w:outlineLvl w:val="0"/>
        <w:rPr>
          <w:rFonts w:ascii="Arial" w:eastAsiaTheme="minorHAnsi" w:hAnsi="Arial" w:cs="Arial"/>
          <w:lang w:eastAsia="en-US"/>
        </w:rPr>
      </w:pPr>
      <w:r w:rsidRPr="00EF4C59">
        <w:rPr>
          <w:rFonts w:ascii="Arial" w:eastAsiaTheme="minorHAnsi" w:hAnsi="Arial" w:cs="Arial"/>
          <w:lang w:eastAsia="en-US"/>
        </w:rPr>
        <w:t>Глава Карымского сельского поселения</w:t>
      </w:r>
    </w:p>
    <w:p w:rsidR="00E351EE" w:rsidRPr="00EF4C59" w:rsidRDefault="00E351EE" w:rsidP="008D7E7C">
      <w:pPr>
        <w:spacing w:after="0" w:line="240" w:lineRule="auto"/>
        <w:jc w:val="both"/>
        <w:outlineLvl w:val="0"/>
        <w:rPr>
          <w:rFonts w:ascii="Arial" w:eastAsiaTheme="minorHAnsi" w:hAnsi="Arial" w:cs="Arial"/>
          <w:lang w:eastAsia="en-US"/>
        </w:rPr>
      </w:pPr>
      <w:r w:rsidRPr="00EF4C59">
        <w:rPr>
          <w:rFonts w:ascii="Arial" w:eastAsiaTheme="minorHAnsi" w:hAnsi="Arial" w:cs="Arial"/>
          <w:lang w:eastAsia="en-US"/>
        </w:rPr>
        <w:t>О.И.Тихонова</w:t>
      </w:r>
    </w:p>
    <w:p w:rsidR="00E351EE" w:rsidRPr="00EF4C59" w:rsidRDefault="00E351EE" w:rsidP="008D7E7C">
      <w:pPr>
        <w:spacing w:after="0" w:line="240" w:lineRule="auto"/>
        <w:jc w:val="both"/>
        <w:rPr>
          <w:rFonts w:ascii="Arial" w:eastAsiaTheme="minorHAnsi" w:hAnsi="Arial" w:cs="Arial"/>
          <w:b/>
          <w:lang w:eastAsia="en-US"/>
        </w:rPr>
      </w:pP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01.10.2018 г. №41</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E351E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E351EE" w:rsidRPr="00570BCD" w:rsidRDefault="00E351EE" w:rsidP="008D7E7C">
      <w:pPr>
        <w:pStyle w:val="aff9"/>
        <w:spacing w:line="240" w:lineRule="auto"/>
        <w:jc w:val="center"/>
        <w:rPr>
          <w:rFonts w:ascii="Arial" w:hAnsi="Arial" w:cs="Arial"/>
          <w:b/>
          <w:bCs/>
          <w:color w:val="000000"/>
          <w:sz w:val="32"/>
          <w:szCs w:val="32"/>
        </w:rPr>
      </w:pPr>
    </w:p>
    <w:p w:rsidR="00E351EE" w:rsidRDefault="00E351EE" w:rsidP="008D7E7C">
      <w:pPr>
        <w:widowControl w:val="0"/>
        <w:spacing w:after="0" w:line="240" w:lineRule="auto"/>
        <w:jc w:val="center"/>
        <w:rPr>
          <w:rFonts w:ascii="Arial" w:hAnsi="Arial" w:cs="Arial"/>
          <w:b/>
          <w:color w:val="000000"/>
          <w:sz w:val="32"/>
          <w:szCs w:val="32"/>
          <w:lang w:bidi="ru-RU"/>
        </w:rPr>
      </w:pPr>
      <w:r w:rsidRPr="00E277F3">
        <w:rPr>
          <w:rFonts w:ascii="Arial" w:hAnsi="Arial" w:cs="Arial"/>
          <w:b/>
          <w:color w:val="000000"/>
          <w:sz w:val="32"/>
          <w:szCs w:val="32"/>
          <w:lang w:bidi="ru-RU"/>
        </w:rPr>
        <w:t>О ВНЕСЕНИИ ИЗМЕНЕНИЙ В ПРОГРАММУ КОМПЛЕКСНОГО РАЗВИТИЯ СИСТЕМЫ ТРАНСПОРТНОЙ ИНФРАСТРУКТУРЫ КАРЫМСКОГО СЕЛЬСКОГО ПОСЕЛЕН</w:t>
      </w:r>
      <w:r>
        <w:rPr>
          <w:rFonts w:ascii="Arial" w:hAnsi="Arial" w:cs="Arial"/>
          <w:b/>
          <w:color w:val="000000"/>
          <w:sz w:val="32"/>
          <w:szCs w:val="32"/>
          <w:lang w:bidi="ru-RU"/>
        </w:rPr>
        <w:t>ИЯ КУЙТУНСКОГО РАЙОНА. ИРКУТСКОЙ</w:t>
      </w:r>
      <w:r w:rsidRPr="00E277F3">
        <w:rPr>
          <w:rFonts w:ascii="Arial" w:hAnsi="Arial" w:cs="Arial"/>
          <w:b/>
          <w:color w:val="000000"/>
          <w:sz w:val="32"/>
          <w:szCs w:val="32"/>
          <w:lang w:bidi="ru-RU"/>
        </w:rPr>
        <w:t xml:space="preserve"> ОБЛАСТИ НА 2016-2025 ГОДЫ</w:t>
      </w:r>
    </w:p>
    <w:p w:rsidR="00E351EE" w:rsidRPr="00E277F3" w:rsidRDefault="00E351EE" w:rsidP="008D7E7C">
      <w:pPr>
        <w:widowControl w:val="0"/>
        <w:spacing w:after="0" w:line="240" w:lineRule="auto"/>
        <w:jc w:val="center"/>
        <w:rPr>
          <w:rFonts w:ascii="Arial" w:hAnsi="Arial" w:cs="Arial"/>
          <w:color w:val="000000"/>
          <w:lang w:bidi="ru-RU"/>
        </w:rPr>
      </w:pPr>
    </w:p>
    <w:p w:rsidR="00E351EE" w:rsidRPr="00E277F3" w:rsidRDefault="00E351EE" w:rsidP="008D7E7C">
      <w:pPr>
        <w:widowControl w:val="0"/>
        <w:spacing w:after="0" w:line="240" w:lineRule="auto"/>
        <w:ind w:firstLine="709"/>
        <w:jc w:val="both"/>
        <w:rPr>
          <w:rFonts w:ascii="Arial" w:hAnsi="Arial" w:cs="Arial"/>
          <w:color w:val="000000"/>
          <w:lang w:bidi="ru-RU"/>
        </w:rPr>
      </w:pPr>
      <w:r w:rsidRPr="00E277F3">
        <w:rPr>
          <w:rFonts w:ascii="Arial" w:hAnsi="Arial" w:cs="Arial"/>
          <w:color w:val="000000"/>
          <w:lang w:bidi="ru-RU"/>
        </w:rPr>
        <w:t>Руководствуясь Федеральным законом от 06.10.2003 г. «Об общих принципах организации местного самоуправления в Российской Федерации», Уставом Карымского сельского поселения, постановлением Правительства Российской Федерации от 14.06.2013 № 502 «Об утверждении требований к программам комплексного развития транспортной инфраструктуры поселений, городских округов», в соответствии приказом министерства регионального</w:t>
      </w:r>
      <w:r>
        <w:rPr>
          <w:rFonts w:ascii="Arial" w:hAnsi="Arial" w:cs="Arial"/>
          <w:color w:val="000000"/>
          <w:lang w:bidi="ru-RU"/>
        </w:rPr>
        <w:t xml:space="preserve"> развития РФ от 06.05.2011 г. №</w:t>
      </w:r>
      <w:r w:rsidRPr="00E277F3">
        <w:rPr>
          <w:rFonts w:ascii="Arial" w:hAnsi="Arial" w:cs="Arial"/>
          <w:color w:val="000000"/>
          <w:lang w:bidi="ru-RU"/>
        </w:rPr>
        <w:t>204 «О разработке программ комплексного развития транспортной инфраструктуры муниципальных образований», Дума Карымского муниципального образования</w:t>
      </w:r>
    </w:p>
    <w:p w:rsidR="00E351EE" w:rsidRPr="00541C0F" w:rsidRDefault="00E351EE" w:rsidP="008D7E7C">
      <w:pPr>
        <w:spacing w:after="0" w:line="240" w:lineRule="auto"/>
        <w:ind w:firstLine="709"/>
        <w:jc w:val="both"/>
        <w:rPr>
          <w:rFonts w:ascii="Arial" w:hAnsi="Arial" w:cs="Arial"/>
        </w:rPr>
      </w:pPr>
    </w:p>
    <w:p w:rsidR="00E351EE" w:rsidRDefault="00E351EE" w:rsidP="008D7E7C">
      <w:pPr>
        <w:spacing w:after="0" w:line="240" w:lineRule="auto"/>
        <w:jc w:val="center"/>
        <w:rPr>
          <w:rFonts w:ascii="Arial" w:hAnsi="Arial" w:cs="Arial"/>
          <w:b/>
          <w:sz w:val="30"/>
          <w:szCs w:val="30"/>
        </w:rPr>
      </w:pPr>
      <w:r>
        <w:rPr>
          <w:rFonts w:ascii="Arial" w:hAnsi="Arial" w:cs="Arial"/>
          <w:b/>
          <w:sz w:val="30"/>
          <w:szCs w:val="30"/>
        </w:rPr>
        <w:t>РЕШИЛ</w:t>
      </w:r>
      <w:r w:rsidRPr="006557CC">
        <w:rPr>
          <w:rFonts w:ascii="Arial" w:hAnsi="Arial" w:cs="Arial"/>
          <w:b/>
          <w:sz w:val="30"/>
          <w:szCs w:val="30"/>
        </w:rPr>
        <w:t>А:</w:t>
      </w:r>
    </w:p>
    <w:p w:rsidR="00E351EE" w:rsidRPr="00541C0F" w:rsidRDefault="00E351EE" w:rsidP="008D7E7C">
      <w:pPr>
        <w:spacing w:after="0" w:line="240" w:lineRule="auto"/>
        <w:jc w:val="both"/>
        <w:rPr>
          <w:rFonts w:ascii="Arial" w:hAnsi="Arial" w:cs="Arial"/>
        </w:rPr>
      </w:pPr>
    </w:p>
    <w:p w:rsidR="00E351EE" w:rsidRPr="00E277F3" w:rsidRDefault="00E351EE" w:rsidP="008D7E7C">
      <w:pPr>
        <w:spacing w:after="0" w:line="240" w:lineRule="auto"/>
        <w:ind w:firstLine="709"/>
        <w:jc w:val="both"/>
        <w:rPr>
          <w:rFonts w:ascii="Arial" w:hAnsi="Arial" w:cs="Arial"/>
        </w:rPr>
      </w:pPr>
      <w:r>
        <w:rPr>
          <w:rFonts w:ascii="Arial" w:hAnsi="Arial" w:cs="Arial"/>
          <w:color w:val="000000"/>
          <w:lang w:bidi="ru-RU"/>
        </w:rPr>
        <w:t>1.</w:t>
      </w:r>
      <w:r w:rsidRPr="00E277F3">
        <w:rPr>
          <w:rFonts w:ascii="Arial" w:hAnsi="Arial" w:cs="Arial"/>
          <w:color w:val="000000"/>
          <w:lang w:bidi="ru-RU"/>
        </w:rPr>
        <w:t>Внести в решение Думы Карымского муниципального образования от 23 июня 2016 г. № 134 «</w:t>
      </w:r>
      <w:r w:rsidRPr="00E277F3">
        <w:rPr>
          <w:rFonts w:ascii="Arial" w:hAnsi="Arial" w:cs="Arial"/>
        </w:rPr>
        <w:t>Об утверждении программы комплексного развития транспортной инфраструктуры Карымского муниципального образования на 2016 - 2020годы и с перспективой до 2025 года</w:t>
      </w:r>
      <w:r w:rsidRPr="00E277F3">
        <w:rPr>
          <w:rFonts w:ascii="Arial" w:hAnsi="Arial" w:cs="Arial"/>
          <w:color w:val="000000"/>
          <w:lang w:bidi="ru-RU"/>
        </w:rPr>
        <w:t xml:space="preserve"> следующие изменения:</w:t>
      </w:r>
    </w:p>
    <w:p w:rsidR="00E351EE" w:rsidRPr="00E277F3"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1.1.</w:t>
      </w:r>
      <w:r w:rsidRPr="00E277F3">
        <w:rPr>
          <w:rFonts w:ascii="Arial" w:hAnsi="Arial" w:cs="Arial"/>
          <w:color w:val="000000"/>
          <w:lang w:bidi="ru-RU"/>
        </w:rPr>
        <w:t>По тексту решения Думы цифры 2025 заменить на цифры 2032;</w:t>
      </w:r>
    </w:p>
    <w:p w:rsidR="00E351EE" w:rsidRPr="00E277F3"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1.2.</w:t>
      </w:r>
      <w:r w:rsidRPr="00E277F3">
        <w:rPr>
          <w:rFonts w:ascii="Arial" w:hAnsi="Arial" w:cs="Arial"/>
          <w:color w:val="000000"/>
          <w:lang w:bidi="ru-RU"/>
        </w:rPr>
        <w:t>По тексту Программы комплексного развития системы транспортной инфраструктуры Карымского сельского поселения Куйтунского района Иркутской области на 2016-2025 годы, цифры 2025 заменить на цифры 2032;</w:t>
      </w:r>
    </w:p>
    <w:p w:rsidR="00E351EE" w:rsidRPr="00E277F3" w:rsidRDefault="00E351EE" w:rsidP="008D7E7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1.3.</w:t>
      </w:r>
      <w:r w:rsidRPr="00E277F3">
        <w:rPr>
          <w:rFonts w:ascii="Arial" w:hAnsi="Arial" w:cs="Arial"/>
          <w:color w:val="000000"/>
          <w:lang w:bidi="ru-RU"/>
        </w:rPr>
        <w:t>Приложение № 1, к муниципальной долгосрочной целевой программе «Комплексного развития транспортной инфраструктуры в Карымском сельском поселении на 2016-2032 годы» изложить в следующей редакции:</w:t>
      </w:r>
    </w:p>
    <w:p w:rsidR="00E351EE" w:rsidRPr="006557CC" w:rsidRDefault="00E351EE" w:rsidP="008D7E7C">
      <w:pPr>
        <w:spacing w:after="0" w:line="240" w:lineRule="auto"/>
        <w:jc w:val="both"/>
        <w:rPr>
          <w:rFonts w:ascii="Arial" w:hAnsi="Arial" w:cs="Arial"/>
        </w:rPr>
      </w:pPr>
    </w:p>
    <w:p w:rsidR="00E351EE" w:rsidRPr="006557CC" w:rsidRDefault="00E351EE" w:rsidP="008D7E7C">
      <w:pPr>
        <w:spacing w:after="0" w:line="240" w:lineRule="auto"/>
        <w:jc w:val="both"/>
        <w:rPr>
          <w:rFonts w:ascii="Arial" w:hAnsi="Arial" w:cs="Arial"/>
        </w:rPr>
      </w:pP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Председатель Думы</w:t>
      </w:r>
    </w:p>
    <w:p w:rsidR="00E351EE" w:rsidRPr="006557CC"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Глава Карымского сельского поселения</w:t>
      </w:r>
    </w:p>
    <w:p w:rsidR="00E351EE" w:rsidRPr="00541C0F" w:rsidRDefault="00E351EE"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О.И.Тихонова</w:t>
      </w: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lastRenderedPageBreak/>
        <w:t>26.10.2018 г. №42</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E351EE" w:rsidRPr="0078156E" w:rsidRDefault="00E351EE" w:rsidP="008D7E7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E351EE" w:rsidRPr="0078156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E351EE" w:rsidRDefault="00E351EE" w:rsidP="008D7E7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E351EE" w:rsidRPr="003D67FB" w:rsidRDefault="00E351EE" w:rsidP="008D7E7C">
      <w:pPr>
        <w:spacing w:after="0" w:line="240" w:lineRule="auto"/>
        <w:jc w:val="center"/>
        <w:rPr>
          <w:rFonts w:ascii="Arial" w:hAnsi="Arial" w:cs="Arial"/>
          <w:b/>
          <w:sz w:val="32"/>
          <w:szCs w:val="32"/>
        </w:rPr>
      </w:pPr>
    </w:p>
    <w:p w:rsidR="00E351EE" w:rsidRPr="003D67FB" w:rsidRDefault="00E351EE" w:rsidP="008D7E7C">
      <w:pPr>
        <w:spacing w:after="0" w:line="240" w:lineRule="auto"/>
        <w:jc w:val="center"/>
        <w:rPr>
          <w:rFonts w:ascii="Arial" w:hAnsi="Arial" w:cs="Arial"/>
          <w:b/>
          <w:sz w:val="32"/>
          <w:szCs w:val="32"/>
        </w:rPr>
      </w:pPr>
      <w:r>
        <w:rPr>
          <w:rFonts w:ascii="Arial" w:hAnsi="Arial" w:cs="Arial"/>
          <w:b/>
          <w:sz w:val="32"/>
          <w:szCs w:val="32"/>
        </w:rPr>
        <w:t xml:space="preserve">«О ВНЕСЕНИИ </w:t>
      </w:r>
      <w:r w:rsidRPr="003D67FB">
        <w:rPr>
          <w:rFonts w:ascii="Arial" w:hAnsi="Arial" w:cs="Arial"/>
          <w:b/>
          <w:sz w:val="32"/>
          <w:szCs w:val="32"/>
        </w:rPr>
        <w:t>ИЗМЕНЕНИЙ В РЕШЕНИЕ</w:t>
      </w:r>
    </w:p>
    <w:p w:rsidR="00E351EE" w:rsidRPr="003D67FB" w:rsidRDefault="00E351EE" w:rsidP="008D7E7C">
      <w:pPr>
        <w:spacing w:after="0" w:line="240" w:lineRule="auto"/>
        <w:jc w:val="center"/>
        <w:rPr>
          <w:rFonts w:ascii="Arial" w:hAnsi="Arial" w:cs="Arial"/>
          <w:b/>
          <w:sz w:val="32"/>
          <w:szCs w:val="32"/>
        </w:rPr>
      </w:pPr>
      <w:r>
        <w:rPr>
          <w:rFonts w:ascii="Arial" w:hAnsi="Arial" w:cs="Arial"/>
          <w:b/>
          <w:sz w:val="32"/>
          <w:szCs w:val="32"/>
        </w:rPr>
        <w:t>ДУМЫ КАРЫМСКОГО МО «О</w:t>
      </w:r>
      <w:r w:rsidRPr="003D67FB">
        <w:rPr>
          <w:rFonts w:ascii="Arial" w:hAnsi="Arial" w:cs="Arial"/>
          <w:b/>
          <w:sz w:val="32"/>
          <w:szCs w:val="32"/>
        </w:rPr>
        <w:t xml:space="preserve"> БЮДЖЕТЕ</w:t>
      </w:r>
    </w:p>
    <w:p w:rsidR="00E351EE" w:rsidRPr="003D67FB" w:rsidRDefault="00E351EE" w:rsidP="008D7E7C">
      <w:pPr>
        <w:spacing w:after="0" w:line="240" w:lineRule="auto"/>
        <w:jc w:val="center"/>
        <w:rPr>
          <w:rFonts w:ascii="Arial" w:hAnsi="Arial" w:cs="Arial"/>
          <w:b/>
          <w:sz w:val="32"/>
          <w:szCs w:val="32"/>
        </w:rPr>
      </w:pPr>
      <w:r w:rsidRPr="003D67FB">
        <w:rPr>
          <w:rFonts w:ascii="Arial" w:hAnsi="Arial" w:cs="Arial"/>
          <w:b/>
          <w:sz w:val="32"/>
          <w:szCs w:val="32"/>
        </w:rPr>
        <w:t>КАРЫМСКОГО МО НА 2018 И ПЛАНОВЫЙ ПЕРИОД 2019-2020 ГОДЫ»</w:t>
      </w:r>
    </w:p>
    <w:p w:rsidR="00E351EE" w:rsidRPr="003D67FB" w:rsidRDefault="00E351EE" w:rsidP="008D7E7C">
      <w:pPr>
        <w:spacing w:after="0" w:line="240" w:lineRule="auto"/>
        <w:jc w:val="center"/>
        <w:rPr>
          <w:rFonts w:ascii="Arial" w:hAnsi="Arial" w:cs="Arial"/>
          <w:b/>
          <w:sz w:val="32"/>
          <w:szCs w:val="32"/>
        </w:rPr>
      </w:pPr>
      <w:r>
        <w:rPr>
          <w:rFonts w:ascii="Arial" w:hAnsi="Arial" w:cs="Arial"/>
          <w:b/>
          <w:sz w:val="32"/>
          <w:szCs w:val="32"/>
        </w:rPr>
        <w:t>ОТ 27.12.2017 Г. №</w:t>
      </w:r>
      <w:r w:rsidRPr="003D67FB">
        <w:rPr>
          <w:rFonts w:ascii="Arial" w:hAnsi="Arial" w:cs="Arial"/>
          <w:b/>
          <w:sz w:val="32"/>
          <w:szCs w:val="32"/>
        </w:rPr>
        <w:t>13 Г.,</w:t>
      </w:r>
    </w:p>
    <w:p w:rsidR="00E351EE" w:rsidRPr="003D67FB" w:rsidRDefault="00E351EE" w:rsidP="008D7E7C">
      <w:pPr>
        <w:spacing w:after="0" w:line="240" w:lineRule="auto"/>
        <w:jc w:val="both"/>
        <w:rPr>
          <w:rFonts w:ascii="Arial" w:hAnsi="Arial" w:cs="Arial"/>
        </w:rPr>
      </w:pP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Руков</w:t>
      </w:r>
      <w:r>
        <w:rPr>
          <w:rFonts w:ascii="Arial" w:hAnsi="Arial" w:cs="Arial"/>
        </w:rPr>
        <w:t>одствуясь Федеральным законом от 6.10. 2003 г. № 131 – ФЗ</w:t>
      </w:r>
      <w:r w:rsidRPr="003D67FB">
        <w:rPr>
          <w:rFonts w:ascii="Arial" w:hAnsi="Arial" w:cs="Arial"/>
        </w:rPr>
        <w:t xml:space="preserve"> «Об общих принципах организации местного самоуправления в Российской Федерации», Бюджетным Кодексом Р</w:t>
      </w:r>
      <w:r>
        <w:rPr>
          <w:rFonts w:ascii="Arial" w:hAnsi="Arial" w:cs="Arial"/>
        </w:rPr>
        <w:t>оссийской Федерации «Положением</w:t>
      </w:r>
      <w:r w:rsidRPr="003D67FB">
        <w:rPr>
          <w:rFonts w:ascii="Arial" w:hAnsi="Arial" w:cs="Arial"/>
        </w:rPr>
        <w:t xml:space="preserve"> о бюджетном процессе в Карым</w:t>
      </w:r>
      <w:r>
        <w:rPr>
          <w:rFonts w:ascii="Arial" w:hAnsi="Arial" w:cs="Arial"/>
        </w:rPr>
        <w:t>ском сельском поселении» от 05.09.</w:t>
      </w:r>
      <w:r w:rsidRPr="003D67FB">
        <w:rPr>
          <w:rFonts w:ascii="Arial" w:hAnsi="Arial" w:cs="Arial"/>
        </w:rPr>
        <w:t>2017 г. №7</w:t>
      </w:r>
    </w:p>
    <w:p w:rsidR="00E351EE" w:rsidRPr="003D67FB" w:rsidRDefault="00E351EE" w:rsidP="008D7E7C">
      <w:pPr>
        <w:spacing w:after="0" w:line="240" w:lineRule="auto"/>
        <w:jc w:val="both"/>
        <w:rPr>
          <w:rFonts w:ascii="Arial" w:hAnsi="Arial" w:cs="Arial"/>
        </w:rPr>
      </w:pPr>
    </w:p>
    <w:p w:rsidR="00E351EE" w:rsidRDefault="00E351EE" w:rsidP="008D7E7C">
      <w:pPr>
        <w:spacing w:after="0" w:line="240" w:lineRule="auto"/>
        <w:jc w:val="center"/>
        <w:rPr>
          <w:rFonts w:ascii="Arial" w:hAnsi="Arial" w:cs="Arial"/>
          <w:b/>
          <w:sz w:val="30"/>
          <w:szCs w:val="30"/>
        </w:rPr>
      </w:pPr>
      <w:r>
        <w:rPr>
          <w:rFonts w:ascii="Arial" w:hAnsi="Arial" w:cs="Arial"/>
          <w:b/>
          <w:sz w:val="30"/>
          <w:szCs w:val="30"/>
        </w:rPr>
        <w:t>РЕШИЛ</w:t>
      </w:r>
      <w:r w:rsidRPr="003D67FB">
        <w:rPr>
          <w:rFonts w:ascii="Arial" w:hAnsi="Arial" w:cs="Arial"/>
          <w:b/>
          <w:sz w:val="30"/>
          <w:szCs w:val="30"/>
        </w:rPr>
        <w:t>А:</w:t>
      </w:r>
    </w:p>
    <w:p w:rsidR="00E351EE" w:rsidRPr="003D67FB" w:rsidRDefault="00E351EE" w:rsidP="008D7E7C">
      <w:pPr>
        <w:spacing w:after="0" w:line="240" w:lineRule="auto"/>
        <w:jc w:val="both"/>
        <w:rPr>
          <w:rFonts w:ascii="Arial" w:hAnsi="Arial" w:cs="Arial"/>
        </w:rPr>
      </w:pP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Внести изменения в</w:t>
      </w:r>
      <w:r>
        <w:rPr>
          <w:rFonts w:ascii="Arial" w:hAnsi="Arial" w:cs="Arial"/>
        </w:rPr>
        <w:t xml:space="preserve"> решение Думы Карымского МО 27.12.2017 г. №13 </w:t>
      </w:r>
      <w:r w:rsidRPr="003D67FB">
        <w:rPr>
          <w:rFonts w:ascii="Arial" w:hAnsi="Arial" w:cs="Arial"/>
        </w:rPr>
        <w:t>«О бюджете</w:t>
      </w:r>
      <w:r>
        <w:rPr>
          <w:rFonts w:ascii="Arial" w:hAnsi="Arial" w:cs="Arial"/>
        </w:rPr>
        <w:t xml:space="preserve"> Карымского МО на 2018 год и плановый период 2019-2020 </w:t>
      </w:r>
      <w:r w:rsidRPr="003D67FB">
        <w:rPr>
          <w:rFonts w:ascii="Arial" w:hAnsi="Arial" w:cs="Arial"/>
        </w:rPr>
        <w:t>годы»</w:t>
      </w:r>
    </w:p>
    <w:p w:rsidR="00E351EE" w:rsidRPr="003D67FB" w:rsidRDefault="00E351EE" w:rsidP="008D7E7C">
      <w:pPr>
        <w:tabs>
          <w:tab w:val="left" w:pos="851"/>
        </w:tabs>
        <w:spacing w:after="0" w:line="240" w:lineRule="auto"/>
        <w:ind w:firstLine="709"/>
        <w:jc w:val="both"/>
        <w:rPr>
          <w:rFonts w:ascii="Arial" w:hAnsi="Arial" w:cs="Arial"/>
        </w:rPr>
      </w:pPr>
      <w:r>
        <w:rPr>
          <w:rFonts w:ascii="Arial" w:hAnsi="Arial" w:cs="Arial"/>
        </w:rPr>
        <w:t xml:space="preserve">Пункт 2 решения Думы №13 от 27.12.2017 г, </w:t>
      </w:r>
      <w:r w:rsidRPr="003D67FB">
        <w:rPr>
          <w:rFonts w:ascii="Arial" w:hAnsi="Arial" w:cs="Arial"/>
        </w:rPr>
        <w:t>года изложить в следующей редакции:</w:t>
      </w:r>
    </w:p>
    <w:p w:rsidR="00E351EE" w:rsidRPr="003D67FB" w:rsidRDefault="00E351EE" w:rsidP="008D7E7C">
      <w:pPr>
        <w:spacing w:after="0" w:line="240" w:lineRule="auto"/>
        <w:ind w:firstLine="709"/>
        <w:jc w:val="both"/>
        <w:rPr>
          <w:rFonts w:ascii="Arial" w:hAnsi="Arial" w:cs="Arial"/>
        </w:rPr>
      </w:pPr>
      <w:r>
        <w:rPr>
          <w:rFonts w:ascii="Arial" w:hAnsi="Arial" w:cs="Arial"/>
        </w:rPr>
        <w:t>1.</w:t>
      </w:r>
      <w:r w:rsidRPr="003D67FB">
        <w:rPr>
          <w:rFonts w:ascii="Arial" w:hAnsi="Arial" w:cs="Arial"/>
        </w:rPr>
        <w:t>Утве</w:t>
      </w:r>
      <w:r>
        <w:rPr>
          <w:rFonts w:ascii="Arial" w:hAnsi="Arial" w:cs="Arial"/>
        </w:rPr>
        <w:t xml:space="preserve">рдить основные характеристики </w:t>
      </w:r>
      <w:r w:rsidRPr="003D67FB">
        <w:rPr>
          <w:rFonts w:ascii="Arial" w:hAnsi="Arial" w:cs="Arial"/>
        </w:rPr>
        <w:t>бюджета Карымского сельского поселения (далее бюджет поселени</w:t>
      </w:r>
      <w:r>
        <w:rPr>
          <w:rFonts w:ascii="Arial" w:hAnsi="Arial" w:cs="Arial"/>
        </w:rPr>
        <w:t>я) на 2018 год.</w:t>
      </w: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-общий объем доходов бюджета поселения в сумме 13458183 руб. 76 коп.; в том числе объем межбюджетных трансфертов поступающих от других бюджетов бюджетной системы Российской Федерации в сумме 10953183,76 руб.76 коп.;</w:t>
      </w:r>
    </w:p>
    <w:p w:rsidR="00E351EE" w:rsidRPr="003D67FB" w:rsidRDefault="00E351EE" w:rsidP="008D7E7C">
      <w:pPr>
        <w:spacing w:after="0" w:line="240" w:lineRule="auto"/>
        <w:ind w:firstLine="709"/>
        <w:jc w:val="both"/>
        <w:rPr>
          <w:rFonts w:ascii="Arial" w:hAnsi="Arial" w:cs="Arial"/>
        </w:rPr>
      </w:pPr>
      <w:r>
        <w:rPr>
          <w:rFonts w:ascii="Arial" w:hAnsi="Arial" w:cs="Arial"/>
        </w:rPr>
        <w:t>-</w:t>
      </w:r>
      <w:r w:rsidRPr="003D67FB">
        <w:rPr>
          <w:rFonts w:ascii="Arial" w:hAnsi="Arial" w:cs="Arial"/>
        </w:rPr>
        <w:t>собственных доходов 2505000 руб.00 коп.</w:t>
      </w: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 xml:space="preserve">-общий размер расходов бюджета поселения в сумме </w:t>
      </w:r>
      <w:r>
        <w:rPr>
          <w:rFonts w:ascii="Arial" w:hAnsi="Arial" w:cs="Arial"/>
        </w:rPr>
        <w:t xml:space="preserve">14349989 </w:t>
      </w:r>
      <w:r w:rsidRPr="003D67FB">
        <w:rPr>
          <w:rFonts w:ascii="Arial" w:hAnsi="Arial" w:cs="Arial"/>
        </w:rPr>
        <w:t>руб.54</w:t>
      </w:r>
      <w:r>
        <w:rPr>
          <w:rFonts w:ascii="Arial" w:hAnsi="Arial" w:cs="Arial"/>
        </w:rPr>
        <w:t xml:space="preserve"> </w:t>
      </w:r>
      <w:r w:rsidRPr="003D67FB">
        <w:rPr>
          <w:rFonts w:ascii="Arial" w:hAnsi="Arial" w:cs="Arial"/>
        </w:rPr>
        <w:t>коп.;</w:t>
      </w:r>
    </w:p>
    <w:p w:rsidR="00E351EE" w:rsidRPr="003D67FB" w:rsidRDefault="00E351EE" w:rsidP="008D7E7C">
      <w:pPr>
        <w:spacing w:after="0" w:line="240" w:lineRule="auto"/>
        <w:ind w:firstLine="709"/>
        <w:jc w:val="both"/>
        <w:rPr>
          <w:rFonts w:ascii="Arial" w:hAnsi="Arial" w:cs="Arial"/>
        </w:rPr>
      </w:pPr>
      <w:r>
        <w:rPr>
          <w:rFonts w:ascii="Arial" w:hAnsi="Arial" w:cs="Arial"/>
        </w:rPr>
        <w:t>-</w:t>
      </w:r>
      <w:r w:rsidRPr="003D67FB">
        <w:rPr>
          <w:rFonts w:ascii="Arial" w:hAnsi="Arial" w:cs="Arial"/>
        </w:rPr>
        <w:t xml:space="preserve">установить размер дефицита бюджета поселения в сумме 891805 руб.78 коп. или 35,6%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 что превышение дефицита бюджета поселения на 2018 год над ограничениями </w:t>
      </w:r>
      <w:r>
        <w:rPr>
          <w:rFonts w:ascii="Arial" w:hAnsi="Arial" w:cs="Arial"/>
        </w:rPr>
        <w:t>установленными ст 92 п.1 БК РФ</w:t>
      </w:r>
      <w:r w:rsidRPr="003D67FB">
        <w:rPr>
          <w:rFonts w:ascii="Arial" w:hAnsi="Arial" w:cs="Arial"/>
        </w:rPr>
        <w:t xml:space="preserve"> бюджетного кодексам, осуществляется в пределах суммы снижения остатков средств на счетах по учету средств бюджета поселени</w:t>
      </w:r>
      <w:r>
        <w:rPr>
          <w:rFonts w:ascii="Arial" w:hAnsi="Arial" w:cs="Arial"/>
        </w:rPr>
        <w:t>я с сумме  891805 руб. 78 коп.</w:t>
      </w:r>
    </w:p>
    <w:p w:rsidR="00E351EE" w:rsidRPr="003D67FB" w:rsidRDefault="00E351EE" w:rsidP="008D7E7C">
      <w:pPr>
        <w:spacing w:after="0" w:line="240" w:lineRule="auto"/>
        <w:ind w:firstLine="709"/>
        <w:jc w:val="both"/>
        <w:rPr>
          <w:rFonts w:ascii="Arial" w:hAnsi="Arial" w:cs="Arial"/>
        </w:rPr>
      </w:pPr>
      <w:r>
        <w:rPr>
          <w:rFonts w:ascii="Arial" w:hAnsi="Arial" w:cs="Arial"/>
        </w:rPr>
        <w:t>-</w:t>
      </w:r>
      <w:r w:rsidRPr="003D67FB">
        <w:rPr>
          <w:rFonts w:ascii="Arial" w:hAnsi="Arial" w:cs="Arial"/>
        </w:rPr>
        <w:t xml:space="preserve">Утвердить распределение расходов бюджета Карымского сельского поселения на 2018 год  </w:t>
      </w: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-по функциональной</w:t>
      </w:r>
      <w:r>
        <w:rPr>
          <w:rFonts w:ascii="Arial" w:hAnsi="Arial" w:cs="Arial"/>
        </w:rPr>
        <w:t xml:space="preserve"> структуре согласно приложения 4 </w:t>
      </w:r>
      <w:r w:rsidRPr="003D67FB">
        <w:rPr>
          <w:rFonts w:ascii="Arial" w:hAnsi="Arial" w:cs="Arial"/>
        </w:rPr>
        <w:t>к настоящему Решению;</w:t>
      </w: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-по ведомственной структур</w:t>
      </w:r>
      <w:r>
        <w:rPr>
          <w:rFonts w:ascii="Arial" w:hAnsi="Arial" w:cs="Arial"/>
        </w:rPr>
        <w:t xml:space="preserve">е расходов согласно приложения 5 </w:t>
      </w:r>
      <w:r w:rsidRPr="003D67FB">
        <w:rPr>
          <w:rFonts w:ascii="Arial" w:hAnsi="Arial" w:cs="Arial"/>
        </w:rPr>
        <w:t>к настоящему Решению;</w:t>
      </w:r>
    </w:p>
    <w:p w:rsidR="00E351EE" w:rsidRPr="003D67FB" w:rsidRDefault="00E351EE" w:rsidP="008D7E7C">
      <w:pPr>
        <w:spacing w:after="0" w:line="240" w:lineRule="auto"/>
        <w:ind w:firstLine="709"/>
        <w:jc w:val="both"/>
        <w:rPr>
          <w:rFonts w:ascii="Arial" w:hAnsi="Arial" w:cs="Arial"/>
        </w:rPr>
      </w:pPr>
      <w:r>
        <w:rPr>
          <w:rFonts w:ascii="Arial" w:hAnsi="Arial" w:cs="Arial"/>
        </w:rPr>
        <w:t xml:space="preserve">-Утвердить </w:t>
      </w:r>
      <w:r w:rsidRPr="003D67FB">
        <w:rPr>
          <w:rFonts w:ascii="Arial" w:hAnsi="Arial" w:cs="Arial"/>
        </w:rPr>
        <w:t>источники внутреннего финансирования дефицита бюджета пос</w:t>
      </w:r>
      <w:r>
        <w:rPr>
          <w:rFonts w:ascii="Arial" w:hAnsi="Arial" w:cs="Arial"/>
        </w:rPr>
        <w:t xml:space="preserve">еления согласно приложения 7 </w:t>
      </w:r>
      <w:r w:rsidRPr="003D67FB">
        <w:rPr>
          <w:rFonts w:ascii="Arial" w:hAnsi="Arial" w:cs="Arial"/>
        </w:rPr>
        <w:t>к настоящему Решению.</w:t>
      </w:r>
    </w:p>
    <w:p w:rsidR="00E351EE" w:rsidRPr="003D67FB" w:rsidRDefault="00E351EE" w:rsidP="008D7E7C">
      <w:pPr>
        <w:spacing w:after="0" w:line="240" w:lineRule="auto"/>
        <w:ind w:firstLine="709"/>
        <w:jc w:val="both"/>
        <w:rPr>
          <w:rFonts w:ascii="Arial" w:hAnsi="Arial" w:cs="Arial"/>
        </w:rPr>
      </w:pPr>
      <w:r>
        <w:rPr>
          <w:rFonts w:ascii="Arial" w:hAnsi="Arial" w:cs="Arial"/>
        </w:rPr>
        <w:t>1.1.</w:t>
      </w:r>
      <w:r w:rsidRPr="003D67FB">
        <w:rPr>
          <w:rFonts w:ascii="Arial" w:hAnsi="Arial" w:cs="Arial"/>
        </w:rPr>
        <w:t>Настоящее Решение</w:t>
      </w:r>
      <w:r>
        <w:rPr>
          <w:rFonts w:ascii="Arial" w:hAnsi="Arial" w:cs="Arial"/>
        </w:rPr>
        <w:t xml:space="preserve"> подлежит официальному опубликовать в газете «Муниципальный </w:t>
      </w:r>
      <w:r w:rsidRPr="003D67FB">
        <w:rPr>
          <w:rFonts w:ascii="Arial" w:hAnsi="Arial" w:cs="Arial"/>
        </w:rPr>
        <w:t>вестник» и на о</w:t>
      </w:r>
      <w:r>
        <w:rPr>
          <w:rFonts w:ascii="Arial" w:hAnsi="Arial" w:cs="Arial"/>
        </w:rPr>
        <w:t xml:space="preserve">фициальном сайте Карымского МО </w:t>
      </w:r>
      <w:r w:rsidRPr="003D67FB">
        <w:rPr>
          <w:rFonts w:ascii="Arial" w:hAnsi="Arial" w:cs="Arial"/>
          <w:lang w:val="en-US"/>
        </w:rPr>
        <w:t>kar</w:t>
      </w:r>
      <w:r w:rsidRPr="003D67FB">
        <w:rPr>
          <w:rFonts w:ascii="Arial" w:hAnsi="Arial" w:cs="Arial"/>
        </w:rPr>
        <w:t>-</w:t>
      </w:r>
      <w:r w:rsidRPr="003D67FB">
        <w:rPr>
          <w:rFonts w:ascii="Arial" w:hAnsi="Arial" w:cs="Arial"/>
          <w:lang w:val="en-US"/>
        </w:rPr>
        <w:t>adm</w:t>
      </w:r>
      <w:r w:rsidRPr="003D67FB">
        <w:rPr>
          <w:rFonts w:ascii="Arial" w:hAnsi="Arial" w:cs="Arial"/>
        </w:rPr>
        <w:t>@</w:t>
      </w:r>
      <w:r w:rsidRPr="003D67FB">
        <w:rPr>
          <w:rFonts w:ascii="Arial" w:hAnsi="Arial" w:cs="Arial"/>
          <w:lang w:val="en-US"/>
        </w:rPr>
        <w:t>mail</w:t>
      </w:r>
      <w:r w:rsidRPr="003D67FB">
        <w:rPr>
          <w:rFonts w:ascii="Arial" w:hAnsi="Arial" w:cs="Arial"/>
        </w:rPr>
        <w:t>.</w:t>
      </w:r>
      <w:r w:rsidRPr="003D67FB">
        <w:rPr>
          <w:rFonts w:ascii="Arial" w:hAnsi="Arial" w:cs="Arial"/>
          <w:lang w:val="en-US"/>
        </w:rPr>
        <w:t>ru</w:t>
      </w:r>
    </w:p>
    <w:p w:rsidR="00E351EE" w:rsidRPr="003D67FB" w:rsidRDefault="00E351EE" w:rsidP="008D7E7C">
      <w:pPr>
        <w:spacing w:after="0" w:line="240" w:lineRule="auto"/>
        <w:ind w:firstLine="709"/>
        <w:jc w:val="both"/>
        <w:rPr>
          <w:rFonts w:ascii="Arial" w:hAnsi="Arial" w:cs="Arial"/>
        </w:rPr>
      </w:pPr>
      <w:r>
        <w:rPr>
          <w:rFonts w:ascii="Arial" w:hAnsi="Arial" w:cs="Arial"/>
        </w:rPr>
        <w:t>1.2.</w:t>
      </w:r>
      <w:r w:rsidRPr="003D67FB">
        <w:rPr>
          <w:rFonts w:ascii="Arial" w:hAnsi="Arial" w:cs="Arial"/>
        </w:rPr>
        <w:t>Настоящее решение вступает в силу с момента официального опубликования</w:t>
      </w:r>
    </w:p>
    <w:p w:rsidR="00E351EE" w:rsidRPr="003D67FB" w:rsidRDefault="00E351EE" w:rsidP="008D7E7C">
      <w:pPr>
        <w:spacing w:after="0" w:line="240" w:lineRule="auto"/>
        <w:jc w:val="both"/>
        <w:rPr>
          <w:rFonts w:ascii="Arial" w:hAnsi="Arial" w:cs="Arial"/>
        </w:rPr>
      </w:pPr>
    </w:p>
    <w:p w:rsidR="00E351EE" w:rsidRPr="003D67FB" w:rsidRDefault="00E351EE" w:rsidP="008D7E7C">
      <w:pPr>
        <w:spacing w:after="0" w:line="240" w:lineRule="auto"/>
        <w:jc w:val="both"/>
        <w:rPr>
          <w:rFonts w:ascii="Arial" w:hAnsi="Arial" w:cs="Arial"/>
        </w:rPr>
      </w:pPr>
    </w:p>
    <w:p w:rsidR="00E351EE" w:rsidRPr="003D67FB" w:rsidRDefault="00E351EE" w:rsidP="008D7E7C">
      <w:pPr>
        <w:spacing w:after="0" w:line="240" w:lineRule="auto"/>
        <w:jc w:val="both"/>
        <w:outlineLvl w:val="0"/>
        <w:rPr>
          <w:rFonts w:ascii="Arial" w:eastAsiaTheme="minorHAnsi" w:hAnsi="Arial" w:cs="Arial"/>
          <w:lang w:eastAsia="en-US"/>
        </w:rPr>
      </w:pPr>
      <w:r w:rsidRPr="003D67FB">
        <w:rPr>
          <w:rFonts w:ascii="Arial" w:eastAsiaTheme="minorHAnsi" w:hAnsi="Arial" w:cs="Arial"/>
          <w:lang w:eastAsia="en-US"/>
        </w:rPr>
        <w:t>Председатель Думы</w:t>
      </w:r>
    </w:p>
    <w:p w:rsidR="00E351EE" w:rsidRPr="003D67FB" w:rsidRDefault="00E351EE" w:rsidP="008D7E7C">
      <w:pPr>
        <w:spacing w:after="0" w:line="240" w:lineRule="auto"/>
        <w:jc w:val="both"/>
        <w:outlineLvl w:val="0"/>
        <w:rPr>
          <w:rFonts w:ascii="Arial" w:eastAsiaTheme="minorHAnsi" w:hAnsi="Arial" w:cs="Arial"/>
          <w:lang w:eastAsia="en-US"/>
        </w:rPr>
      </w:pPr>
      <w:r w:rsidRPr="003D67FB">
        <w:rPr>
          <w:rFonts w:ascii="Arial" w:eastAsiaTheme="minorHAnsi" w:hAnsi="Arial" w:cs="Arial"/>
          <w:lang w:eastAsia="en-US"/>
        </w:rPr>
        <w:t>Глава Карымского сельского поселения</w:t>
      </w:r>
    </w:p>
    <w:p w:rsidR="00E351EE" w:rsidRPr="003D67FB" w:rsidRDefault="00E351EE" w:rsidP="008D7E7C">
      <w:pPr>
        <w:spacing w:after="0" w:line="240" w:lineRule="auto"/>
        <w:jc w:val="both"/>
        <w:outlineLvl w:val="0"/>
        <w:rPr>
          <w:rFonts w:ascii="Arial" w:eastAsiaTheme="minorHAnsi" w:hAnsi="Arial" w:cs="Arial"/>
          <w:lang w:eastAsia="en-US"/>
        </w:rPr>
      </w:pPr>
      <w:r w:rsidRPr="003D67FB">
        <w:rPr>
          <w:rFonts w:ascii="Arial" w:eastAsiaTheme="minorHAnsi" w:hAnsi="Arial" w:cs="Arial"/>
          <w:lang w:eastAsia="en-US"/>
        </w:rPr>
        <w:t>О.И.Тихонова</w:t>
      </w:r>
    </w:p>
    <w:p w:rsidR="00E351EE" w:rsidRPr="003D67FB" w:rsidRDefault="00E351EE" w:rsidP="008D7E7C">
      <w:pPr>
        <w:spacing w:after="0" w:line="240" w:lineRule="auto"/>
        <w:jc w:val="both"/>
        <w:rPr>
          <w:rFonts w:ascii="Arial" w:eastAsiaTheme="minorHAnsi" w:hAnsi="Arial" w:cs="Arial"/>
          <w:lang w:eastAsia="en-US"/>
        </w:rPr>
      </w:pPr>
    </w:p>
    <w:p w:rsidR="00E351EE" w:rsidRDefault="00E351EE" w:rsidP="008D7E7C">
      <w:pPr>
        <w:spacing w:after="0" w:line="240" w:lineRule="auto"/>
        <w:jc w:val="right"/>
        <w:rPr>
          <w:rFonts w:ascii="Courier New" w:hAnsi="Courier New" w:cs="Courier New"/>
        </w:rPr>
      </w:pPr>
      <w:r>
        <w:rPr>
          <w:rFonts w:ascii="Courier New" w:hAnsi="Courier New" w:cs="Courier New"/>
        </w:rPr>
        <w:t>ПРИЛОЖЕНИЕ №1</w:t>
      </w:r>
    </w:p>
    <w:p w:rsidR="00E351EE" w:rsidRPr="003D67FB" w:rsidRDefault="00E351EE" w:rsidP="008D7E7C">
      <w:pPr>
        <w:spacing w:after="0" w:line="240" w:lineRule="auto"/>
        <w:jc w:val="right"/>
        <w:rPr>
          <w:rFonts w:ascii="Courier New" w:hAnsi="Courier New" w:cs="Courier New"/>
        </w:rPr>
      </w:pPr>
      <w:r w:rsidRPr="003D67FB">
        <w:rPr>
          <w:rFonts w:ascii="Courier New" w:hAnsi="Courier New" w:cs="Courier New"/>
        </w:rPr>
        <w:t>Решения</w:t>
      </w:r>
      <w:r>
        <w:rPr>
          <w:rFonts w:ascii="Courier New" w:hAnsi="Courier New" w:cs="Courier New"/>
        </w:rPr>
        <w:t xml:space="preserve"> Думы Карымского МО</w:t>
      </w:r>
    </w:p>
    <w:p w:rsidR="00E351EE" w:rsidRPr="003D67FB" w:rsidRDefault="00E351EE" w:rsidP="008D7E7C">
      <w:pPr>
        <w:spacing w:after="0" w:line="240" w:lineRule="auto"/>
        <w:jc w:val="right"/>
        <w:rPr>
          <w:rFonts w:ascii="Courier New" w:hAnsi="Courier New" w:cs="Courier New"/>
        </w:rPr>
      </w:pPr>
      <w:r>
        <w:rPr>
          <w:rFonts w:ascii="Courier New" w:hAnsi="Courier New" w:cs="Courier New"/>
        </w:rPr>
        <w:t>От 26.10.2018 г. №42</w:t>
      </w:r>
    </w:p>
    <w:p w:rsidR="00E351EE" w:rsidRPr="003D67FB" w:rsidRDefault="00E351EE" w:rsidP="008D7E7C">
      <w:pPr>
        <w:spacing w:after="0" w:line="240" w:lineRule="auto"/>
        <w:jc w:val="right"/>
        <w:rPr>
          <w:rFonts w:ascii="Arial" w:hAnsi="Arial" w:cs="Arial"/>
        </w:rPr>
      </w:pPr>
    </w:p>
    <w:p w:rsidR="00E351EE" w:rsidRPr="003D67FB" w:rsidRDefault="00E351EE" w:rsidP="008D7E7C">
      <w:pPr>
        <w:spacing w:after="0" w:line="240" w:lineRule="auto"/>
        <w:jc w:val="center"/>
        <w:rPr>
          <w:rFonts w:ascii="Arial" w:hAnsi="Arial" w:cs="Arial"/>
          <w:b/>
          <w:sz w:val="30"/>
          <w:szCs w:val="30"/>
        </w:rPr>
      </w:pPr>
      <w:r>
        <w:rPr>
          <w:rFonts w:ascii="Arial" w:hAnsi="Arial" w:cs="Arial"/>
          <w:b/>
          <w:sz w:val="30"/>
          <w:szCs w:val="30"/>
        </w:rPr>
        <w:t xml:space="preserve">Пояснительная записка к </w:t>
      </w:r>
      <w:r w:rsidRPr="003D67FB">
        <w:rPr>
          <w:rFonts w:ascii="Arial" w:hAnsi="Arial" w:cs="Arial"/>
          <w:b/>
          <w:sz w:val="30"/>
          <w:szCs w:val="30"/>
        </w:rPr>
        <w:t>решению Думы Карымского МО «О вне</w:t>
      </w:r>
      <w:r>
        <w:rPr>
          <w:rFonts w:ascii="Arial" w:hAnsi="Arial" w:cs="Arial"/>
          <w:b/>
          <w:sz w:val="30"/>
          <w:szCs w:val="30"/>
        </w:rPr>
        <w:t xml:space="preserve">сении изменений в решении Думы Карымского МО от 27.12.2017 г. №13 «О Бюджете </w:t>
      </w:r>
      <w:r w:rsidRPr="003D67FB">
        <w:rPr>
          <w:rFonts w:ascii="Arial" w:hAnsi="Arial" w:cs="Arial"/>
          <w:b/>
          <w:sz w:val="30"/>
          <w:szCs w:val="30"/>
        </w:rPr>
        <w:t>Карымского сельского поселения на 2018 год и плановый период 2019-2020 годы»</w:t>
      </w:r>
    </w:p>
    <w:p w:rsidR="00E351EE" w:rsidRPr="003D67FB" w:rsidRDefault="00E351EE" w:rsidP="008D7E7C">
      <w:pPr>
        <w:spacing w:after="0" w:line="240" w:lineRule="auto"/>
        <w:jc w:val="both"/>
        <w:rPr>
          <w:rFonts w:ascii="Arial" w:hAnsi="Arial" w:cs="Arial"/>
        </w:rPr>
      </w:pPr>
    </w:p>
    <w:p w:rsidR="00E351EE" w:rsidRPr="003D67FB" w:rsidRDefault="00E351EE" w:rsidP="008D7E7C">
      <w:pPr>
        <w:spacing w:after="0" w:line="240" w:lineRule="auto"/>
        <w:jc w:val="center"/>
        <w:rPr>
          <w:rFonts w:ascii="Arial" w:hAnsi="Arial" w:cs="Arial"/>
        </w:rPr>
      </w:pPr>
      <w:r w:rsidRPr="003D67FB">
        <w:rPr>
          <w:rFonts w:ascii="Arial" w:hAnsi="Arial" w:cs="Arial"/>
        </w:rPr>
        <w:t>Уважаемые депутаты!</w:t>
      </w:r>
    </w:p>
    <w:p w:rsidR="00E351EE" w:rsidRPr="003D67FB" w:rsidRDefault="00E351EE" w:rsidP="008D7E7C">
      <w:pPr>
        <w:spacing w:after="0" w:line="240" w:lineRule="auto"/>
        <w:jc w:val="both"/>
        <w:rPr>
          <w:rFonts w:ascii="Arial" w:hAnsi="Arial" w:cs="Arial"/>
        </w:rPr>
      </w:pPr>
    </w:p>
    <w:p w:rsidR="00E351EE" w:rsidRPr="003D67FB" w:rsidRDefault="00E351EE" w:rsidP="008D7E7C">
      <w:pPr>
        <w:spacing w:after="0" w:line="240" w:lineRule="auto"/>
        <w:ind w:firstLine="709"/>
        <w:jc w:val="both"/>
        <w:rPr>
          <w:rFonts w:ascii="Arial" w:hAnsi="Arial" w:cs="Arial"/>
        </w:rPr>
      </w:pPr>
      <w:r>
        <w:rPr>
          <w:rFonts w:ascii="Arial" w:hAnsi="Arial" w:cs="Arial"/>
        </w:rPr>
        <w:t xml:space="preserve">На основании ходатайств, </w:t>
      </w:r>
      <w:r w:rsidRPr="003D67FB">
        <w:rPr>
          <w:rFonts w:ascii="Arial" w:hAnsi="Arial" w:cs="Arial"/>
        </w:rPr>
        <w:t>главных распорядителей и получателей бюджетных средств, руководств</w:t>
      </w:r>
      <w:r>
        <w:rPr>
          <w:rFonts w:ascii="Arial" w:hAnsi="Arial" w:cs="Arial"/>
        </w:rPr>
        <w:t>уясь Уставом Карымского МО</w:t>
      </w:r>
      <w:r w:rsidRPr="003D67FB">
        <w:rPr>
          <w:rFonts w:ascii="Arial" w:hAnsi="Arial" w:cs="Arial"/>
        </w:rPr>
        <w:t xml:space="preserve"> </w:t>
      </w:r>
      <w:r>
        <w:rPr>
          <w:rFonts w:ascii="Arial" w:hAnsi="Arial" w:cs="Arial"/>
        </w:rPr>
        <w:t>увеличить прогнозируемый доход</w:t>
      </w:r>
      <w:r w:rsidRPr="003D67FB">
        <w:rPr>
          <w:rFonts w:ascii="Arial" w:hAnsi="Arial" w:cs="Arial"/>
        </w:rPr>
        <w:t xml:space="preserve"> бюджета Карымского МО за</w:t>
      </w:r>
      <w:r>
        <w:rPr>
          <w:rFonts w:ascii="Arial" w:hAnsi="Arial" w:cs="Arial"/>
        </w:rPr>
        <w:t xml:space="preserve"> счет дополнительно выделенных </w:t>
      </w:r>
      <w:r w:rsidRPr="003D67FB">
        <w:rPr>
          <w:rFonts w:ascii="Arial" w:hAnsi="Arial" w:cs="Arial"/>
        </w:rPr>
        <w:t>средств:</w:t>
      </w:r>
    </w:p>
    <w:p w:rsidR="00E351EE" w:rsidRPr="003D67FB" w:rsidRDefault="00E351EE" w:rsidP="008D7E7C">
      <w:pPr>
        <w:spacing w:after="0" w:line="240" w:lineRule="auto"/>
        <w:ind w:firstLine="709"/>
        <w:jc w:val="both"/>
        <w:rPr>
          <w:rFonts w:ascii="Arial" w:hAnsi="Arial" w:cs="Arial"/>
        </w:rPr>
      </w:pPr>
      <w:r w:rsidRPr="003D67FB">
        <w:rPr>
          <w:rFonts w:ascii="Arial" w:hAnsi="Arial" w:cs="Arial"/>
        </w:rPr>
        <w:t>Дотации бюджетам сельских поселений на выравнивание бюджетной обеспеченности в сумме 1763297,44 руб.</w:t>
      </w:r>
    </w:p>
    <w:p w:rsidR="00E351EE" w:rsidRPr="003D67FB" w:rsidRDefault="00E351EE" w:rsidP="008D7E7C">
      <w:pPr>
        <w:spacing w:after="0" w:line="240" w:lineRule="auto"/>
        <w:ind w:firstLine="709"/>
        <w:jc w:val="both"/>
        <w:rPr>
          <w:rFonts w:ascii="Arial" w:hAnsi="Arial" w:cs="Arial"/>
        </w:rPr>
      </w:pPr>
      <w:r>
        <w:rPr>
          <w:rFonts w:ascii="Arial" w:hAnsi="Arial" w:cs="Arial"/>
        </w:rPr>
        <w:t xml:space="preserve">Субвенции </w:t>
      </w:r>
      <w:r w:rsidRPr="003D67FB">
        <w:rPr>
          <w:rFonts w:ascii="Arial" w:hAnsi="Arial" w:cs="Arial"/>
        </w:rPr>
        <w:t>бюджетам сельских поселений на осуществление первичного воинского учета на территориях где от</w:t>
      </w:r>
      <w:r>
        <w:rPr>
          <w:rFonts w:ascii="Arial" w:hAnsi="Arial" w:cs="Arial"/>
        </w:rPr>
        <w:t xml:space="preserve">сутствуют военные комиссариаты </w:t>
      </w:r>
      <w:r w:rsidRPr="003D67FB">
        <w:rPr>
          <w:rFonts w:ascii="Arial" w:hAnsi="Arial" w:cs="Arial"/>
        </w:rPr>
        <w:t>46800 руб.</w:t>
      </w:r>
    </w:p>
    <w:p w:rsidR="00E351EE" w:rsidRDefault="00E351EE" w:rsidP="008D7E7C">
      <w:pPr>
        <w:spacing w:after="0" w:line="240" w:lineRule="auto"/>
        <w:ind w:firstLine="709"/>
        <w:jc w:val="both"/>
        <w:rPr>
          <w:rFonts w:ascii="Arial" w:hAnsi="Arial" w:cs="Arial"/>
        </w:rPr>
      </w:pPr>
      <w:r w:rsidRPr="003D67FB">
        <w:rPr>
          <w:rFonts w:ascii="Arial" w:hAnsi="Arial" w:cs="Arial"/>
        </w:rPr>
        <w:t>Распределить дополнительные средства по следующим разделам и статьям.</w:t>
      </w:r>
    </w:p>
    <w:p w:rsidR="00E351EE" w:rsidRPr="003D67FB" w:rsidRDefault="00E351EE" w:rsidP="008D7E7C">
      <w:pPr>
        <w:spacing w:after="0" w:line="240" w:lineRule="auto"/>
        <w:ind w:firstLine="709"/>
        <w:jc w:val="both"/>
        <w:rPr>
          <w:rFonts w:ascii="Arial" w:hAnsi="Arial" w:cs="Arial"/>
        </w:rPr>
      </w:pPr>
    </w:p>
    <w:p w:rsidR="00E351EE" w:rsidRPr="003D67FB" w:rsidRDefault="00E351EE" w:rsidP="008D7E7C">
      <w:pPr>
        <w:spacing w:after="0" w:line="240" w:lineRule="auto"/>
        <w:jc w:val="center"/>
        <w:rPr>
          <w:rFonts w:ascii="Arial" w:hAnsi="Arial" w:cs="Arial"/>
        </w:rPr>
      </w:pPr>
      <w:r w:rsidRPr="003D67FB">
        <w:rPr>
          <w:rFonts w:ascii="Arial" w:hAnsi="Arial" w:cs="Arial"/>
        </w:rPr>
        <w:t>расход</w:t>
      </w:r>
    </w:p>
    <w:tbl>
      <w:tblPr>
        <w:tblStyle w:val="ab"/>
        <w:tblpPr w:leftFromText="180" w:rightFromText="180" w:vertAnchor="text" w:horzAnchor="margin" w:tblpX="-318" w:tblpY="234"/>
        <w:tblW w:w="5000" w:type="pct"/>
        <w:tblLook w:val="04A0" w:firstRow="1" w:lastRow="0" w:firstColumn="1" w:lastColumn="0" w:noHBand="0" w:noVBand="1"/>
      </w:tblPr>
      <w:tblGrid>
        <w:gridCol w:w="557"/>
        <w:gridCol w:w="1324"/>
        <w:gridCol w:w="472"/>
        <w:gridCol w:w="1068"/>
        <w:gridCol w:w="898"/>
        <w:gridCol w:w="1068"/>
        <w:gridCol w:w="557"/>
        <w:gridCol w:w="1068"/>
        <w:gridCol w:w="1068"/>
        <w:gridCol w:w="1494"/>
      </w:tblGrid>
      <w:tr w:rsidR="00E351EE" w:rsidRPr="003D67FB" w:rsidTr="000C0C03">
        <w:trPr>
          <w:trHeight w:val="251"/>
        </w:trPr>
        <w:tc>
          <w:tcPr>
            <w:tcW w:w="310"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КФСР</w:t>
            </w:r>
          </w:p>
        </w:tc>
        <w:tc>
          <w:tcPr>
            <w:tcW w:w="585"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КЦСР</w:t>
            </w:r>
          </w:p>
        </w:tc>
        <w:tc>
          <w:tcPr>
            <w:tcW w:w="252"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КВР</w:t>
            </w:r>
          </w:p>
        </w:tc>
        <w:tc>
          <w:tcPr>
            <w:tcW w:w="463"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ДОП.ЭК</w:t>
            </w:r>
          </w:p>
        </w:tc>
        <w:tc>
          <w:tcPr>
            <w:tcW w:w="456"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 кв.</w:t>
            </w:r>
          </w:p>
        </w:tc>
        <w:tc>
          <w:tcPr>
            <w:tcW w:w="455"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 кв</w:t>
            </w:r>
          </w:p>
        </w:tc>
        <w:tc>
          <w:tcPr>
            <w:tcW w:w="342"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 кв</w:t>
            </w:r>
          </w:p>
        </w:tc>
        <w:tc>
          <w:tcPr>
            <w:tcW w:w="504" w:type="pct"/>
            <w:noWrap/>
            <w:hideMark/>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 xml:space="preserve"> 4 кв.</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всего</w:t>
            </w:r>
          </w:p>
        </w:tc>
        <w:tc>
          <w:tcPr>
            <w:tcW w:w="1113" w:type="pct"/>
          </w:tcPr>
          <w:p w:rsidR="00E351EE" w:rsidRPr="003D67FB" w:rsidRDefault="00E351EE" w:rsidP="008D7E7C">
            <w:pPr>
              <w:rPr>
                <w:rFonts w:ascii="Courier New" w:hAnsi="Courier New" w:cs="Courier New"/>
                <w:color w:val="000000"/>
              </w:rPr>
            </w:pPr>
          </w:p>
        </w:tc>
      </w:tr>
      <w:tr w:rsidR="00E351EE" w:rsidRPr="003D67FB" w:rsidTr="000C0C03">
        <w:trPr>
          <w:trHeight w:val="438"/>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0102</w:t>
            </w:r>
          </w:p>
        </w:tc>
        <w:tc>
          <w:tcPr>
            <w:tcW w:w="585" w:type="pct"/>
            <w:noWrap/>
          </w:tcPr>
          <w:p w:rsidR="00E351EE" w:rsidRPr="003D67FB" w:rsidRDefault="00E351EE" w:rsidP="008D7E7C">
            <w:pPr>
              <w:rPr>
                <w:rFonts w:ascii="Courier New" w:eastAsiaTheme="minorHAnsi" w:hAnsi="Courier New" w:cs="Courier New"/>
                <w:lang w:eastAsia="en-US"/>
              </w:rPr>
            </w:pPr>
            <w:r w:rsidRPr="003D67FB">
              <w:rPr>
                <w:rFonts w:ascii="Courier New" w:hAnsi="Courier New" w:cs="Courier New"/>
                <w:color w:val="000000"/>
              </w:rPr>
              <w:t>71.1.00.20110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121</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2.11.01.00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99670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99670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з/пл главы</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0102</w:t>
            </w:r>
          </w:p>
        </w:tc>
        <w:tc>
          <w:tcPr>
            <w:tcW w:w="585" w:type="pct"/>
            <w:noWrap/>
          </w:tcPr>
          <w:p w:rsidR="00E351EE" w:rsidRPr="003D67FB" w:rsidRDefault="00E351EE" w:rsidP="008D7E7C">
            <w:pPr>
              <w:rPr>
                <w:rFonts w:ascii="Courier New" w:eastAsiaTheme="minorHAnsi" w:hAnsi="Courier New" w:cs="Courier New"/>
                <w:lang w:eastAsia="en-US"/>
              </w:rPr>
            </w:pPr>
            <w:r w:rsidRPr="003D67FB">
              <w:rPr>
                <w:rFonts w:ascii="Courier New" w:hAnsi="Courier New" w:cs="Courier New"/>
                <w:color w:val="000000"/>
              </w:rPr>
              <w:t>71.1.00.20110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129</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2.13.01.00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39620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39620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ЕСН</w:t>
            </w:r>
          </w:p>
        </w:tc>
      </w:tr>
      <w:tr w:rsidR="00E351EE" w:rsidRPr="003D67FB" w:rsidTr="000C0C03">
        <w:trPr>
          <w:trHeight w:val="422"/>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0104</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71.1.00.20110</w:t>
            </w:r>
          </w:p>
        </w:tc>
        <w:tc>
          <w:tcPr>
            <w:tcW w:w="252"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121</w:t>
            </w:r>
          </w:p>
        </w:tc>
        <w:tc>
          <w:tcPr>
            <w:tcW w:w="463"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2.11.01.00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257290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257290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з/пл. мун. служ.</w:t>
            </w:r>
          </w:p>
        </w:tc>
      </w:tr>
      <w:tr w:rsidR="00E351EE" w:rsidRPr="003D67FB" w:rsidTr="000C0C03">
        <w:trPr>
          <w:trHeight w:val="251"/>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0104</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71.1.00.20110</w:t>
            </w:r>
          </w:p>
        </w:tc>
        <w:tc>
          <w:tcPr>
            <w:tcW w:w="252"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121</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2.11.02.00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124670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124670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з/пл. вспомог. персонала</w:t>
            </w:r>
          </w:p>
        </w:tc>
      </w:tr>
      <w:tr w:rsidR="00E351EE" w:rsidRPr="003D67FB" w:rsidTr="000C0C03">
        <w:trPr>
          <w:trHeight w:val="364"/>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0104</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71.1.00.20110</w:t>
            </w:r>
          </w:p>
        </w:tc>
        <w:tc>
          <w:tcPr>
            <w:tcW w:w="252"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129</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2.13.01.00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145500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145500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ЕСН</w:t>
            </w:r>
          </w:p>
        </w:tc>
      </w:tr>
      <w:tr w:rsidR="00E351EE" w:rsidRPr="003D67FB" w:rsidTr="000C0C03">
        <w:trPr>
          <w:trHeight w:val="413"/>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0104</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71.1.00.20110</w:t>
            </w:r>
          </w:p>
        </w:tc>
        <w:tc>
          <w:tcPr>
            <w:tcW w:w="252"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2.23.02.00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10000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10000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эл. энергия</w:t>
            </w:r>
          </w:p>
        </w:tc>
      </w:tr>
      <w:tr w:rsidR="00E351EE" w:rsidRPr="003D67FB" w:rsidTr="000C0C03">
        <w:trPr>
          <w:trHeight w:val="413"/>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0203</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70.3.02.51180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121</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2.11.01.00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35944,79</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35944,79</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з/пл</w:t>
            </w:r>
          </w:p>
        </w:tc>
      </w:tr>
      <w:tr w:rsidR="00E351EE" w:rsidRPr="003D67FB" w:rsidTr="000C0C03">
        <w:trPr>
          <w:trHeight w:val="413"/>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0203</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70.3.02.51180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129</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2.13.01.00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10855,21</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10855,21</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ЕСН</w:t>
            </w:r>
          </w:p>
        </w:tc>
      </w:tr>
      <w:tr w:rsidR="00E351EE" w:rsidRPr="003D67FB" w:rsidTr="000C0C03">
        <w:trPr>
          <w:trHeight w:val="413"/>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0412</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72.0.00.29430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w:t>
            </w:r>
            <w:r w:rsidRPr="003D67FB">
              <w:rPr>
                <w:rFonts w:ascii="Courier New" w:hAnsi="Courier New" w:cs="Courier New"/>
                <w:color w:val="000000"/>
              </w:rPr>
              <w:lastRenderedPageBreak/>
              <w:t>5</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lastRenderedPageBreak/>
              <w:t>2.26.05.00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128500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128500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Генир</w:t>
            </w:r>
            <w:r>
              <w:rPr>
                <w:rFonts w:ascii="Courier New" w:hAnsi="Courier New" w:cs="Courier New"/>
                <w:color w:val="000000"/>
              </w:rPr>
              <w:t xml:space="preserve">. Схема </w:t>
            </w:r>
            <w:r>
              <w:rPr>
                <w:rFonts w:ascii="Courier New" w:hAnsi="Courier New" w:cs="Courier New"/>
                <w:color w:val="000000"/>
              </w:rPr>
              <w:lastRenderedPageBreak/>
              <w:t xml:space="preserve">очистки села 55000 р.;изготовление паспортов отходов </w:t>
            </w:r>
            <w:r w:rsidRPr="003D67FB">
              <w:rPr>
                <w:rFonts w:ascii="Courier New" w:hAnsi="Courier New" w:cs="Courier New"/>
                <w:color w:val="000000"/>
              </w:rPr>
              <w:t>для КСКЦ 73500 р.</w:t>
            </w:r>
          </w:p>
        </w:tc>
      </w:tr>
      <w:tr w:rsidR="00E351EE" w:rsidRPr="003D67FB" w:rsidTr="000C0C03">
        <w:trPr>
          <w:trHeight w:val="432"/>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lastRenderedPageBreak/>
              <w:t>0502</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73.0.00.60020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2.25.90.00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65466,01</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65466,01</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 xml:space="preserve">ремонт водокачки  </w:t>
            </w:r>
          </w:p>
        </w:tc>
      </w:tr>
      <w:tr w:rsidR="00E351EE" w:rsidRPr="003D67FB" w:rsidTr="000C0C03">
        <w:trPr>
          <w:trHeight w:val="410"/>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0502</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73.0.00.60020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2.26.90.00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325000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325000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эл. Энергия водокачек</w:t>
            </w:r>
          </w:p>
        </w:tc>
      </w:tr>
      <w:tr w:rsidR="00E351EE" w:rsidRPr="003D67FB" w:rsidTr="000C0C03">
        <w:trPr>
          <w:trHeight w:val="410"/>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0503</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73.0.00.60040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2.25.04.00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168999,97</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168999,97</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Вывоз ТБО</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0503</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73.0.00.60040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2.22.01.00</w:t>
            </w:r>
          </w:p>
        </w:tc>
        <w:tc>
          <w:tcPr>
            <w:tcW w:w="456"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-38999,97</w:t>
            </w: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-38999,97</w:t>
            </w:r>
          </w:p>
        </w:tc>
        <w:tc>
          <w:tcPr>
            <w:tcW w:w="1113" w:type="pct"/>
          </w:tcPr>
          <w:p w:rsidR="00E351EE" w:rsidRPr="003D67FB" w:rsidRDefault="00E351EE" w:rsidP="008D7E7C">
            <w:pPr>
              <w:rPr>
                <w:rFonts w:ascii="Courier New" w:hAnsi="Courier New" w:cs="Courier New"/>
                <w:color w:val="000000"/>
              </w:rPr>
            </w:pP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0801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75.1.00.41100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2.11.04.00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171823</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171823</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з/пл. культура</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0801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75.1.00.41100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2.13.03.00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100533</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100533</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ЕСН</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0801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75.1.00.41100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2.23.02.00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50000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50000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эл. энергия</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0801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75.1.00.41100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244</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2.26.07.00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95354</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95354</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оплата труда по договорам</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76.3.00.23060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321</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2.63.00.00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11000</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11000</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 xml:space="preserve">  мун. пенсия</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1301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77.0.00.60010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730</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2.31.00.00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-300828,96</w:t>
            </w: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-300828,96</w:t>
            </w:r>
          </w:p>
        </w:tc>
        <w:tc>
          <w:tcPr>
            <w:tcW w:w="1113" w:type="pct"/>
          </w:tcPr>
          <w:p w:rsidR="00E351EE" w:rsidRPr="003D67FB" w:rsidRDefault="00E351EE" w:rsidP="008D7E7C">
            <w:pPr>
              <w:rPr>
                <w:rFonts w:ascii="Courier New" w:hAnsi="Courier New" w:cs="Courier New"/>
                <w:color w:val="000000"/>
              </w:rPr>
            </w:pP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1301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77.0.00.60010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730</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2.92.01.00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103570,33</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103570,33</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пеня за просрочку платежа по кредиту</w:t>
            </w:r>
          </w:p>
        </w:tc>
      </w:tr>
      <w:tr w:rsidR="00E351EE" w:rsidRPr="003D67FB" w:rsidTr="000C0C03">
        <w:trPr>
          <w:trHeight w:val="416"/>
        </w:trPr>
        <w:tc>
          <w:tcPr>
            <w:tcW w:w="310"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1301</w:t>
            </w:r>
          </w:p>
        </w:tc>
        <w:tc>
          <w:tcPr>
            <w:tcW w:w="585" w:type="pct"/>
            <w:noWrap/>
          </w:tcPr>
          <w:p w:rsidR="00E351EE" w:rsidRPr="003D67FB" w:rsidRDefault="00E351EE" w:rsidP="008D7E7C">
            <w:pPr>
              <w:jc w:val="center"/>
              <w:rPr>
                <w:rFonts w:ascii="Courier New" w:hAnsi="Courier New" w:cs="Courier New"/>
                <w:color w:val="000000"/>
              </w:rPr>
            </w:pPr>
            <w:r w:rsidRPr="003D67FB">
              <w:rPr>
                <w:rFonts w:ascii="Courier New" w:hAnsi="Courier New" w:cs="Courier New"/>
                <w:color w:val="000000"/>
              </w:rPr>
              <w:t>77.0.00.60010</w:t>
            </w:r>
          </w:p>
        </w:tc>
        <w:tc>
          <w:tcPr>
            <w:tcW w:w="252"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730</w:t>
            </w:r>
          </w:p>
        </w:tc>
        <w:tc>
          <w:tcPr>
            <w:tcW w:w="463"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2.94.00.00</w:t>
            </w:r>
          </w:p>
        </w:tc>
        <w:tc>
          <w:tcPr>
            <w:tcW w:w="456" w:type="pct"/>
          </w:tcPr>
          <w:p w:rsidR="00E351EE" w:rsidRPr="003D67FB" w:rsidRDefault="00E351EE" w:rsidP="008D7E7C">
            <w:pPr>
              <w:rPr>
                <w:rFonts w:ascii="Courier New" w:hAnsi="Courier New" w:cs="Courier New"/>
                <w:color w:val="000000"/>
              </w:rPr>
            </w:pPr>
          </w:p>
        </w:tc>
        <w:tc>
          <w:tcPr>
            <w:tcW w:w="455" w:type="pct"/>
            <w:noWrap/>
          </w:tcPr>
          <w:p w:rsidR="00E351EE" w:rsidRPr="003D67FB" w:rsidRDefault="00E351EE" w:rsidP="008D7E7C">
            <w:pPr>
              <w:rPr>
                <w:rFonts w:ascii="Courier New" w:hAnsi="Courier New" w:cs="Courier New"/>
                <w:color w:val="000000"/>
              </w:rPr>
            </w:pP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206130,06</w:t>
            </w: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206130,06</w:t>
            </w:r>
          </w:p>
        </w:tc>
        <w:tc>
          <w:tcPr>
            <w:tcW w:w="1113"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штрафные санкции по долговым обязательствам</w:t>
            </w:r>
          </w:p>
        </w:tc>
      </w:tr>
      <w:tr w:rsidR="00E351EE" w:rsidRPr="003D67FB" w:rsidTr="000C0C03">
        <w:trPr>
          <w:trHeight w:val="376"/>
        </w:trPr>
        <w:tc>
          <w:tcPr>
            <w:tcW w:w="310" w:type="pct"/>
            <w:noWrap/>
          </w:tcPr>
          <w:p w:rsidR="00E351EE" w:rsidRPr="003D67FB" w:rsidRDefault="00E351EE" w:rsidP="008D7E7C">
            <w:pPr>
              <w:rPr>
                <w:rFonts w:ascii="Courier New" w:hAnsi="Courier New" w:cs="Courier New"/>
                <w:color w:val="000000"/>
              </w:rPr>
            </w:pPr>
          </w:p>
        </w:tc>
        <w:tc>
          <w:tcPr>
            <w:tcW w:w="585" w:type="pct"/>
            <w:noWrap/>
          </w:tcPr>
          <w:p w:rsidR="00E351EE" w:rsidRPr="003D67FB" w:rsidRDefault="00E351EE" w:rsidP="008D7E7C">
            <w:pPr>
              <w:jc w:val="center"/>
              <w:rPr>
                <w:rFonts w:ascii="Courier New" w:eastAsiaTheme="minorHAnsi" w:hAnsi="Courier New" w:cs="Courier New"/>
                <w:lang w:eastAsia="en-US"/>
              </w:rPr>
            </w:pPr>
            <w:r w:rsidRPr="003D67FB">
              <w:rPr>
                <w:rFonts w:ascii="Courier New" w:eastAsiaTheme="minorHAnsi" w:hAnsi="Courier New" w:cs="Courier New"/>
                <w:lang w:eastAsia="en-US"/>
              </w:rPr>
              <w:t>итого</w:t>
            </w:r>
          </w:p>
        </w:tc>
        <w:tc>
          <w:tcPr>
            <w:tcW w:w="252" w:type="pct"/>
            <w:noWrap/>
          </w:tcPr>
          <w:p w:rsidR="00E351EE" w:rsidRPr="003D67FB" w:rsidRDefault="00E351EE" w:rsidP="008D7E7C">
            <w:pPr>
              <w:rPr>
                <w:rFonts w:ascii="Courier New" w:hAnsi="Courier New" w:cs="Courier New"/>
                <w:color w:val="000000"/>
              </w:rPr>
            </w:pPr>
          </w:p>
        </w:tc>
        <w:tc>
          <w:tcPr>
            <w:tcW w:w="463" w:type="pct"/>
            <w:noWrap/>
          </w:tcPr>
          <w:p w:rsidR="00E351EE" w:rsidRPr="003D67FB" w:rsidRDefault="00E351EE" w:rsidP="008D7E7C">
            <w:pPr>
              <w:rPr>
                <w:rFonts w:ascii="Courier New" w:hAnsi="Courier New" w:cs="Courier New"/>
                <w:color w:val="000000"/>
              </w:rPr>
            </w:pPr>
          </w:p>
        </w:tc>
        <w:tc>
          <w:tcPr>
            <w:tcW w:w="456"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-38999,97</w:t>
            </w:r>
          </w:p>
        </w:tc>
        <w:tc>
          <w:tcPr>
            <w:tcW w:w="455" w:type="pct"/>
            <w:noWrap/>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-300828,96</w:t>
            </w:r>
          </w:p>
        </w:tc>
        <w:tc>
          <w:tcPr>
            <w:tcW w:w="342" w:type="pct"/>
            <w:noWrap/>
          </w:tcPr>
          <w:p w:rsidR="00E351EE" w:rsidRPr="003D67FB" w:rsidRDefault="00E351EE" w:rsidP="008D7E7C">
            <w:pPr>
              <w:rPr>
                <w:rFonts w:ascii="Courier New" w:hAnsi="Courier New" w:cs="Courier New"/>
                <w:color w:val="000000"/>
              </w:rPr>
            </w:pPr>
          </w:p>
        </w:tc>
        <w:tc>
          <w:tcPr>
            <w:tcW w:w="504" w:type="pct"/>
            <w:noWrap/>
          </w:tcPr>
          <w:p w:rsidR="00E351EE" w:rsidRPr="003D67FB" w:rsidRDefault="00E351EE" w:rsidP="008D7E7C">
            <w:pPr>
              <w:rPr>
                <w:rFonts w:ascii="Courier New" w:eastAsiaTheme="minorHAnsi" w:hAnsi="Courier New" w:cs="Courier New"/>
                <w:lang w:eastAsia="en-US"/>
              </w:rPr>
            </w:pPr>
            <w:r w:rsidRPr="003D67FB">
              <w:rPr>
                <w:rFonts w:ascii="Courier New" w:eastAsiaTheme="minorHAnsi" w:hAnsi="Courier New" w:cs="Courier New"/>
                <w:lang w:eastAsia="en-US"/>
              </w:rPr>
              <w:t>2149626,37</w:t>
            </w:r>
          </w:p>
          <w:p w:rsidR="00E351EE" w:rsidRPr="003D67FB" w:rsidRDefault="00E351EE" w:rsidP="008D7E7C">
            <w:pPr>
              <w:rPr>
                <w:rFonts w:ascii="Courier New" w:hAnsi="Courier New" w:cs="Courier New"/>
                <w:color w:val="000000"/>
              </w:rPr>
            </w:pPr>
          </w:p>
        </w:tc>
        <w:tc>
          <w:tcPr>
            <w:tcW w:w="520" w:type="pct"/>
          </w:tcPr>
          <w:p w:rsidR="00E351EE" w:rsidRPr="003D67FB" w:rsidRDefault="00E351EE" w:rsidP="008D7E7C">
            <w:pPr>
              <w:rPr>
                <w:rFonts w:ascii="Courier New" w:hAnsi="Courier New" w:cs="Courier New"/>
                <w:color w:val="000000"/>
              </w:rPr>
            </w:pPr>
            <w:r w:rsidRPr="003D67FB">
              <w:rPr>
                <w:rFonts w:ascii="Courier New" w:hAnsi="Courier New" w:cs="Courier New"/>
                <w:color w:val="000000"/>
              </w:rPr>
              <w:t xml:space="preserve"> </w:t>
            </w:r>
            <w:r w:rsidRPr="003D67FB">
              <w:rPr>
                <w:rFonts w:ascii="Courier New" w:eastAsiaTheme="minorHAnsi" w:hAnsi="Courier New" w:cs="Courier New"/>
                <w:lang w:eastAsia="en-US"/>
              </w:rPr>
              <w:t>1810097,44</w:t>
            </w:r>
          </w:p>
        </w:tc>
        <w:tc>
          <w:tcPr>
            <w:tcW w:w="1113" w:type="pct"/>
          </w:tcPr>
          <w:p w:rsidR="00E351EE" w:rsidRPr="003D67FB" w:rsidRDefault="00E351EE" w:rsidP="008D7E7C">
            <w:pPr>
              <w:rPr>
                <w:rFonts w:ascii="Courier New" w:hAnsi="Courier New" w:cs="Courier New"/>
                <w:color w:val="000000"/>
              </w:rPr>
            </w:pPr>
          </w:p>
        </w:tc>
      </w:tr>
    </w:tbl>
    <w:p w:rsidR="00E351EE" w:rsidRPr="003D67FB" w:rsidRDefault="00E351EE" w:rsidP="008D7E7C">
      <w:pPr>
        <w:spacing w:after="0" w:line="240" w:lineRule="auto"/>
        <w:jc w:val="both"/>
        <w:rPr>
          <w:rFonts w:ascii="Arial" w:hAnsi="Arial" w:cs="Arial"/>
        </w:rPr>
      </w:pPr>
    </w:p>
    <w:p w:rsidR="00E351EE" w:rsidRDefault="00E351EE" w:rsidP="008D7E7C">
      <w:pPr>
        <w:pStyle w:val="ConsNormal"/>
        <w:ind w:firstLine="539"/>
        <w:jc w:val="center"/>
        <w:rPr>
          <w:rFonts w:ascii="Times New Roman" w:hAnsi="Times New Roman" w:cs="Times New Roman"/>
          <w:sz w:val="24"/>
          <w:szCs w:val="24"/>
        </w:rPr>
      </w:pPr>
    </w:p>
    <w:p w:rsidR="00E351EE" w:rsidRDefault="00E351EE" w:rsidP="008D7E7C">
      <w:pPr>
        <w:pStyle w:val="ConsNormal"/>
        <w:ind w:firstLine="539"/>
        <w:jc w:val="center"/>
        <w:rPr>
          <w:rFonts w:ascii="Times New Roman" w:hAnsi="Times New Roman" w:cs="Times New Roman"/>
          <w:sz w:val="24"/>
          <w:szCs w:val="24"/>
        </w:rPr>
      </w:pPr>
    </w:p>
    <w:p w:rsidR="008D7E7C" w:rsidRPr="0078156E" w:rsidRDefault="008D7E7C" w:rsidP="008D7E7C">
      <w:pPr>
        <w:spacing w:after="0" w:line="240" w:lineRule="auto"/>
        <w:jc w:val="center"/>
        <w:rPr>
          <w:rFonts w:ascii="Arial" w:hAnsi="Arial" w:cs="Arial"/>
          <w:b/>
          <w:bCs/>
          <w:sz w:val="32"/>
          <w:szCs w:val="32"/>
        </w:rPr>
      </w:pPr>
      <w:r>
        <w:rPr>
          <w:rFonts w:ascii="Arial" w:hAnsi="Arial" w:cs="Arial"/>
          <w:b/>
          <w:bCs/>
          <w:sz w:val="32"/>
          <w:szCs w:val="32"/>
        </w:rPr>
        <w:t>26.10.2018 г. №44</w:t>
      </w:r>
    </w:p>
    <w:p w:rsidR="008D7E7C" w:rsidRPr="0078156E" w:rsidRDefault="008D7E7C" w:rsidP="008D7E7C">
      <w:pPr>
        <w:spacing w:after="0" w:line="240" w:lineRule="auto"/>
        <w:jc w:val="center"/>
        <w:rPr>
          <w:rFonts w:ascii="Arial" w:hAnsi="Arial" w:cs="Arial"/>
          <w:b/>
          <w:bCs/>
          <w:sz w:val="32"/>
          <w:szCs w:val="32"/>
        </w:rPr>
      </w:pPr>
      <w:r w:rsidRPr="0078156E">
        <w:rPr>
          <w:rFonts w:ascii="Arial" w:hAnsi="Arial" w:cs="Arial"/>
          <w:b/>
          <w:bCs/>
          <w:sz w:val="32"/>
          <w:szCs w:val="32"/>
        </w:rPr>
        <w:lastRenderedPageBreak/>
        <w:t>РОССИЙСКАЯ ФЕДЕРАЦИЯ</w:t>
      </w:r>
    </w:p>
    <w:p w:rsidR="008D7E7C" w:rsidRPr="0078156E" w:rsidRDefault="008D7E7C" w:rsidP="008D7E7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8D7E7C" w:rsidRPr="0078156E" w:rsidRDefault="008D7E7C" w:rsidP="008D7E7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8D7E7C" w:rsidRPr="0078156E" w:rsidRDefault="008D7E7C" w:rsidP="008D7E7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8D7E7C" w:rsidRPr="0078156E" w:rsidRDefault="008D7E7C" w:rsidP="008D7E7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8D7E7C" w:rsidRPr="0078156E" w:rsidRDefault="008D7E7C" w:rsidP="008D7E7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8D7E7C" w:rsidRDefault="008D7E7C" w:rsidP="008D7E7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8D7E7C" w:rsidRDefault="008D7E7C" w:rsidP="008D7E7C">
      <w:pPr>
        <w:spacing w:after="0" w:line="240" w:lineRule="auto"/>
        <w:jc w:val="center"/>
        <w:rPr>
          <w:rFonts w:ascii="Arial" w:hAnsi="Arial" w:cs="Arial"/>
          <w:b/>
          <w:bCs/>
          <w:sz w:val="32"/>
          <w:szCs w:val="32"/>
        </w:rPr>
      </w:pPr>
    </w:p>
    <w:p w:rsidR="008D7E7C" w:rsidRPr="00F275B5" w:rsidRDefault="008D7E7C" w:rsidP="008D7E7C">
      <w:pPr>
        <w:widowControl w:val="0"/>
        <w:suppressAutoHyphens/>
        <w:autoSpaceDE w:val="0"/>
        <w:autoSpaceDN w:val="0"/>
        <w:adjustRightInd w:val="0"/>
        <w:spacing w:after="0" w:line="240" w:lineRule="auto"/>
        <w:jc w:val="center"/>
        <w:outlineLvl w:val="0"/>
        <w:rPr>
          <w:rFonts w:ascii="Arial" w:hAnsi="Arial" w:cs="Arial"/>
          <w:b/>
          <w:sz w:val="32"/>
          <w:szCs w:val="32"/>
          <w:lang w:eastAsia="ja-JP"/>
        </w:rPr>
      </w:pPr>
      <w:r w:rsidRPr="00F275B5">
        <w:rPr>
          <w:rFonts w:ascii="Arial" w:hAnsi="Arial" w:cs="Arial"/>
          <w:b/>
          <w:sz w:val="32"/>
          <w:szCs w:val="32"/>
          <w:lang w:eastAsia="ja-JP"/>
        </w:rPr>
        <w:t>"ОБ УТВЕРЖДЕНИИ ПОЛОЖЕНИЯ "О</w:t>
      </w:r>
      <w:r>
        <w:rPr>
          <w:rFonts w:ascii="Arial" w:hAnsi="Arial" w:cs="Arial"/>
          <w:b/>
          <w:sz w:val="32"/>
          <w:szCs w:val="32"/>
          <w:lang w:eastAsia="ja-JP"/>
        </w:rPr>
        <w:t xml:space="preserve"> БЮДЖЕТНОМ ПРОЦЕССЕ В КАРЫМСКОМ </w:t>
      </w:r>
      <w:r w:rsidRPr="00F275B5">
        <w:rPr>
          <w:rFonts w:ascii="Arial" w:hAnsi="Arial" w:cs="Arial"/>
          <w:b/>
          <w:sz w:val="32"/>
          <w:szCs w:val="32"/>
          <w:lang w:eastAsia="ja-JP"/>
        </w:rPr>
        <w:t>МУНИЦИПАЛЬН</w:t>
      </w:r>
      <w:r>
        <w:rPr>
          <w:rFonts w:ascii="Arial" w:hAnsi="Arial" w:cs="Arial"/>
          <w:b/>
          <w:sz w:val="32"/>
          <w:szCs w:val="32"/>
          <w:lang w:eastAsia="ja-JP"/>
        </w:rPr>
        <w:t>ОМ ОБРАЗОВАНИИ" (НОВАЯ РЕДАКЦИЯ</w:t>
      </w:r>
      <w:r w:rsidRPr="00F275B5">
        <w:rPr>
          <w:rFonts w:ascii="Arial" w:hAnsi="Arial" w:cs="Arial"/>
          <w:b/>
          <w:sz w:val="32"/>
          <w:szCs w:val="32"/>
          <w:lang w:eastAsia="ja-JP"/>
        </w:rPr>
        <w:t>)</w:t>
      </w:r>
    </w:p>
    <w:p w:rsidR="008D7E7C" w:rsidRPr="00F275B5" w:rsidRDefault="008D7E7C" w:rsidP="008D7E7C">
      <w:pPr>
        <w:widowControl w:val="0"/>
        <w:suppressAutoHyphens/>
        <w:autoSpaceDE w:val="0"/>
        <w:autoSpaceDN w:val="0"/>
        <w:adjustRightInd w:val="0"/>
        <w:spacing w:after="0" w:line="240" w:lineRule="auto"/>
        <w:jc w:val="both"/>
        <w:rPr>
          <w:rFonts w:ascii="Arial" w:hAnsi="Arial" w:cs="Arial"/>
          <w:lang w:eastAsia="ja-JP"/>
        </w:rPr>
      </w:pPr>
    </w:p>
    <w:p w:rsidR="008D7E7C" w:rsidRPr="00F275B5" w:rsidRDefault="008D7E7C" w:rsidP="008D7E7C">
      <w:pPr>
        <w:widowControl w:val="0"/>
        <w:suppressAutoHyphens/>
        <w:autoSpaceDE w:val="0"/>
        <w:autoSpaceDN w:val="0"/>
        <w:adjustRightInd w:val="0"/>
        <w:spacing w:after="0" w:line="240" w:lineRule="auto"/>
        <w:ind w:firstLine="709"/>
        <w:jc w:val="both"/>
        <w:rPr>
          <w:rFonts w:ascii="Arial" w:hAnsi="Arial" w:cs="Arial"/>
          <w:lang w:eastAsia="ja-JP"/>
        </w:rPr>
      </w:pPr>
      <w:r w:rsidRPr="00F275B5">
        <w:rPr>
          <w:rFonts w:ascii="Arial" w:hAnsi="Arial" w:cs="Arial"/>
          <w:lang w:eastAsia="ja-JP"/>
        </w:rPr>
        <w:t xml:space="preserve">В целях определения правовых основ, содержания и механизма осуществления бюджетного процесса в </w:t>
      </w:r>
      <w:r w:rsidRPr="00F275B5">
        <w:rPr>
          <w:rFonts w:ascii="Arial" w:hAnsi="Arial" w:cs="Arial"/>
          <w:b/>
          <w:bCs/>
          <w:lang w:eastAsia="ja-JP"/>
        </w:rPr>
        <w:t>Карымском</w:t>
      </w:r>
      <w:r>
        <w:rPr>
          <w:rFonts w:ascii="Arial" w:hAnsi="Arial" w:cs="Arial"/>
          <w:lang w:eastAsia="ja-JP"/>
        </w:rPr>
        <w:t xml:space="preserve"> </w:t>
      </w:r>
      <w:r w:rsidRPr="00F275B5">
        <w:rPr>
          <w:rFonts w:ascii="Arial" w:hAnsi="Arial" w:cs="Arial"/>
          <w:lang w:eastAsia="ja-JP"/>
        </w:rP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w:t>
      </w:r>
      <w:r>
        <w:rPr>
          <w:rFonts w:ascii="Arial" w:hAnsi="Arial" w:cs="Arial"/>
          <w:lang w:eastAsia="ja-JP"/>
        </w:rPr>
        <w:t>одствуясь ст.ст.31,48,61 Устава</w:t>
      </w:r>
      <w:r w:rsidRPr="00F275B5">
        <w:rPr>
          <w:rFonts w:ascii="Arial" w:hAnsi="Arial" w:cs="Arial"/>
          <w:lang w:eastAsia="ja-JP"/>
        </w:rPr>
        <w:t xml:space="preserve"> </w:t>
      </w:r>
      <w:r w:rsidRPr="00F275B5">
        <w:rPr>
          <w:rFonts w:ascii="Arial" w:hAnsi="Arial" w:cs="Arial"/>
          <w:b/>
          <w:bCs/>
          <w:lang w:eastAsia="ja-JP"/>
        </w:rPr>
        <w:t>Карымского</w:t>
      </w:r>
      <w:r>
        <w:rPr>
          <w:rFonts w:ascii="Arial" w:hAnsi="Arial" w:cs="Arial"/>
          <w:lang w:eastAsia="ja-JP"/>
        </w:rPr>
        <w:t xml:space="preserve"> </w:t>
      </w:r>
      <w:r w:rsidRPr="00F275B5">
        <w:rPr>
          <w:rFonts w:ascii="Arial" w:hAnsi="Arial" w:cs="Arial"/>
          <w:lang w:eastAsia="ja-JP"/>
        </w:rPr>
        <w:t>муниципального образования, Дума Карымского муниципального образования</w:t>
      </w:r>
    </w:p>
    <w:p w:rsidR="008D7E7C" w:rsidRPr="00047354" w:rsidRDefault="008D7E7C" w:rsidP="008D7E7C">
      <w:pPr>
        <w:widowControl w:val="0"/>
        <w:suppressAutoHyphens/>
        <w:autoSpaceDE w:val="0"/>
        <w:autoSpaceDN w:val="0"/>
        <w:adjustRightInd w:val="0"/>
        <w:spacing w:after="0" w:line="240" w:lineRule="auto"/>
        <w:rPr>
          <w:rFonts w:ascii="Arial" w:hAnsi="Arial" w:cs="Arial"/>
          <w:lang w:eastAsia="ja-JP"/>
        </w:rPr>
      </w:pPr>
    </w:p>
    <w:p w:rsidR="008D7E7C" w:rsidRPr="00047354" w:rsidRDefault="008D7E7C" w:rsidP="008D7E7C">
      <w:pPr>
        <w:widowControl w:val="0"/>
        <w:suppressAutoHyphens/>
        <w:autoSpaceDE w:val="0"/>
        <w:autoSpaceDN w:val="0"/>
        <w:adjustRightInd w:val="0"/>
        <w:spacing w:after="0" w:line="240" w:lineRule="auto"/>
        <w:jc w:val="center"/>
        <w:rPr>
          <w:rFonts w:ascii="Arial" w:hAnsi="Arial" w:cs="Arial"/>
          <w:b/>
          <w:sz w:val="30"/>
          <w:szCs w:val="30"/>
          <w:lang w:eastAsia="ja-JP"/>
        </w:rPr>
      </w:pPr>
      <w:r w:rsidRPr="00047354">
        <w:rPr>
          <w:rFonts w:ascii="Arial" w:hAnsi="Arial" w:cs="Arial"/>
          <w:b/>
          <w:sz w:val="30"/>
          <w:szCs w:val="30"/>
          <w:lang w:eastAsia="ja-JP"/>
        </w:rPr>
        <w:t>РЕШИЛА:</w:t>
      </w:r>
    </w:p>
    <w:p w:rsidR="008D7E7C" w:rsidRPr="00047354" w:rsidRDefault="008D7E7C" w:rsidP="008D7E7C">
      <w:pPr>
        <w:widowControl w:val="0"/>
        <w:suppressAutoHyphens/>
        <w:autoSpaceDE w:val="0"/>
        <w:autoSpaceDN w:val="0"/>
        <w:adjustRightInd w:val="0"/>
        <w:spacing w:after="0" w:line="240" w:lineRule="auto"/>
        <w:jc w:val="both"/>
        <w:rPr>
          <w:rFonts w:ascii="Arial" w:hAnsi="Arial" w:cs="Arial"/>
          <w:color w:val="000000" w:themeColor="text1"/>
          <w:lang w:eastAsia="ja-JP"/>
        </w:rPr>
      </w:pPr>
    </w:p>
    <w:p w:rsidR="008D7E7C" w:rsidRPr="00047354" w:rsidRDefault="008D7E7C" w:rsidP="008D7E7C">
      <w:pPr>
        <w:widowControl w:val="0"/>
        <w:suppressAutoHyphens/>
        <w:autoSpaceDE w:val="0"/>
        <w:autoSpaceDN w:val="0"/>
        <w:adjustRightInd w:val="0"/>
        <w:spacing w:after="0" w:line="240" w:lineRule="auto"/>
        <w:ind w:firstLine="709"/>
        <w:jc w:val="both"/>
        <w:rPr>
          <w:rFonts w:ascii="Arial" w:hAnsi="Arial" w:cs="Arial"/>
          <w:color w:val="000000" w:themeColor="text1"/>
          <w:lang w:eastAsia="ja-JP"/>
        </w:rPr>
      </w:pPr>
      <w:r>
        <w:rPr>
          <w:rFonts w:ascii="Arial" w:hAnsi="Arial" w:cs="Arial"/>
          <w:color w:val="000000" w:themeColor="text1"/>
          <w:lang w:eastAsia="ja-JP"/>
        </w:rPr>
        <w:t>1.</w:t>
      </w:r>
      <w:r w:rsidRPr="00047354">
        <w:rPr>
          <w:rFonts w:ascii="Arial" w:hAnsi="Arial" w:cs="Arial"/>
          <w:color w:val="000000" w:themeColor="text1"/>
          <w:lang w:eastAsia="ja-JP"/>
        </w:rPr>
        <w:t xml:space="preserve">Утвердить положение "О бюджетном процессе в </w:t>
      </w:r>
      <w:r w:rsidRPr="00047354">
        <w:rPr>
          <w:rFonts w:ascii="Arial" w:hAnsi="Arial" w:cs="Arial"/>
          <w:b/>
          <w:bCs/>
          <w:color w:val="000000" w:themeColor="text1"/>
          <w:lang w:eastAsia="ja-JP"/>
        </w:rPr>
        <w:t>Карымском</w:t>
      </w:r>
      <w:r w:rsidRPr="00047354">
        <w:rPr>
          <w:rFonts w:ascii="Arial" w:hAnsi="Arial" w:cs="Arial"/>
          <w:color w:val="000000" w:themeColor="text1"/>
          <w:lang w:eastAsia="ja-JP"/>
        </w:rPr>
        <w:t xml:space="preserve"> муниципальном образовании" в новой редакции (</w:t>
      </w:r>
      <w:hyperlink r:id="rId9" w:anchor="sub_9991#sub_9991" w:history="1">
        <w:r w:rsidRPr="00047354">
          <w:rPr>
            <w:rFonts w:ascii="Arial" w:hAnsi="Arial" w:cs="Arial"/>
            <w:color w:val="000000" w:themeColor="text1"/>
            <w:u w:val="single"/>
            <w:lang w:eastAsia="ja-JP"/>
          </w:rPr>
          <w:t>прилагается</w:t>
        </w:r>
      </w:hyperlink>
      <w:r w:rsidRPr="00047354">
        <w:rPr>
          <w:rFonts w:ascii="Arial" w:hAnsi="Arial" w:cs="Arial"/>
          <w:color w:val="000000" w:themeColor="text1"/>
          <w:lang w:eastAsia="ja-JP"/>
        </w:rPr>
        <w:t>).</w:t>
      </w:r>
    </w:p>
    <w:p w:rsidR="008D7E7C" w:rsidRPr="00047354" w:rsidRDefault="008D7E7C" w:rsidP="008D7E7C">
      <w:pPr>
        <w:widowControl w:val="0"/>
        <w:suppressAutoHyphens/>
        <w:autoSpaceDE w:val="0"/>
        <w:autoSpaceDN w:val="0"/>
        <w:adjustRightInd w:val="0"/>
        <w:spacing w:after="0" w:line="240" w:lineRule="auto"/>
        <w:ind w:firstLine="709"/>
        <w:jc w:val="both"/>
        <w:rPr>
          <w:rFonts w:ascii="Arial" w:hAnsi="Arial" w:cs="Arial"/>
          <w:color w:val="000000" w:themeColor="text1"/>
          <w:lang w:eastAsia="ja-JP"/>
        </w:rPr>
      </w:pPr>
      <w:r>
        <w:rPr>
          <w:rFonts w:ascii="Arial" w:hAnsi="Arial" w:cs="Arial"/>
          <w:color w:val="000000" w:themeColor="text1"/>
          <w:lang w:eastAsia="ja-JP"/>
        </w:rPr>
        <w:t>2.</w:t>
      </w:r>
      <w:r w:rsidRPr="00047354">
        <w:rPr>
          <w:rFonts w:ascii="Arial" w:hAnsi="Arial" w:cs="Arial"/>
          <w:color w:val="000000" w:themeColor="text1"/>
          <w:lang w:eastAsia="ja-JP"/>
        </w:rPr>
        <w:t>Решение Думы Карымского муниципального о</w:t>
      </w:r>
      <w:r>
        <w:rPr>
          <w:rFonts w:ascii="Arial" w:hAnsi="Arial" w:cs="Arial"/>
          <w:color w:val="000000" w:themeColor="text1"/>
          <w:lang w:eastAsia="ja-JP"/>
        </w:rPr>
        <w:t>бразования от 05.09.2017 г. №</w:t>
      </w:r>
      <w:r w:rsidRPr="00047354">
        <w:rPr>
          <w:rFonts w:ascii="Arial" w:hAnsi="Arial" w:cs="Arial"/>
          <w:color w:val="000000" w:themeColor="text1"/>
          <w:lang w:eastAsia="ja-JP"/>
        </w:rPr>
        <w:t>175 "Об утверждении положения "О бюджетном процессе в Карымс</w:t>
      </w:r>
      <w:r>
        <w:rPr>
          <w:rFonts w:ascii="Arial" w:hAnsi="Arial" w:cs="Arial"/>
          <w:color w:val="000000" w:themeColor="text1"/>
          <w:lang w:eastAsia="ja-JP"/>
        </w:rPr>
        <w:t xml:space="preserve">ком муниципальном образовании" </w:t>
      </w:r>
      <w:r w:rsidRPr="00047354">
        <w:rPr>
          <w:rFonts w:ascii="Arial" w:hAnsi="Arial" w:cs="Arial"/>
          <w:color w:val="000000" w:themeColor="text1"/>
          <w:lang w:eastAsia="ja-JP"/>
        </w:rPr>
        <w:t>считать утратившим силу.</w:t>
      </w:r>
    </w:p>
    <w:p w:rsidR="008D7E7C" w:rsidRPr="00047354" w:rsidRDefault="008D7E7C" w:rsidP="008D7E7C">
      <w:pPr>
        <w:tabs>
          <w:tab w:val="left" w:pos="851"/>
        </w:tabs>
        <w:spacing w:after="0" w:line="240" w:lineRule="auto"/>
        <w:ind w:firstLine="709"/>
        <w:jc w:val="both"/>
        <w:outlineLvl w:val="0"/>
        <w:rPr>
          <w:rFonts w:ascii="Arial" w:hAnsi="Arial" w:cs="Arial"/>
          <w:color w:val="000000" w:themeColor="text1"/>
        </w:rPr>
      </w:pPr>
      <w:r>
        <w:rPr>
          <w:rFonts w:ascii="Arial" w:hAnsi="Arial" w:cs="Arial"/>
          <w:color w:val="000000" w:themeColor="text1"/>
          <w:lang w:eastAsia="ja-JP"/>
        </w:rPr>
        <w:t>3.</w:t>
      </w:r>
      <w:r>
        <w:rPr>
          <w:rFonts w:ascii="Arial" w:hAnsi="Arial" w:cs="Arial"/>
          <w:color w:val="000000" w:themeColor="text1"/>
        </w:rPr>
        <w:t xml:space="preserve">Данное решение </w:t>
      </w:r>
      <w:r w:rsidRPr="00047354">
        <w:rPr>
          <w:rFonts w:ascii="Arial" w:hAnsi="Arial" w:cs="Arial"/>
          <w:color w:val="000000" w:themeColor="text1"/>
        </w:rPr>
        <w:t>опубликовать в газете «Муниципальный вестник» и на официальном сайте Карымского МО.</w:t>
      </w:r>
    </w:p>
    <w:p w:rsidR="008D7E7C" w:rsidRPr="00047354" w:rsidRDefault="008D7E7C" w:rsidP="008D7E7C">
      <w:pPr>
        <w:widowControl w:val="0"/>
        <w:suppressAutoHyphens/>
        <w:autoSpaceDE w:val="0"/>
        <w:autoSpaceDN w:val="0"/>
        <w:adjustRightInd w:val="0"/>
        <w:spacing w:after="0" w:line="240" w:lineRule="auto"/>
        <w:ind w:firstLine="709"/>
        <w:jc w:val="both"/>
        <w:rPr>
          <w:rFonts w:ascii="Arial" w:hAnsi="Arial" w:cs="Arial"/>
          <w:color w:val="000000" w:themeColor="text1"/>
          <w:lang w:eastAsia="ja-JP"/>
        </w:rPr>
      </w:pPr>
      <w:r>
        <w:rPr>
          <w:rFonts w:ascii="Arial" w:hAnsi="Arial" w:cs="Arial"/>
          <w:color w:val="000000" w:themeColor="text1"/>
          <w:lang w:eastAsia="ja-JP"/>
        </w:rPr>
        <w:t>4.</w:t>
      </w:r>
      <w:r w:rsidRPr="00047354">
        <w:rPr>
          <w:rFonts w:ascii="Arial" w:hAnsi="Arial" w:cs="Arial"/>
          <w:color w:val="000000" w:themeColor="text1"/>
          <w:lang w:eastAsia="ja-JP"/>
        </w:rPr>
        <w:t xml:space="preserve">Контроль за исполнением данного решения возложить на комиссию по бюджету </w:t>
      </w:r>
    </w:p>
    <w:p w:rsidR="008D7E7C" w:rsidRPr="00047354" w:rsidRDefault="008D7E7C" w:rsidP="008D7E7C">
      <w:pPr>
        <w:widowControl w:val="0"/>
        <w:suppressAutoHyphens/>
        <w:autoSpaceDE w:val="0"/>
        <w:autoSpaceDN w:val="0"/>
        <w:adjustRightInd w:val="0"/>
        <w:spacing w:after="0" w:line="240" w:lineRule="auto"/>
        <w:jc w:val="both"/>
        <w:rPr>
          <w:rFonts w:ascii="Arial" w:hAnsi="Arial" w:cs="Arial"/>
          <w:color w:val="000000" w:themeColor="text1"/>
          <w:lang w:eastAsia="ja-JP"/>
        </w:rPr>
      </w:pPr>
    </w:p>
    <w:p w:rsidR="008D7E7C" w:rsidRPr="00047354" w:rsidRDefault="008D7E7C" w:rsidP="008D7E7C">
      <w:pPr>
        <w:tabs>
          <w:tab w:val="left" w:pos="851"/>
          <w:tab w:val="left" w:pos="3618"/>
        </w:tabs>
        <w:spacing w:after="0" w:line="240" w:lineRule="auto"/>
        <w:jc w:val="both"/>
        <w:rPr>
          <w:rFonts w:ascii="Arial" w:hAnsi="Arial" w:cs="Arial"/>
          <w:color w:val="000000" w:themeColor="text1"/>
        </w:rPr>
      </w:pPr>
    </w:p>
    <w:p w:rsidR="008D7E7C" w:rsidRPr="006557CC" w:rsidRDefault="008D7E7C"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Председатель Думы</w:t>
      </w:r>
    </w:p>
    <w:p w:rsidR="008D7E7C" w:rsidRPr="006557CC" w:rsidRDefault="008D7E7C"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Глава Карымского сельского поселения</w:t>
      </w:r>
    </w:p>
    <w:p w:rsidR="008D7E7C" w:rsidRPr="006557CC" w:rsidRDefault="008D7E7C" w:rsidP="008D7E7C">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О.И.Тихонова</w:t>
      </w:r>
    </w:p>
    <w:p w:rsidR="008D7E7C" w:rsidRPr="00182009" w:rsidRDefault="008D7E7C" w:rsidP="008D7E7C">
      <w:pPr>
        <w:suppressAutoHyphens/>
        <w:spacing w:after="0" w:line="240" w:lineRule="auto"/>
        <w:jc w:val="right"/>
        <w:rPr>
          <w:rFonts w:ascii="Arial" w:hAnsi="Arial" w:cs="Arial"/>
          <w:lang w:eastAsia="ja-JP"/>
        </w:rPr>
      </w:pPr>
    </w:p>
    <w:p w:rsidR="008D7E7C" w:rsidRPr="00182009" w:rsidRDefault="008D7E7C" w:rsidP="008D7E7C">
      <w:pPr>
        <w:spacing w:after="0" w:line="240" w:lineRule="auto"/>
        <w:jc w:val="right"/>
        <w:rPr>
          <w:rFonts w:ascii="Courier New" w:hAnsi="Courier New" w:cs="Courier New"/>
          <w:lang w:eastAsia="en-US"/>
        </w:rPr>
      </w:pPr>
      <w:r>
        <w:rPr>
          <w:rFonts w:ascii="Courier New" w:hAnsi="Courier New" w:cs="Courier New"/>
          <w:lang w:eastAsia="en-US"/>
        </w:rPr>
        <w:t>Приложение №1</w:t>
      </w:r>
    </w:p>
    <w:p w:rsidR="008D7E7C" w:rsidRPr="00182009" w:rsidRDefault="008D7E7C" w:rsidP="008D7E7C">
      <w:pPr>
        <w:spacing w:after="0" w:line="240" w:lineRule="auto"/>
        <w:jc w:val="right"/>
        <w:rPr>
          <w:rFonts w:ascii="Courier New" w:hAnsi="Courier New" w:cs="Courier New"/>
          <w:lang w:eastAsia="en-US"/>
        </w:rPr>
      </w:pPr>
      <w:r>
        <w:rPr>
          <w:rFonts w:ascii="Courier New" w:hAnsi="Courier New" w:cs="Courier New"/>
          <w:lang w:eastAsia="en-US"/>
        </w:rPr>
        <w:t>Утверждено</w:t>
      </w:r>
    </w:p>
    <w:p w:rsidR="008D7E7C" w:rsidRPr="00182009" w:rsidRDefault="008D7E7C" w:rsidP="008D7E7C">
      <w:pPr>
        <w:spacing w:after="0" w:line="240" w:lineRule="auto"/>
        <w:jc w:val="right"/>
        <w:rPr>
          <w:rFonts w:ascii="Courier New" w:hAnsi="Courier New" w:cs="Courier New"/>
          <w:i/>
          <w:lang w:eastAsia="en-US"/>
        </w:rPr>
      </w:pPr>
      <w:r w:rsidRPr="00182009">
        <w:rPr>
          <w:rFonts w:ascii="Courier New" w:hAnsi="Courier New" w:cs="Courier New"/>
          <w:lang w:eastAsia="en-US"/>
        </w:rPr>
        <w:t>Решением Думы Карымского муниципального образования</w:t>
      </w:r>
    </w:p>
    <w:p w:rsidR="008D7E7C" w:rsidRPr="00182009" w:rsidRDefault="008D7E7C" w:rsidP="008D7E7C">
      <w:pPr>
        <w:spacing w:after="0" w:line="240" w:lineRule="auto"/>
        <w:jc w:val="right"/>
        <w:rPr>
          <w:rFonts w:ascii="Courier New" w:hAnsi="Courier New" w:cs="Courier New"/>
          <w:lang w:eastAsia="en-US"/>
        </w:rPr>
      </w:pPr>
      <w:r>
        <w:rPr>
          <w:rFonts w:ascii="Courier New" w:hAnsi="Courier New" w:cs="Courier New"/>
          <w:lang w:eastAsia="en-US"/>
        </w:rPr>
        <w:t>от 26.10.2018 №</w:t>
      </w:r>
      <w:r w:rsidRPr="00182009">
        <w:rPr>
          <w:rFonts w:ascii="Courier New" w:hAnsi="Courier New" w:cs="Courier New"/>
          <w:lang w:eastAsia="en-US"/>
        </w:rPr>
        <w:t>44</w:t>
      </w:r>
    </w:p>
    <w:p w:rsidR="008D7E7C" w:rsidRPr="00182009" w:rsidRDefault="008D7E7C" w:rsidP="008D7E7C">
      <w:pPr>
        <w:spacing w:after="0" w:line="240" w:lineRule="auto"/>
        <w:jc w:val="right"/>
        <w:rPr>
          <w:rFonts w:ascii="Arial" w:hAnsi="Arial" w:cs="Arial"/>
          <w:bCs/>
          <w:lang w:eastAsia="en-US"/>
        </w:rPr>
      </w:pPr>
    </w:p>
    <w:p w:rsidR="008D7E7C" w:rsidRPr="00182009" w:rsidRDefault="008D7E7C" w:rsidP="008D7E7C">
      <w:pPr>
        <w:spacing w:after="0" w:line="240" w:lineRule="auto"/>
        <w:jc w:val="center"/>
        <w:rPr>
          <w:rFonts w:ascii="Arial" w:hAnsi="Arial" w:cs="Arial"/>
          <w:b/>
          <w:bCs/>
          <w:sz w:val="30"/>
          <w:szCs w:val="30"/>
          <w:lang w:eastAsia="en-US"/>
        </w:rPr>
      </w:pPr>
      <w:r w:rsidRPr="00182009">
        <w:rPr>
          <w:rFonts w:ascii="Arial" w:hAnsi="Arial" w:cs="Arial"/>
          <w:b/>
          <w:bCs/>
          <w:sz w:val="30"/>
          <w:szCs w:val="30"/>
          <w:lang w:eastAsia="en-US"/>
        </w:rPr>
        <w:t>Положение</w:t>
      </w:r>
    </w:p>
    <w:p w:rsidR="008D7E7C" w:rsidRPr="00182009" w:rsidRDefault="008D7E7C" w:rsidP="008D7E7C">
      <w:pPr>
        <w:spacing w:after="0" w:line="240" w:lineRule="auto"/>
        <w:jc w:val="center"/>
        <w:rPr>
          <w:rFonts w:ascii="Arial" w:hAnsi="Arial" w:cs="Arial"/>
          <w:b/>
          <w:bCs/>
          <w:sz w:val="30"/>
          <w:szCs w:val="30"/>
          <w:lang w:eastAsia="en-US"/>
        </w:rPr>
      </w:pPr>
      <w:r w:rsidRPr="00182009">
        <w:rPr>
          <w:rFonts w:ascii="Arial" w:hAnsi="Arial" w:cs="Arial"/>
          <w:b/>
          <w:bCs/>
          <w:sz w:val="30"/>
          <w:szCs w:val="30"/>
          <w:lang w:eastAsia="en-US"/>
        </w:rPr>
        <w:t>о бюджетном процессе в Карымском муниципальном образовании</w:t>
      </w:r>
    </w:p>
    <w:p w:rsidR="008D7E7C" w:rsidRPr="00182009" w:rsidRDefault="008D7E7C" w:rsidP="008D7E7C">
      <w:pPr>
        <w:spacing w:after="0" w:line="240" w:lineRule="auto"/>
        <w:jc w:val="center"/>
        <w:rPr>
          <w:rFonts w:ascii="Arial" w:hAnsi="Arial" w:cs="Arial"/>
          <w:bCs/>
          <w:lang w:eastAsia="en-US"/>
        </w:rPr>
      </w:pPr>
    </w:p>
    <w:p w:rsidR="008D7E7C" w:rsidRDefault="008D7E7C" w:rsidP="008D7E7C">
      <w:pPr>
        <w:tabs>
          <w:tab w:val="center" w:pos="5103"/>
          <w:tab w:val="left" w:pos="8867"/>
        </w:tabs>
        <w:spacing w:after="0" w:line="240" w:lineRule="auto"/>
        <w:jc w:val="center"/>
        <w:rPr>
          <w:rFonts w:ascii="Arial" w:hAnsi="Arial" w:cs="Arial"/>
          <w:lang w:eastAsia="en-US"/>
        </w:rPr>
      </w:pPr>
      <w:r>
        <w:rPr>
          <w:rFonts w:ascii="Arial" w:hAnsi="Arial" w:cs="Arial"/>
          <w:lang w:eastAsia="en-US"/>
        </w:rPr>
        <w:t>Раздел I.Общие положения</w:t>
      </w:r>
    </w:p>
    <w:p w:rsidR="008D7E7C" w:rsidRDefault="008D7E7C" w:rsidP="008D7E7C">
      <w:pPr>
        <w:tabs>
          <w:tab w:val="center" w:pos="5103"/>
          <w:tab w:val="left" w:pos="8867"/>
        </w:tabs>
        <w:spacing w:after="0" w:line="240" w:lineRule="auto"/>
        <w:jc w:val="center"/>
        <w:rPr>
          <w:rFonts w:ascii="Arial" w:hAnsi="Arial" w:cs="Arial"/>
          <w:lang w:eastAsia="en-US"/>
        </w:rPr>
      </w:pPr>
    </w:p>
    <w:p w:rsidR="008D7E7C" w:rsidRPr="00182009" w:rsidRDefault="008D7E7C" w:rsidP="008D7E7C">
      <w:pPr>
        <w:tabs>
          <w:tab w:val="center" w:pos="5103"/>
          <w:tab w:val="left" w:pos="8867"/>
        </w:tabs>
        <w:spacing w:after="0" w:line="240" w:lineRule="auto"/>
        <w:jc w:val="center"/>
        <w:rPr>
          <w:rFonts w:ascii="Arial" w:hAnsi="Arial" w:cs="Arial"/>
          <w:lang w:eastAsia="en-US"/>
        </w:rPr>
      </w:pPr>
      <w:r>
        <w:rPr>
          <w:rFonts w:ascii="Arial" w:hAnsi="Arial" w:cs="Arial"/>
          <w:lang w:eastAsia="en-US"/>
        </w:rPr>
        <w:t>Статья 1.</w:t>
      </w:r>
      <w:r w:rsidRPr="00182009">
        <w:rPr>
          <w:rFonts w:ascii="Arial" w:hAnsi="Arial" w:cs="Arial"/>
          <w:lang w:eastAsia="en-US"/>
        </w:rPr>
        <w:t>Правоотношения, регулируемые настоящим Положением</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w:t>
      </w:r>
      <w:r w:rsidRPr="00182009">
        <w:rPr>
          <w:rFonts w:ascii="Arial" w:hAnsi="Arial" w:cs="Arial"/>
          <w:lang w:eastAsia="en-US"/>
        </w:rPr>
        <w:lastRenderedPageBreak/>
        <w:t>рассмотрения проекта бюджета в Карымском м</w:t>
      </w:r>
      <w:r>
        <w:rPr>
          <w:rFonts w:ascii="Arial" w:hAnsi="Arial" w:cs="Arial"/>
          <w:lang w:eastAsia="en-US"/>
        </w:rPr>
        <w:t>униципальном образовании (далее-</w:t>
      </w:r>
      <w:r w:rsidRPr="00182009">
        <w:rPr>
          <w:rFonts w:ascii="Arial" w:hAnsi="Arial" w:cs="Arial"/>
          <w:lang w:eastAsia="en-US"/>
        </w:rPr>
        <w:t>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i/>
          <w:lang w:eastAsia="en-US"/>
        </w:rPr>
      </w:pPr>
      <w:r>
        <w:rPr>
          <w:rFonts w:ascii="Arial" w:hAnsi="Arial" w:cs="Arial"/>
          <w:lang w:eastAsia="en-US"/>
        </w:rPr>
        <w:t>Статья 2.</w:t>
      </w:r>
      <w:r w:rsidRPr="00182009">
        <w:rPr>
          <w:rFonts w:ascii="Arial" w:hAnsi="Arial" w:cs="Arial"/>
          <w:lang w:eastAsia="en-US"/>
        </w:rPr>
        <w:t xml:space="preserve">Правовые основы осуществления бюджетных правоотношений </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i/>
          <w:lang w:eastAsia="en-US"/>
        </w:rPr>
      </w:pPr>
      <w:r w:rsidRPr="00182009">
        <w:rPr>
          <w:rFonts w:ascii="Arial" w:hAnsi="Arial" w:cs="Arial"/>
          <w:lang w:eastAsia="en-US"/>
        </w:rPr>
        <w:t>Бюджетные правоотношения в Карымском муниципальном образовании осуществляются в соответствии с Бюджетным кодексом Российской Федерации, Феде</w:t>
      </w:r>
      <w:r>
        <w:rPr>
          <w:rFonts w:ascii="Arial" w:hAnsi="Arial" w:cs="Arial"/>
          <w:lang w:eastAsia="en-US"/>
        </w:rPr>
        <w:t>ральным законом от 06.10.2003 №</w:t>
      </w:r>
      <w:r w:rsidRPr="00182009">
        <w:rPr>
          <w:rFonts w:ascii="Arial" w:hAnsi="Arial" w:cs="Arial"/>
          <w:lang w:eastAsia="en-US"/>
        </w:rPr>
        <w:t>131-ФЗ «Об общих принципах организации местного самоуправления в Российской Федерации», приказом Министерства финансов Росси</w:t>
      </w:r>
      <w:r>
        <w:rPr>
          <w:rFonts w:ascii="Arial" w:hAnsi="Arial" w:cs="Arial"/>
          <w:lang w:eastAsia="en-US"/>
        </w:rPr>
        <w:t>йской Федерации от 01.07.2013 №</w:t>
      </w:r>
      <w:r w:rsidRPr="00182009">
        <w:rPr>
          <w:rFonts w:ascii="Arial" w:hAnsi="Arial" w:cs="Arial"/>
          <w:lang w:eastAsia="en-US"/>
        </w:rPr>
        <w:t>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Карымского муниципального образования</w:t>
      </w:r>
      <w:r w:rsidRPr="00182009">
        <w:rPr>
          <w:rFonts w:ascii="Arial" w:hAnsi="Arial" w:cs="Arial"/>
          <w:i/>
          <w:lang w:eastAsia="en-US"/>
        </w:rPr>
        <w:t>.</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случае противоречия между настоящим Положением и иными муниципальными правовыми актами Карымского муниципального образования, регулирующими бюджетные правоотношения, применяется настоящее Положение.</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 xml:space="preserve">Статья </w:t>
      </w:r>
      <w:r w:rsidRPr="00182009">
        <w:rPr>
          <w:rFonts w:ascii="Arial" w:hAnsi="Arial" w:cs="Arial"/>
          <w:lang w:eastAsia="en-US"/>
        </w:rPr>
        <w:t>3.Понятия и термины, применяемые в настоящем Положении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В настоящем Положении применяются понятия и термины в значениях, определенных </w:t>
      </w:r>
      <w:r w:rsidRPr="00182009">
        <w:rPr>
          <w:rFonts w:ascii="Arial" w:hAnsi="Arial" w:cs="Arial"/>
          <w:color w:val="000000" w:themeColor="text1"/>
          <w:lang w:eastAsia="en-US"/>
        </w:rPr>
        <w:t xml:space="preserve">Бюджетным </w:t>
      </w:r>
      <w:hyperlink r:id="rId10" w:history="1">
        <w:r w:rsidRPr="00182009">
          <w:rPr>
            <w:rFonts w:ascii="Arial" w:hAnsi="Arial" w:cs="Arial"/>
            <w:color w:val="000000" w:themeColor="text1"/>
            <w:u w:val="single"/>
            <w:lang w:eastAsia="en-US"/>
          </w:rPr>
          <w:t>кодексом</w:t>
        </w:r>
      </w:hyperlink>
      <w:r w:rsidRPr="00182009">
        <w:rPr>
          <w:rFonts w:ascii="Arial" w:hAnsi="Arial" w:cs="Arial"/>
          <w:color w:val="000000" w:themeColor="text1"/>
          <w:lang w:eastAsia="en-US"/>
        </w:rPr>
        <w:t xml:space="preserve"> Российской </w:t>
      </w:r>
      <w:r w:rsidRPr="00182009">
        <w:rPr>
          <w:rFonts w:ascii="Arial" w:hAnsi="Arial" w:cs="Arial"/>
          <w:lang w:eastAsia="en-US"/>
        </w:rPr>
        <w:t>Федерации.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4.</w:t>
      </w:r>
      <w:r w:rsidRPr="00182009">
        <w:rPr>
          <w:rFonts w:ascii="Arial" w:hAnsi="Arial" w:cs="Arial"/>
          <w:lang w:eastAsia="en-US"/>
        </w:rPr>
        <w:t>Основные этапы бюджетного процесса</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Бюджетный процесс в Карымском муниципальном образовании включает следующие этапы:</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составление проекта бюджета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рассмотрение и утверждение бюджета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исполнение бюджета Карымского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5.</w:t>
      </w:r>
      <w:r w:rsidRPr="00182009">
        <w:rPr>
          <w:rFonts w:ascii="Arial" w:hAnsi="Arial" w:cs="Arial"/>
          <w:lang w:eastAsia="en-US"/>
        </w:rPr>
        <w:t>Участники бюджетного процесса</w:t>
      </w:r>
    </w:p>
    <w:p w:rsidR="008D7E7C" w:rsidRPr="00182009" w:rsidRDefault="008D7E7C" w:rsidP="008D7E7C">
      <w:pPr>
        <w:spacing w:after="0" w:line="240" w:lineRule="auto"/>
        <w:jc w:val="both"/>
        <w:rPr>
          <w:rFonts w:ascii="Arial" w:hAnsi="Arial" w:cs="Arial"/>
          <w:lang w:eastAsia="en-US"/>
        </w:rPr>
      </w:pPr>
    </w:p>
    <w:p w:rsidR="008D7E7C"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Участниками бюджетного процесса являются: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Глава Карымского муниципального образования - (далее Глава);</w:t>
      </w:r>
    </w:p>
    <w:p w:rsidR="008D7E7C"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Дума Карымского муниципального образования - (далее - Дума);</w:t>
      </w:r>
    </w:p>
    <w:p w:rsidR="008D7E7C" w:rsidRDefault="008D7E7C" w:rsidP="008D7E7C">
      <w:pPr>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color w:val="000000"/>
        </w:rPr>
        <w:t>Администрация Карымского муниципального образования - (далее администрация);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color w:val="000000"/>
        </w:rPr>
        <w:t>Органы муниципального финансового контроля Карымского муниципального образования;</w:t>
      </w:r>
    </w:p>
    <w:p w:rsidR="008D7E7C"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Главные администраторы (администраторы) доходов бюджета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color w:val="000000"/>
        </w:rPr>
        <w:t>Главные распорядители (распорядители) бюджетных средств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Главные администраторы (администраторы) источников финансирования дефицита бюджета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Получатели бюджетных средств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Карымского муниципальном образовании.</w:t>
      </w:r>
    </w:p>
    <w:p w:rsidR="008D7E7C" w:rsidRPr="00182009" w:rsidRDefault="008D7E7C" w:rsidP="008D7E7C">
      <w:pPr>
        <w:spacing w:after="0" w:line="240" w:lineRule="auto"/>
        <w:jc w:val="both"/>
        <w:rPr>
          <w:rFonts w:ascii="Arial" w:eastAsia="Calibri" w:hAnsi="Arial" w:cs="Arial"/>
        </w:rPr>
      </w:pPr>
    </w:p>
    <w:p w:rsidR="008D7E7C" w:rsidRPr="00182009" w:rsidRDefault="008D7E7C" w:rsidP="008D7E7C">
      <w:pPr>
        <w:spacing w:after="0" w:line="240" w:lineRule="auto"/>
        <w:jc w:val="center"/>
        <w:rPr>
          <w:rFonts w:ascii="Arial" w:eastAsia="Calibri" w:hAnsi="Arial" w:cs="Arial"/>
        </w:rPr>
      </w:pPr>
      <w:r>
        <w:rPr>
          <w:rFonts w:ascii="Arial" w:eastAsia="Calibri" w:hAnsi="Arial" w:cs="Arial"/>
        </w:rPr>
        <w:t>Раздел II.</w:t>
      </w:r>
      <w:r w:rsidRPr="00182009">
        <w:rPr>
          <w:rFonts w:ascii="Arial" w:eastAsia="Calibri" w:hAnsi="Arial" w:cs="Arial"/>
        </w:rPr>
        <w:t xml:space="preserve">Бюджетные полномочия участников бюджетного процесса </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6.</w:t>
      </w:r>
      <w:r w:rsidRPr="00182009">
        <w:rPr>
          <w:rFonts w:ascii="Arial" w:hAnsi="Arial" w:cs="Arial"/>
          <w:lang w:eastAsia="en-US"/>
        </w:rPr>
        <w:t>Общие положения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lastRenderedPageBreak/>
        <w:t>Полномочия участников бюджетного процесса осуществляются в соответствии с Бюджетным кодексом Российской Федерации.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6.1.</w:t>
      </w:r>
      <w:r w:rsidRPr="00182009">
        <w:rPr>
          <w:rFonts w:ascii="Arial" w:hAnsi="Arial" w:cs="Arial"/>
          <w:lang w:eastAsia="en-US"/>
        </w:rPr>
        <w:t>Дума Карымского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рассматривает и утверждает бюджет и отчет о его исполнении;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формирует и определяет правовой статус органов внешнего муниципального финансового контроля;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устанавливает, изменяет и отменяет местные налоги и сборы в соответствии с законодательством Российской Федерации о налогах и сборах;</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устанавливает налоговые льготы по местным налогам, основания и порядок их применения;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принимает планы и программы развития муниципального образования, утверждение отчетов об их исполнении;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определяет порядок управления и распоряжения имуществом, находящимся в муниципальной собственности;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Иркутской области</w:t>
      </w:r>
      <w:r w:rsidRPr="00182009">
        <w:rPr>
          <w:rFonts w:ascii="Arial" w:hAnsi="Arial" w:cs="Arial"/>
          <w:i/>
          <w:lang w:eastAsia="en-US"/>
        </w:rPr>
        <w:t>,</w:t>
      </w:r>
      <w:r w:rsidRPr="00182009">
        <w:rPr>
          <w:rFonts w:ascii="Arial" w:hAnsi="Arial" w:cs="Arial"/>
          <w:lang w:eastAsia="en-US"/>
        </w:rPr>
        <w:t xml:space="preserve"> Уставом Карымского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i/>
          <w:lang w:eastAsia="en-US"/>
        </w:rPr>
      </w:pPr>
      <w:r>
        <w:rPr>
          <w:rFonts w:ascii="Arial" w:hAnsi="Arial" w:cs="Arial"/>
          <w:lang w:eastAsia="en-US"/>
        </w:rPr>
        <w:t>6.2.</w:t>
      </w:r>
      <w:r w:rsidRPr="00182009">
        <w:rPr>
          <w:rFonts w:ascii="Arial" w:hAnsi="Arial" w:cs="Arial"/>
          <w:lang w:eastAsia="en-US"/>
        </w:rPr>
        <w:t>Глава Карымского муниципального образования:</w:t>
      </w:r>
    </w:p>
    <w:p w:rsidR="008D7E7C" w:rsidRPr="00182009" w:rsidRDefault="008D7E7C" w:rsidP="008D7E7C">
      <w:pPr>
        <w:spacing w:after="0" w:line="240" w:lineRule="auto"/>
        <w:jc w:val="both"/>
        <w:rPr>
          <w:rFonts w:ascii="Arial" w:hAnsi="Arial" w:cs="Arial"/>
          <w:i/>
          <w:lang w:eastAsia="en-US"/>
        </w:rPr>
      </w:pPr>
    </w:p>
    <w:p w:rsidR="008D7E7C" w:rsidRPr="00182009" w:rsidRDefault="008D7E7C" w:rsidP="008D7E7C">
      <w:pPr>
        <w:tabs>
          <w:tab w:val="left" w:pos="851"/>
        </w:tabs>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вносит на рассмотрение и утверждение Думы Карымского муниципального образования проект бюджета Карымского муниципального образования с необходимыми документами и материалами, а так же отчет об исполнении бюджета;</w:t>
      </w:r>
    </w:p>
    <w:p w:rsidR="008D7E7C" w:rsidRPr="00182009" w:rsidRDefault="008D7E7C" w:rsidP="008D7E7C">
      <w:pPr>
        <w:tabs>
          <w:tab w:val="left" w:pos="851"/>
        </w:tabs>
        <w:spacing w:after="0" w:line="240" w:lineRule="auto"/>
        <w:ind w:firstLine="709"/>
        <w:jc w:val="both"/>
        <w:rPr>
          <w:rFonts w:ascii="Arial" w:hAnsi="Arial" w:cs="Arial"/>
          <w:lang w:eastAsia="en-US"/>
        </w:rPr>
      </w:pPr>
      <w:r>
        <w:rPr>
          <w:rFonts w:ascii="Arial" w:hAnsi="Arial" w:cs="Arial"/>
          <w:lang w:eastAsia="en-US"/>
        </w:rPr>
        <w:t xml:space="preserve">-определяет основные направления бюджетной и налоговой политики </w:t>
      </w:r>
      <w:r w:rsidRPr="00182009">
        <w:rPr>
          <w:rFonts w:ascii="Arial" w:hAnsi="Arial" w:cs="Arial"/>
          <w:lang w:eastAsia="en-US"/>
        </w:rPr>
        <w:t>Карымского муниципального образования;</w:t>
      </w:r>
    </w:p>
    <w:p w:rsidR="008D7E7C" w:rsidRPr="00182009" w:rsidRDefault="008D7E7C" w:rsidP="008D7E7C">
      <w:pPr>
        <w:tabs>
          <w:tab w:val="left" w:pos="851"/>
        </w:tabs>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вносит в Думу Карымского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8D7E7C" w:rsidRPr="00182009" w:rsidRDefault="008D7E7C" w:rsidP="008D7E7C">
      <w:pPr>
        <w:tabs>
          <w:tab w:val="left" w:pos="851"/>
        </w:tabs>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одобряет прогноз социально-экономического развития Карымского муниципального образов</w:t>
      </w:r>
      <w:r>
        <w:rPr>
          <w:rFonts w:ascii="Arial" w:hAnsi="Arial" w:cs="Arial"/>
          <w:lang w:eastAsia="en-US"/>
        </w:rPr>
        <w:t xml:space="preserve">ания, одновременно с принятием </w:t>
      </w:r>
      <w:r w:rsidRPr="00182009">
        <w:rPr>
          <w:rFonts w:ascii="Arial" w:hAnsi="Arial" w:cs="Arial"/>
          <w:lang w:eastAsia="en-US"/>
        </w:rPr>
        <w:t xml:space="preserve">решения о внесении проекта бюджета Карымского муниципального образования в Думу Карымского муниципального образования; </w:t>
      </w:r>
    </w:p>
    <w:p w:rsidR="008D7E7C" w:rsidRPr="00182009" w:rsidRDefault="008D7E7C" w:rsidP="008D7E7C">
      <w:pPr>
        <w:tabs>
          <w:tab w:val="left" w:pos="851"/>
        </w:tabs>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утверждает порядок осуществления муниципальных заимствований, обслуживания и управления муниципальным долгом;</w:t>
      </w:r>
    </w:p>
    <w:p w:rsidR="008D7E7C" w:rsidRPr="00182009" w:rsidRDefault="008D7E7C" w:rsidP="008D7E7C">
      <w:pPr>
        <w:tabs>
          <w:tab w:val="left" w:pos="851"/>
        </w:tabs>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иные бюджетные полномочия, установленные Бюджетным кодексом РФ,</w:t>
      </w:r>
      <w:r>
        <w:rPr>
          <w:rFonts w:ascii="Arial" w:hAnsi="Arial" w:cs="Arial"/>
          <w:lang w:eastAsia="en-US"/>
        </w:rPr>
        <w:t xml:space="preserve"> Уставом Карымского </w:t>
      </w:r>
      <w:r w:rsidRPr="00182009">
        <w:rPr>
          <w:rFonts w:ascii="Arial" w:hAnsi="Arial" w:cs="Arial"/>
          <w:lang w:eastAsia="en-US"/>
        </w:rPr>
        <w:t>муниципального образования,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6.3.</w:t>
      </w:r>
      <w:r w:rsidRPr="00182009">
        <w:rPr>
          <w:rFonts w:ascii="Arial" w:hAnsi="Arial" w:cs="Arial"/>
          <w:lang w:eastAsia="en-US"/>
        </w:rPr>
        <w:t>Администрация 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устанавливает поряд</w:t>
      </w:r>
      <w:r>
        <w:rPr>
          <w:rFonts w:ascii="Arial" w:hAnsi="Arial" w:cs="Arial"/>
          <w:color w:val="000000"/>
          <w:lang w:eastAsia="en-US"/>
        </w:rPr>
        <w:t xml:space="preserve">ок и сроки составления проекта </w:t>
      </w:r>
      <w:r w:rsidRPr="00182009">
        <w:rPr>
          <w:rFonts w:ascii="Arial" w:hAnsi="Arial" w:cs="Arial"/>
          <w:color w:val="000000"/>
          <w:lang w:eastAsia="en-US"/>
        </w:rPr>
        <w:t>бюджета поселения;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lastRenderedPageBreak/>
        <w:t>-</w:t>
      </w:r>
      <w:r w:rsidRPr="00182009">
        <w:rPr>
          <w:rFonts w:ascii="Arial" w:hAnsi="Arial" w:cs="Arial"/>
          <w:color w:val="000000"/>
          <w:lang w:eastAsia="en-US"/>
        </w:rPr>
        <w:t>утверждает и направляет в Думу Карымск</w:t>
      </w:r>
      <w:r>
        <w:rPr>
          <w:rFonts w:ascii="Arial" w:hAnsi="Arial" w:cs="Arial"/>
          <w:color w:val="000000"/>
          <w:lang w:eastAsia="en-US"/>
        </w:rPr>
        <w:t xml:space="preserve">ого муниципального образования </w:t>
      </w:r>
      <w:r w:rsidRPr="00182009">
        <w:rPr>
          <w:rFonts w:ascii="Arial" w:hAnsi="Arial" w:cs="Arial"/>
          <w:color w:val="000000"/>
          <w:lang w:eastAsia="en-US"/>
        </w:rPr>
        <w:t>и Контрольно-счетную палату муниципального образования Куйтунский район отчеты об исполнении районного бюджета за первый квартал, полугодие и девять месяцев текущего финансового года;</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об</w:t>
      </w:r>
      <w:r>
        <w:rPr>
          <w:rFonts w:ascii="Arial" w:hAnsi="Arial" w:cs="Arial"/>
          <w:color w:val="000000"/>
          <w:lang w:eastAsia="en-US"/>
        </w:rPr>
        <w:t xml:space="preserve">еспечивает составление проекта </w:t>
      </w:r>
      <w:r w:rsidRPr="00182009">
        <w:rPr>
          <w:rFonts w:ascii="Arial" w:hAnsi="Arial" w:cs="Arial"/>
          <w:color w:val="000000"/>
          <w:lang w:eastAsia="en-US"/>
        </w:rPr>
        <w:t xml:space="preserve">бюджета поселения;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обеспечивает управление муниципальным долгом Карымского муниципального образования;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обеспечивает исполнение бюджета и составление бюджетной отчетности;</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осуществляет муниципальные заимствования от имени Карымского муниципального образования;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предоставляет муниципальные гарантии от имени Карымского муниципального образования;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устанавливает порядок разработки прогноза социально-экономического развития Карымского муниципального образования;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устанавливает порядок ведения реестра расходных обязательств муниципального образования;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утверждает муниципальные программы;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устанавливает порядок разработки и утверждения, период действия, а так же требования к составу и содержанию бюджетного прогноза поселения на долгосрочный период и утверждает его;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разрабатывает порядок формирования и использования бюджетных ассигнований муниципального дорожного фонда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муниципального образования, регулирующими бюджетные правоотношения.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6.4.</w:t>
      </w:r>
      <w:r w:rsidRPr="00182009">
        <w:rPr>
          <w:rFonts w:ascii="Arial" w:hAnsi="Arial" w:cs="Arial"/>
          <w:lang w:eastAsia="en-US"/>
        </w:rPr>
        <w:t>Главный распорядитель бюджетных средств:</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формирует перечень подведомственных ему получателей бюджетных средств;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bCs/>
          <w:lang w:eastAsia="en-US"/>
        </w:rPr>
        <w:t>-</w:t>
      </w:r>
      <w:r w:rsidRPr="00182009">
        <w:rPr>
          <w:rFonts w:ascii="Arial" w:hAnsi="Arial" w:cs="Arial"/>
          <w:bCs/>
          <w:lang w:eastAsia="en-US"/>
        </w:rPr>
        <w:t xml:space="preserve">определяет </w:t>
      </w:r>
      <w:hyperlink r:id="rId11" w:history="1">
        <w:r w:rsidRPr="00182009">
          <w:rPr>
            <w:rFonts w:ascii="Arial" w:hAnsi="Arial" w:cs="Arial"/>
            <w:bCs/>
            <w:lang w:eastAsia="en-US"/>
          </w:rPr>
          <w:t>порядок</w:t>
        </w:r>
      </w:hyperlink>
      <w:r w:rsidRPr="00182009">
        <w:rPr>
          <w:rFonts w:ascii="Arial" w:hAnsi="Arial" w:cs="Arial"/>
          <w:bCs/>
          <w:lang w:eastAsia="en-US"/>
        </w:rPr>
        <w:t xml:space="preserve"> утверждения</w:t>
      </w:r>
      <w:r w:rsidRPr="00182009">
        <w:rPr>
          <w:rFonts w:ascii="Arial" w:hAnsi="Arial" w:cs="Arial"/>
          <w:bCs/>
          <w:color w:val="000000"/>
          <w:lang w:eastAsia="en-US"/>
        </w:rPr>
        <w:t xml:space="preserve"> бюджетных смет подведомственных получателей бюджетных средств, являющихся казенными учреждениями;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bCs/>
          <w:color w:val="000000"/>
          <w:lang w:eastAsia="en-US"/>
        </w:rPr>
        <w:t>-</w:t>
      </w:r>
      <w:r w:rsidRPr="00182009">
        <w:rPr>
          <w:rFonts w:ascii="Arial" w:hAnsi="Arial" w:cs="Arial"/>
          <w:bCs/>
          <w:color w:val="000000"/>
          <w:lang w:eastAsia="en-US"/>
        </w:rPr>
        <w:t>ф</w:t>
      </w:r>
      <w:r w:rsidRPr="00182009">
        <w:rPr>
          <w:rFonts w:ascii="Arial" w:hAnsi="Arial" w:cs="Arial"/>
          <w:bCs/>
          <w:lang w:eastAsia="en-US"/>
        </w:rPr>
        <w:t>ормирует и утверждает муниципальные задания;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bCs/>
          <w:lang w:eastAsia="en-US"/>
        </w:rPr>
        <w:t>-</w:t>
      </w:r>
      <w:r w:rsidRPr="00182009">
        <w:rPr>
          <w:rFonts w:ascii="Arial" w:hAnsi="Arial" w:cs="Arial"/>
          <w:bCs/>
          <w:lang w:eastAsia="en-US"/>
        </w:rPr>
        <w:t>в</w:t>
      </w:r>
      <w:r w:rsidRPr="00182009">
        <w:rPr>
          <w:rFonts w:ascii="Arial" w:hAnsi="Arial" w:cs="Arial"/>
          <w:lang w:eastAsia="en-US"/>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 xml:space="preserve">осуществляет планирование соответствующих расходов бюджета, составляет обоснования бюджетных ассигнований; </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вносит предложения по формированию и изменению лимитов бюджетных обязательств, сводной бюджетной росписи;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w:t>
      </w:r>
      <w:r w:rsidRPr="00182009">
        <w:rPr>
          <w:rFonts w:ascii="Arial" w:hAnsi="Arial" w:cs="Arial"/>
          <w:bCs/>
          <w:color w:val="000000"/>
          <w:lang w:eastAsia="en-US"/>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bCs/>
          <w:color w:val="000000"/>
          <w:lang w:eastAsia="en-US"/>
        </w:rPr>
        <w:t>-</w:t>
      </w:r>
      <w:r w:rsidRPr="00182009">
        <w:rPr>
          <w:rFonts w:ascii="Arial" w:hAnsi="Arial" w:cs="Arial"/>
          <w:bCs/>
          <w:color w:val="000000"/>
          <w:lang w:eastAsia="en-US"/>
        </w:rPr>
        <w:t>ф</w:t>
      </w:r>
      <w:r w:rsidRPr="00182009">
        <w:rPr>
          <w:rFonts w:ascii="Arial" w:hAnsi="Arial" w:cs="Arial"/>
          <w:lang w:eastAsia="en-US"/>
        </w:rPr>
        <w:t>ормируют бюджетную отчетность главного распорядителя бюджетных средств;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отвечает соответственно от муниципального образования по денежным обязательствам подведомственных ему получателей бюджетных средств;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 xml:space="preserve">осуществляет внутренний финансовый контроль и внутренний финансовый аудит; </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lastRenderedPageBreak/>
        <w:t>-</w:t>
      </w:r>
      <w:r w:rsidRPr="00182009">
        <w:rPr>
          <w:rFonts w:ascii="Arial" w:hAnsi="Arial" w:cs="Arial"/>
          <w:lang w:eastAsia="en-US"/>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6.5.</w:t>
      </w:r>
      <w:r w:rsidRPr="00182009">
        <w:rPr>
          <w:rFonts w:ascii="Arial" w:hAnsi="Arial" w:cs="Arial"/>
          <w:lang w:eastAsia="en-US"/>
        </w:rPr>
        <w:t>Распорядитель бюджетных средств:</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планирование соответствующих расходов бюджета;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color w:val="000000"/>
          <w:lang w:eastAsia="en-US"/>
        </w:rPr>
        <w:t>осуществляет внутренний финансовый контроль и внутренний финансовый аудит;</w:t>
      </w:r>
    </w:p>
    <w:p w:rsidR="008D7E7C"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6.6.</w:t>
      </w:r>
      <w:r w:rsidRPr="00182009">
        <w:rPr>
          <w:rFonts w:ascii="Arial" w:hAnsi="Arial" w:cs="Arial"/>
          <w:lang w:eastAsia="en-US"/>
        </w:rPr>
        <w:t>Получатель бюджетных средств:</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составляет и исполняет бюджетную смету;</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принимает и (или) исполняет в пределах доведенных лимитов бюджетных обязательств и (или) бюджетных ассигнований бюджетные обязательства;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обеспечивает результативность, целевой характер использования предусмотренных ему бюджетных ассигнований;</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вносит соответствующему главному распорядителю (распорядителю) бюджетных средств предложения по изменению бюджетной росписи;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ведет бюджетный учет (обеспечивает ведение бюджетного учета);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Бюджетные полномочия и ответственность получателя бюджетных средств определены статьей 162 Бюджетного кодекса Российской Федерации.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6.7.</w:t>
      </w:r>
      <w:r w:rsidRPr="00182009">
        <w:rPr>
          <w:rFonts w:ascii="Arial" w:hAnsi="Arial" w:cs="Arial"/>
          <w:lang w:eastAsia="en-US"/>
        </w:rPr>
        <w:t>Администратор доходов местного бюджета:</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взыскание задолженности по платежам в бюджет, пеней и штрафов;</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lastRenderedPageBreak/>
        <w:t>-</w:t>
      </w:r>
      <w:r w:rsidRPr="00182009">
        <w:rPr>
          <w:rFonts w:ascii="Arial" w:hAnsi="Arial" w:cs="Arial"/>
          <w:lang w:eastAsia="en-US"/>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182009">
          <w:rPr>
            <w:rFonts w:ascii="Arial" w:hAnsi="Arial" w:cs="Arial"/>
            <w:lang w:eastAsia="en-US"/>
          </w:rPr>
          <w:t>законом</w:t>
        </w:r>
      </w:hyperlink>
      <w:r w:rsidRPr="00182009">
        <w:rPr>
          <w:rFonts w:ascii="Arial" w:hAnsi="Arial" w:cs="Arial"/>
          <w:lang w:eastAsia="en-US"/>
        </w:rPr>
        <w:t xml:space="preserve"> от 27 июля 2010 года № 210-ФЗ «Об организации предоставления государственных и муниципальных услуг»;</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7E7C" w:rsidRPr="00182009" w:rsidRDefault="008D7E7C" w:rsidP="008D7E7C">
      <w:pPr>
        <w:autoSpaceDE w:val="0"/>
        <w:autoSpaceDN w:val="0"/>
        <w:adjustRightInd w:val="0"/>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6.8.</w:t>
      </w:r>
      <w:r w:rsidRPr="00182009">
        <w:rPr>
          <w:rFonts w:ascii="Arial" w:hAnsi="Arial" w:cs="Arial"/>
          <w:lang w:eastAsia="en-US"/>
        </w:rPr>
        <w:t>Администратор источников финансирования дефицита местного бюджета:</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планирование (прогнозирование) поступлений и выплат по источникам финансирования дефицита бюджета;</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контроль за полнотой и своевременностью поступления в бюджет источников финансирования дефицита бюджета;</w:t>
      </w:r>
    </w:p>
    <w:p w:rsidR="008D7E7C" w:rsidRPr="00182009" w:rsidRDefault="008D7E7C" w:rsidP="008D7E7C">
      <w:pPr>
        <w:tabs>
          <w:tab w:val="left" w:pos="851"/>
        </w:tabs>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обеспечивает поступления в бюджет и выплаты из бюджета по источникам финансирования дефицита бюджета;</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формирует и представляет бюджетную отчетность;</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7E7C" w:rsidRPr="00182009" w:rsidRDefault="008D7E7C" w:rsidP="008D7E7C">
      <w:pPr>
        <w:autoSpaceDE w:val="0"/>
        <w:autoSpaceDN w:val="0"/>
        <w:adjustRightInd w:val="0"/>
        <w:spacing w:after="0" w:line="240" w:lineRule="auto"/>
        <w:jc w:val="both"/>
        <w:rPr>
          <w:rFonts w:ascii="Arial" w:hAnsi="Arial" w:cs="Arial"/>
          <w:lang w:eastAsia="en-US"/>
        </w:rPr>
      </w:pPr>
    </w:p>
    <w:p w:rsidR="008D7E7C" w:rsidRPr="00182009" w:rsidRDefault="008D7E7C" w:rsidP="008D7E7C">
      <w:pPr>
        <w:autoSpaceDE w:val="0"/>
        <w:autoSpaceDN w:val="0"/>
        <w:adjustRightInd w:val="0"/>
        <w:spacing w:after="0" w:line="240" w:lineRule="auto"/>
        <w:jc w:val="center"/>
        <w:rPr>
          <w:rFonts w:ascii="Arial" w:hAnsi="Arial" w:cs="Arial"/>
          <w:lang w:eastAsia="en-US"/>
        </w:rPr>
      </w:pPr>
      <w:r>
        <w:rPr>
          <w:rFonts w:ascii="Arial" w:hAnsi="Arial" w:cs="Arial"/>
          <w:lang w:eastAsia="en-US"/>
        </w:rPr>
        <w:t>Статья 7.</w:t>
      </w:r>
      <w:r w:rsidRPr="00182009">
        <w:rPr>
          <w:rFonts w:ascii="Arial" w:hAnsi="Arial" w:cs="Arial"/>
          <w:lang w:eastAsia="en-US"/>
        </w:rPr>
        <w:t>Бюджетные полномочия органов муниципального финансового контроля.</w:t>
      </w:r>
    </w:p>
    <w:p w:rsidR="008D7E7C" w:rsidRPr="00182009" w:rsidRDefault="008D7E7C" w:rsidP="008D7E7C">
      <w:pPr>
        <w:autoSpaceDE w:val="0"/>
        <w:autoSpaceDN w:val="0"/>
        <w:adjustRightInd w:val="0"/>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внешний контроль за исполнением местного бюджета;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проводит экспертизу проекта бюджета Карымского муниципального образования и иных нормативных правовых актов органов местного самоуправления, регулирующих бюджетные правоотношения;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внешнюю проверку годового отчета об исполнении местного бюджета;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3133D4">
          <w:rPr>
            <w:rFonts w:ascii="Arial" w:hAnsi="Arial" w:cs="Arial"/>
            <w:color w:val="000000" w:themeColor="text1"/>
            <w:lang w:eastAsia="en-US"/>
          </w:rPr>
          <w:t>законодательством</w:t>
        </w:r>
      </w:hyperlink>
      <w:r w:rsidRPr="00182009">
        <w:rPr>
          <w:rFonts w:ascii="Arial" w:hAnsi="Arial" w:cs="Arial"/>
          <w:lang w:eastAsia="en-US"/>
        </w:rPr>
        <w:t xml:space="preserve"> Российской Федерации;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lastRenderedPageBreak/>
        <w:t>-</w:t>
      </w:r>
      <w:r w:rsidRPr="00182009">
        <w:rPr>
          <w:rFonts w:ascii="Arial" w:hAnsi="Arial" w:cs="Arial"/>
          <w:lang w:eastAsia="en-US"/>
        </w:rPr>
        <w:t>осуществляет анализ бюджетного процесса в муниципальном образовании и подготовку предложений, направленных на его совершенствование;</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участвует в пределах полномочий в мероприятиях, направленных на противодействие коррупции;</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i/>
          <w:lang w:eastAsia="en-US"/>
        </w:rPr>
      </w:pPr>
      <w:r>
        <w:rPr>
          <w:rFonts w:ascii="Arial" w:hAnsi="Arial" w:cs="Arial"/>
          <w:lang w:eastAsia="en-US"/>
        </w:rPr>
        <w:t>Раздел III.</w:t>
      </w:r>
      <w:r w:rsidRPr="00182009">
        <w:rPr>
          <w:rFonts w:ascii="Arial" w:hAnsi="Arial" w:cs="Arial"/>
          <w:lang w:eastAsia="en-US"/>
        </w:rPr>
        <w:t>Составление проекта бюджета 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8.</w:t>
      </w:r>
      <w:r w:rsidRPr="00182009">
        <w:rPr>
          <w:rFonts w:ascii="Arial" w:hAnsi="Arial" w:cs="Arial"/>
          <w:lang w:eastAsia="en-US"/>
        </w:rPr>
        <w:t>Общие положения составления проекта бюджета.</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Проект бюджета составляется на основе прогноза социально-экономического развития Карымского муниципального образования, в целях финансового обес</w:t>
      </w:r>
      <w:r>
        <w:rPr>
          <w:rFonts w:ascii="Arial" w:hAnsi="Arial" w:cs="Arial"/>
          <w:lang w:eastAsia="en-US"/>
        </w:rPr>
        <w:t xml:space="preserve">печения расходных обязательств </w:t>
      </w:r>
      <w:r w:rsidRPr="00182009">
        <w:rPr>
          <w:rFonts w:ascii="Arial" w:hAnsi="Arial" w:cs="Arial"/>
          <w:lang w:eastAsia="en-US"/>
        </w:rPr>
        <w:t>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Проект бюджета поселения</w:t>
      </w:r>
      <w:r>
        <w:rPr>
          <w:rFonts w:ascii="Arial" w:hAnsi="Arial" w:cs="Arial"/>
          <w:lang w:eastAsia="en-US"/>
        </w:rPr>
        <w:t xml:space="preserve"> составляется и утверждается в </w:t>
      </w:r>
      <w:r w:rsidRPr="00182009">
        <w:rPr>
          <w:rFonts w:ascii="Arial" w:hAnsi="Arial" w:cs="Arial"/>
          <w:lang w:eastAsia="en-US"/>
        </w:rPr>
        <w:t xml:space="preserve">соответствии с Бюджетным кодексом РФ и настоящим Положением </w:t>
      </w:r>
      <w:r>
        <w:rPr>
          <w:rFonts w:ascii="Arial" w:hAnsi="Arial" w:cs="Arial"/>
          <w:lang w:eastAsia="en-US"/>
        </w:rPr>
        <w:t xml:space="preserve">в форме решения Думы поселения </w:t>
      </w:r>
      <w:r w:rsidRPr="00182009">
        <w:rPr>
          <w:rFonts w:ascii="Arial" w:hAnsi="Arial" w:cs="Arial"/>
          <w:lang w:eastAsia="en-US"/>
        </w:rPr>
        <w:t>сроком на три года (очередной финансовый год и плановый период).</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9.</w:t>
      </w:r>
      <w:r w:rsidRPr="00182009">
        <w:rPr>
          <w:rFonts w:ascii="Arial" w:hAnsi="Arial" w:cs="Arial"/>
          <w:lang w:eastAsia="en-US"/>
        </w:rPr>
        <w:t>Порядок и сроки составления проекта бюджета 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rPr>
        <w:t>Порядо</w:t>
      </w:r>
      <w:r>
        <w:rPr>
          <w:rFonts w:ascii="Arial" w:eastAsia="Calibri" w:hAnsi="Arial" w:cs="Arial"/>
        </w:rPr>
        <w:t xml:space="preserve">к и сроки составления проекта </w:t>
      </w:r>
      <w:r w:rsidRPr="00182009">
        <w:rPr>
          <w:rFonts w:ascii="Arial" w:eastAsia="Calibri" w:hAnsi="Arial" w:cs="Arial"/>
        </w:rPr>
        <w:t>бюджета поселения, а также порядок и сроки подготовки документов и материалов, обязательных для предста</w:t>
      </w:r>
      <w:r>
        <w:rPr>
          <w:rFonts w:ascii="Arial" w:eastAsia="Calibri" w:hAnsi="Arial" w:cs="Arial"/>
        </w:rPr>
        <w:t xml:space="preserve">вления одновременно с проектом </w:t>
      </w:r>
      <w:r w:rsidRPr="00182009">
        <w:rPr>
          <w:rFonts w:ascii="Arial" w:eastAsia="Calibri" w:hAnsi="Arial" w:cs="Arial"/>
        </w:rPr>
        <w:t>бюджета, устанавливаются администрацией Карымского муниципального образования с соблюдением требований, установленных Бюджетным кодексом, настоящим Положением и иными п</w:t>
      </w:r>
      <w:r>
        <w:rPr>
          <w:rFonts w:ascii="Arial" w:eastAsia="Calibri" w:hAnsi="Arial" w:cs="Arial"/>
        </w:rPr>
        <w:t>равовыми актами Думы Карымского</w:t>
      </w:r>
      <w:r w:rsidRPr="00182009">
        <w:rPr>
          <w:rFonts w:ascii="Arial" w:eastAsia="Calibri" w:hAnsi="Arial" w:cs="Arial"/>
        </w:rPr>
        <w:t xml:space="preserve"> муниципального образования. </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Составление проекта бюджета муниципального образования начинается в срок до</w:t>
      </w:r>
      <w:r w:rsidRPr="00182009">
        <w:rPr>
          <w:rFonts w:ascii="Arial" w:eastAsia="Calibri" w:hAnsi="Arial" w:cs="Arial"/>
          <w:color w:val="FF0000"/>
        </w:rPr>
        <w:t xml:space="preserve"> </w:t>
      </w:r>
      <w:r w:rsidRPr="00182009">
        <w:rPr>
          <w:rFonts w:ascii="Arial" w:eastAsia="Calibri" w:hAnsi="Arial" w:cs="Arial"/>
          <w:color w:val="000000"/>
        </w:rPr>
        <w:t>1 августа.</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Администрация предоставляет Главе проект бюджета не позднее, чем за 15 дней до дня внесения проекта в Думу.</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10.</w:t>
      </w:r>
      <w:r w:rsidRPr="00182009">
        <w:rPr>
          <w:rFonts w:ascii="Arial" w:hAnsi="Arial" w:cs="Arial"/>
          <w:lang w:eastAsia="en-US"/>
        </w:rPr>
        <w:t>Сведения, необходимые для составле</w:t>
      </w:r>
      <w:r>
        <w:rPr>
          <w:rFonts w:ascii="Arial" w:hAnsi="Arial" w:cs="Arial"/>
          <w:lang w:eastAsia="en-US"/>
        </w:rPr>
        <w:t xml:space="preserve">ния проекта бюджета Карымского </w:t>
      </w:r>
      <w:r w:rsidRPr="00182009">
        <w:rPr>
          <w:rFonts w:ascii="Arial" w:hAnsi="Arial" w:cs="Arial"/>
          <w:lang w:eastAsia="en-US"/>
        </w:rPr>
        <w:t>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bookmarkStart w:id="1" w:name="dst3835"/>
      <w:bookmarkEnd w:id="1"/>
      <w:r w:rsidRPr="00182009">
        <w:rPr>
          <w:rFonts w:ascii="Arial" w:hAnsi="Arial" w:cs="Arial"/>
          <w:lang w:eastAsia="en-US"/>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8D7E7C" w:rsidRPr="00182009" w:rsidRDefault="008D7E7C" w:rsidP="008D7E7C">
      <w:pPr>
        <w:spacing w:after="0" w:line="240" w:lineRule="auto"/>
        <w:jc w:val="both"/>
        <w:rPr>
          <w:rFonts w:ascii="Arial" w:hAnsi="Arial" w:cs="Arial"/>
          <w:lang w:eastAsia="en-US"/>
        </w:rPr>
      </w:pPr>
      <w:r w:rsidRPr="00182009">
        <w:rPr>
          <w:rFonts w:ascii="Arial" w:hAnsi="Arial" w:cs="Arial"/>
          <w:lang w:eastAsia="en-US"/>
        </w:rPr>
        <w:t>Составлени</w:t>
      </w:r>
      <w:r>
        <w:rPr>
          <w:rFonts w:ascii="Arial" w:hAnsi="Arial" w:cs="Arial"/>
          <w:lang w:eastAsia="en-US"/>
        </w:rPr>
        <w:t>е проекта бюджета</w:t>
      </w:r>
      <w:r w:rsidRPr="00182009">
        <w:rPr>
          <w:rFonts w:ascii="Arial" w:hAnsi="Arial" w:cs="Arial"/>
          <w:lang w:eastAsia="en-US"/>
        </w:rPr>
        <w:t xml:space="preserve"> основывается на:</w:t>
      </w:r>
    </w:p>
    <w:p w:rsidR="008D7E7C" w:rsidRPr="00182009" w:rsidRDefault="008D7E7C" w:rsidP="008D7E7C">
      <w:pPr>
        <w:spacing w:after="0" w:line="240" w:lineRule="auto"/>
        <w:ind w:firstLine="709"/>
        <w:jc w:val="both"/>
        <w:rPr>
          <w:rFonts w:ascii="Arial" w:hAnsi="Arial" w:cs="Arial"/>
        </w:rPr>
      </w:pPr>
      <w:bookmarkStart w:id="2" w:name="dst3836"/>
      <w:bookmarkEnd w:id="2"/>
      <w:r>
        <w:rPr>
          <w:rFonts w:ascii="Arial" w:hAnsi="Arial" w:cs="Arial"/>
        </w:rPr>
        <w:t xml:space="preserve">положениях послания </w:t>
      </w:r>
      <w:r w:rsidRPr="00182009">
        <w:rPr>
          <w:rFonts w:ascii="Arial" w:hAnsi="Arial" w:cs="Arial"/>
        </w:rPr>
        <w:t>Президента Российской Федерации</w:t>
      </w:r>
      <w:bookmarkStart w:id="3" w:name="dst3837"/>
      <w:bookmarkEnd w:id="3"/>
      <w:r w:rsidRPr="00182009">
        <w:rPr>
          <w:rFonts w:ascii="Arial" w:hAnsi="Arial" w:cs="Arial"/>
        </w:rPr>
        <w:t xml:space="preserve"> Федеральному Собранию Российской Федерации, определяющих бюджетную политику (требования к бюджетной политике) в Российской Федерации;</w:t>
      </w:r>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t xml:space="preserve">основных </w:t>
      </w:r>
      <w:hyperlink r:id="rId14" w:history="1">
        <w:r w:rsidRPr="003133D4">
          <w:rPr>
            <w:rFonts w:ascii="Arial" w:hAnsi="Arial" w:cs="Arial"/>
            <w:color w:val="000000"/>
          </w:rPr>
          <w:t>направлениях</w:t>
        </w:r>
      </w:hyperlink>
      <w:r w:rsidRPr="00182009">
        <w:rPr>
          <w:rFonts w:ascii="Arial" w:hAnsi="Arial" w:cs="Arial"/>
        </w:rPr>
        <w:t xml:space="preserve"> бюджетной политики и основных </w:t>
      </w:r>
      <w:r>
        <w:rPr>
          <w:rFonts w:ascii="Arial" w:hAnsi="Arial" w:cs="Arial"/>
        </w:rPr>
        <w:t>направлениях налоговой политики</w:t>
      </w:r>
      <w:r w:rsidRPr="00182009">
        <w:rPr>
          <w:rFonts w:ascii="Arial" w:hAnsi="Arial" w:cs="Arial"/>
        </w:rPr>
        <w:t xml:space="preserve"> Карымского муниципального образования;</w:t>
      </w:r>
      <w:bookmarkStart w:id="4" w:name="dst3838"/>
      <w:bookmarkStart w:id="5" w:name="dst3839"/>
      <w:bookmarkEnd w:id="4"/>
      <w:bookmarkEnd w:id="5"/>
    </w:p>
    <w:p w:rsidR="008D7E7C" w:rsidRPr="00182009" w:rsidRDefault="008D7E7C" w:rsidP="008D7E7C">
      <w:pPr>
        <w:spacing w:after="0" w:line="240" w:lineRule="auto"/>
        <w:jc w:val="both"/>
        <w:rPr>
          <w:rFonts w:ascii="Arial" w:hAnsi="Arial" w:cs="Arial"/>
        </w:rPr>
      </w:pPr>
      <w:r w:rsidRPr="00182009">
        <w:rPr>
          <w:rFonts w:ascii="Arial" w:hAnsi="Arial" w:cs="Arial"/>
        </w:rPr>
        <w:t>прогнозе социально-экономического развития Карымского муниципального образования;</w:t>
      </w:r>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t>бюджетном прогнозе бюджета поселения (проекте бюджетного прогноза поселения, проекте</w:t>
      </w:r>
      <w:r>
        <w:rPr>
          <w:rFonts w:ascii="Arial" w:hAnsi="Arial" w:cs="Arial"/>
        </w:rPr>
        <w:t xml:space="preserve"> изменений бюджетного прогноза </w:t>
      </w:r>
      <w:r w:rsidRPr="00182009">
        <w:rPr>
          <w:rFonts w:ascii="Arial" w:hAnsi="Arial" w:cs="Arial"/>
        </w:rPr>
        <w:t>поселения) на долгосрочный период;</w:t>
      </w:r>
      <w:bookmarkStart w:id="6" w:name="dst3840"/>
      <w:bookmarkEnd w:id="6"/>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lastRenderedPageBreak/>
        <w:t>муниципальных программах, проектах муниципальн</w:t>
      </w:r>
      <w:r>
        <w:rPr>
          <w:rFonts w:ascii="Arial" w:hAnsi="Arial" w:cs="Arial"/>
        </w:rPr>
        <w:t xml:space="preserve">ых программ, проекта изменений </w:t>
      </w:r>
      <w:r w:rsidRPr="00182009">
        <w:rPr>
          <w:rFonts w:ascii="Arial" w:hAnsi="Arial" w:cs="Arial"/>
        </w:rPr>
        <w:t>указанных программ.</w:t>
      </w:r>
    </w:p>
    <w:p w:rsidR="008D7E7C" w:rsidRPr="00182009" w:rsidRDefault="008D7E7C" w:rsidP="008D7E7C">
      <w:pPr>
        <w:spacing w:after="0" w:line="240" w:lineRule="auto"/>
        <w:jc w:val="both"/>
        <w:rPr>
          <w:rFonts w:ascii="Arial" w:hAnsi="Arial" w:cs="Arial"/>
        </w:rPr>
      </w:pPr>
    </w:p>
    <w:p w:rsidR="008D7E7C" w:rsidRPr="00182009" w:rsidRDefault="008D7E7C" w:rsidP="008D7E7C">
      <w:pPr>
        <w:spacing w:after="0" w:line="240" w:lineRule="auto"/>
        <w:jc w:val="center"/>
        <w:rPr>
          <w:rFonts w:ascii="Arial" w:hAnsi="Arial" w:cs="Arial"/>
          <w:lang w:eastAsia="en-US"/>
        </w:rPr>
      </w:pPr>
      <w:r w:rsidRPr="00182009">
        <w:rPr>
          <w:rFonts w:ascii="Arial" w:hAnsi="Arial" w:cs="Arial"/>
          <w:lang w:eastAsia="en-US"/>
        </w:rPr>
        <w:t>Статья</w:t>
      </w:r>
      <w:r>
        <w:rPr>
          <w:rFonts w:ascii="Arial" w:hAnsi="Arial" w:cs="Arial"/>
          <w:lang w:eastAsia="en-US"/>
        </w:rPr>
        <w:t xml:space="preserve"> 11.</w:t>
      </w:r>
      <w:r w:rsidRPr="00182009">
        <w:rPr>
          <w:rFonts w:ascii="Arial" w:hAnsi="Arial" w:cs="Arial"/>
          <w:lang w:eastAsia="en-US"/>
        </w:rPr>
        <w:t>Прогноз социально-экономического развития 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Прогноз соц</w:t>
      </w:r>
      <w:r>
        <w:rPr>
          <w:rFonts w:ascii="Arial" w:hAnsi="Arial" w:cs="Arial"/>
          <w:lang w:eastAsia="en-US"/>
        </w:rPr>
        <w:t xml:space="preserve">иально-экономического развития </w:t>
      </w:r>
      <w:r w:rsidRPr="00182009">
        <w:rPr>
          <w:rFonts w:ascii="Arial" w:hAnsi="Arial" w:cs="Arial"/>
          <w:lang w:eastAsia="en-US"/>
        </w:rPr>
        <w:t>Карымского муниципального образования ежегодно разрабатывается в порядке</w:t>
      </w:r>
      <w:r>
        <w:rPr>
          <w:rFonts w:ascii="Arial" w:hAnsi="Arial" w:cs="Arial"/>
          <w:lang w:eastAsia="en-US"/>
        </w:rPr>
        <w:t xml:space="preserve">, установленном администрацией </w:t>
      </w:r>
      <w:r w:rsidRPr="00182009">
        <w:rPr>
          <w:rFonts w:ascii="Arial" w:hAnsi="Arial" w:cs="Arial"/>
          <w:lang w:eastAsia="en-US"/>
        </w:rPr>
        <w:t>муниципального образования, на период не менее трех лет.</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Прогноз социально-экономического Карымского муниципального образования одобряется Главой Карымского муниципального образования одновременно с принятием решения о внесении про</w:t>
      </w:r>
      <w:r>
        <w:rPr>
          <w:rFonts w:ascii="Arial" w:hAnsi="Arial" w:cs="Arial"/>
          <w:lang w:eastAsia="en-US"/>
        </w:rPr>
        <w:t xml:space="preserve">екта бюджета в Думу Карымского </w:t>
      </w:r>
      <w:r w:rsidRPr="00182009">
        <w:rPr>
          <w:rFonts w:ascii="Arial" w:hAnsi="Arial" w:cs="Arial"/>
          <w:lang w:eastAsia="en-US"/>
        </w:rPr>
        <w:t>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Изменение прогноза социально-экономического развития Карымского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12.Прогнозирование доходов бюджета</w:t>
      </w:r>
      <w:r w:rsidRPr="00182009">
        <w:rPr>
          <w:rFonts w:ascii="Arial" w:hAnsi="Arial" w:cs="Arial"/>
          <w:lang w:eastAsia="en-US"/>
        </w:rPr>
        <w:t xml:space="preserve"> 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Доходы бюджета прогнозируются на основе прогноза социально-экономического развития Карымского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color w:val="000000"/>
          <w:lang w:eastAsia="en-US"/>
        </w:rPr>
        <w:t>Нормативные правовые акты Думы, предусматривающие внесение изменений в нормативные правовые акты Думы о налогах и сборах на территории Карымского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Карымского муниципального образования не ранее 1 января года, следующего за очередным финансовым годом.</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13.</w:t>
      </w:r>
      <w:r w:rsidRPr="00182009">
        <w:rPr>
          <w:rFonts w:ascii="Arial" w:hAnsi="Arial" w:cs="Arial"/>
          <w:lang w:eastAsia="en-US"/>
        </w:rPr>
        <w:t>Плани</w:t>
      </w:r>
      <w:r>
        <w:rPr>
          <w:rFonts w:ascii="Arial" w:hAnsi="Arial" w:cs="Arial"/>
          <w:lang w:eastAsia="en-US"/>
        </w:rPr>
        <w:t xml:space="preserve">рование бюджетных ассигнований </w:t>
      </w:r>
      <w:r w:rsidRPr="00182009">
        <w:rPr>
          <w:rFonts w:ascii="Arial" w:hAnsi="Arial" w:cs="Arial"/>
          <w:lang w:eastAsia="en-US"/>
        </w:rPr>
        <w:t>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осуществляется в по</w:t>
      </w:r>
      <w:r>
        <w:rPr>
          <w:rFonts w:ascii="Arial" w:hAnsi="Arial" w:cs="Arial"/>
          <w:color w:val="000000"/>
          <w:lang w:eastAsia="en-US"/>
        </w:rPr>
        <w:t xml:space="preserve">рядке и в соответствии с </w:t>
      </w:r>
      <w:r w:rsidRPr="00182009">
        <w:rPr>
          <w:rFonts w:ascii="Arial" w:hAnsi="Arial" w:cs="Arial"/>
          <w:color w:val="000000"/>
          <w:lang w:eastAsia="en-US"/>
        </w:rPr>
        <w:t>методикой устанавливаемой администрацией Карымского сельского поселения.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w:t>
      </w:r>
      <w:r>
        <w:rPr>
          <w:rFonts w:ascii="Arial" w:hAnsi="Arial" w:cs="Arial"/>
          <w:color w:val="000000"/>
          <w:lang w:eastAsia="en-US"/>
        </w:rPr>
        <w:t xml:space="preserve">полнения в отчетном финансовом </w:t>
      </w:r>
      <w:r w:rsidRPr="00182009">
        <w:rPr>
          <w:rFonts w:ascii="Arial" w:hAnsi="Arial" w:cs="Arial"/>
          <w:color w:val="000000"/>
          <w:lang w:eastAsia="en-US"/>
        </w:rPr>
        <w:t>году и текущем финансовом году.</w:t>
      </w:r>
    </w:p>
    <w:p w:rsidR="008D7E7C" w:rsidRPr="00182009" w:rsidRDefault="008D7E7C" w:rsidP="008D7E7C">
      <w:pPr>
        <w:autoSpaceDE w:val="0"/>
        <w:autoSpaceDN w:val="0"/>
        <w:adjustRightInd w:val="0"/>
        <w:spacing w:after="0" w:line="240" w:lineRule="auto"/>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муниципального дорожного фонда Карымск</w:t>
      </w:r>
      <w:r>
        <w:rPr>
          <w:rFonts w:ascii="Arial" w:hAnsi="Arial" w:cs="Arial"/>
          <w:color w:val="000000"/>
          <w:lang w:eastAsia="en-US"/>
        </w:rPr>
        <w:t xml:space="preserve">ого муниципального образования осуществляется согласно </w:t>
      </w:r>
      <w:r w:rsidRPr="00182009">
        <w:rPr>
          <w:rFonts w:ascii="Arial" w:hAnsi="Arial" w:cs="Arial"/>
          <w:color w:val="000000"/>
          <w:lang w:eastAsia="en-US"/>
        </w:rPr>
        <w:t>порядка формирования и использования бюджетных ассигнований муниципального дорожного фонда Карымского муниципального образования.</w:t>
      </w:r>
    </w:p>
    <w:p w:rsidR="008D7E7C" w:rsidRPr="00182009" w:rsidRDefault="008D7E7C" w:rsidP="008D7E7C">
      <w:pPr>
        <w:shd w:val="clear" w:color="auto" w:fill="FFFFFF"/>
        <w:spacing w:after="0" w:line="240" w:lineRule="auto"/>
        <w:jc w:val="both"/>
        <w:rPr>
          <w:rFonts w:ascii="Arial" w:eastAsia="Calibri" w:hAnsi="Arial" w:cs="Arial"/>
          <w:bCs/>
        </w:rPr>
      </w:pPr>
    </w:p>
    <w:p w:rsidR="008D7E7C" w:rsidRPr="00182009" w:rsidRDefault="008D7E7C" w:rsidP="008D7E7C">
      <w:pPr>
        <w:shd w:val="clear" w:color="auto" w:fill="FFFFFF"/>
        <w:spacing w:after="0" w:line="240" w:lineRule="auto"/>
        <w:jc w:val="center"/>
        <w:rPr>
          <w:rFonts w:ascii="Arial" w:eastAsia="Calibri" w:hAnsi="Arial" w:cs="Arial"/>
        </w:rPr>
      </w:pPr>
      <w:r>
        <w:rPr>
          <w:rFonts w:ascii="Arial" w:eastAsia="Calibri" w:hAnsi="Arial" w:cs="Arial"/>
          <w:bCs/>
        </w:rPr>
        <w:t xml:space="preserve">Статья </w:t>
      </w:r>
      <w:r w:rsidRPr="00182009">
        <w:rPr>
          <w:rFonts w:ascii="Arial" w:eastAsia="Calibri" w:hAnsi="Arial" w:cs="Arial"/>
          <w:bCs/>
        </w:rPr>
        <w:t>14.</w:t>
      </w:r>
      <w:r w:rsidRPr="00182009">
        <w:rPr>
          <w:rFonts w:ascii="Arial" w:eastAsia="Calibri" w:hAnsi="Arial" w:cs="Arial"/>
        </w:rPr>
        <w:t>Среднесрочный финансовый план муниципального образования.</w:t>
      </w:r>
    </w:p>
    <w:p w:rsidR="008D7E7C" w:rsidRPr="00182009" w:rsidRDefault="008D7E7C" w:rsidP="008D7E7C">
      <w:pPr>
        <w:shd w:val="clear" w:color="auto" w:fill="FFFFFF"/>
        <w:spacing w:after="0" w:line="240" w:lineRule="auto"/>
        <w:jc w:val="both"/>
        <w:rPr>
          <w:rFonts w:ascii="Arial" w:eastAsia="Calibri" w:hAnsi="Arial" w:cs="Arial"/>
        </w:rPr>
      </w:pP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Под среднесрочным финансовым планом муниципального образования понимается документ, содержащий основные параметры местного бюджета.</w:t>
      </w:r>
    </w:p>
    <w:p w:rsidR="008D7E7C" w:rsidRPr="00182009" w:rsidRDefault="008D7E7C" w:rsidP="008D7E7C">
      <w:pPr>
        <w:shd w:val="clear" w:color="auto" w:fill="FFFFFF"/>
        <w:spacing w:after="0" w:line="240" w:lineRule="auto"/>
        <w:jc w:val="both"/>
        <w:rPr>
          <w:rFonts w:ascii="Arial" w:eastAsia="Calibri" w:hAnsi="Arial" w:cs="Arial"/>
        </w:rPr>
      </w:pPr>
      <w:r w:rsidRPr="00182009">
        <w:rPr>
          <w:rFonts w:ascii="Arial" w:eastAsia="Calibri" w:hAnsi="Arial" w:cs="Arial"/>
        </w:rPr>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Утвержденный среднесрочный финансовый план муниципального образования должен содержать следующие параметры:</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прогнозируемый общий объем доходов и расходов местного бюджета;</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распределение в очередном финансовом году и плановом периоде дотации на выравнивание бюджетной обеспеченности поселения;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дефицит (профицит) местного бюджета;</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 xml:space="preserve">Администрацией поселения </w:t>
      </w:r>
      <w:r w:rsidRPr="00182009">
        <w:rPr>
          <w:rFonts w:ascii="Arial" w:eastAsia="Calibri" w:hAnsi="Arial" w:cs="Arial"/>
        </w:rPr>
        <w:t>может быть предусмотрено утверждение дополнительных показателей среднесрочного финансового плана муниципального образования.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15.</w:t>
      </w:r>
      <w:r w:rsidRPr="00182009">
        <w:rPr>
          <w:rFonts w:ascii="Arial" w:hAnsi="Arial" w:cs="Arial"/>
          <w:lang w:eastAsia="en-US"/>
        </w:rPr>
        <w:t>Долгосрочное бюджетное планирование.</w:t>
      </w:r>
    </w:p>
    <w:p w:rsidR="008D7E7C" w:rsidRPr="00182009" w:rsidRDefault="008D7E7C" w:rsidP="008D7E7C">
      <w:pPr>
        <w:autoSpaceDE w:val="0"/>
        <w:autoSpaceDN w:val="0"/>
        <w:adjustRightInd w:val="0"/>
        <w:spacing w:after="0" w:line="240" w:lineRule="auto"/>
        <w:jc w:val="both"/>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 xml:space="preserve">Долгосрочное бюджетное планирование осуществляется путем формирования бюджетного прогноза </w:t>
      </w:r>
      <w:r w:rsidRPr="00182009">
        <w:rPr>
          <w:rFonts w:ascii="Arial" w:hAnsi="Arial" w:cs="Arial"/>
          <w:lang w:eastAsia="en-US"/>
        </w:rPr>
        <w:t>Карымского</w:t>
      </w:r>
      <w:r>
        <w:rPr>
          <w:rFonts w:ascii="Arial" w:hAnsi="Arial" w:cs="Arial"/>
          <w:color w:val="000000"/>
          <w:lang w:eastAsia="en-US"/>
        </w:rPr>
        <w:t xml:space="preserve"> муниципального образования </w:t>
      </w:r>
      <w:r w:rsidRPr="00182009">
        <w:rPr>
          <w:rFonts w:ascii="Arial" w:hAnsi="Arial" w:cs="Arial"/>
          <w:color w:val="000000"/>
          <w:lang w:eastAsia="en-US"/>
        </w:rPr>
        <w:t>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 xml:space="preserve">Бюджетный прогноз </w:t>
      </w:r>
      <w:r w:rsidRPr="00182009">
        <w:rPr>
          <w:rFonts w:ascii="Arial" w:hAnsi="Arial" w:cs="Arial"/>
          <w:color w:val="000000"/>
          <w:lang w:eastAsia="en-US"/>
        </w:rPr>
        <w:t>на долгосрочный период разрабатывается каждые три года на шесть лет и более на основе прогноза социально-экономического развития района на соответству</w:t>
      </w:r>
      <w:r>
        <w:rPr>
          <w:rFonts w:ascii="Arial" w:hAnsi="Arial" w:cs="Arial"/>
          <w:color w:val="000000"/>
          <w:lang w:eastAsia="en-US"/>
        </w:rPr>
        <w:t xml:space="preserve">ющий период. Бюджетный прогноз </w:t>
      </w:r>
      <w:r w:rsidRPr="00182009">
        <w:rPr>
          <w:rFonts w:ascii="Arial" w:hAnsi="Arial" w:cs="Arial"/>
          <w:color w:val="000000"/>
          <w:lang w:eastAsia="en-US"/>
        </w:rPr>
        <w:t>на долгосрочный период может быть изменен с учетом изменения прогноза социально-экономического развития района на соответствующий период и принято</w:t>
      </w:r>
      <w:r>
        <w:rPr>
          <w:rFonts w:ascii="Arial" w:hAnsi="Arial" w:cs="Arial"/>
          <w:color w:val="000000"/>
          <w:lang w:eastAsia="en-US"/>
        </w:rPr>
        <w:t xml:space="preserve">го решения о бюджете поселения </w:t>
      </w:r>
      <w:r w:rsidRPr="00182009">
        <w:rPr>
          <w:rFonts w:ascii="Arial" w:hAnsi="Arial" w:cs="Arial"/>
          <w:color w:val="000000"/>
          <w:lang w:eastAsia="en-US"/>
        </w:rPr>
        <w:t xml:space="preserve">без продления периода действия.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 xml:space="preserve">Порядок разработки и утверждения, период действия, а также требования к составу и содержанию бюджетного прогноза </w:t>
      </w:r>
      <w:r w:rsidRPr="00182009">
        <w:rPr>
          <w:rFonts w:ascii="Arial" w:hAnsi="Arial" w:cs="Arial"/>
          <w:lang w:eastAsia="en-US"/>
        </w:rPr>
        <w:t>Карымского</w:t>
      </w:r>
      <w:r w:rsidRPr="00182009">
        <w:rPr>
          <w:rFonts w:ascii="Arial" w:hAnsi="Arial" w:cs="Arial"/>
          <w:color w:val="000000"/>
          <w:lang w:eastAsia="en-US"/>
        </w:rPr>
        <w:t xml:space="preserve"> муниципально</w:t>
      </w:r>
      <w:r>
        <w:rPr>
          <w:rFonts w:ascii="Arial" w:hAnsi="Arial" w:cs="Arial"/>
          <w:color w:val="000000"/>
          <w:lang w:eastAsia="en-US"/>
        </w:rPr>
        <w:t xml:space="preserve">го образования </w:t>
      </w:r>
      <w:r w:rsidRPr="00182009">
        <w:rPr>
          <w:rFonts w:ascii="Arial" w:hAnsi="Arial" w:cs="Arial"/>
          <w:color w:val="000000"/>
          <w:lang w:eastAsia="en-US"/>
        </w:rPr>
        <w:t xml:space="preserve">на долгосрочный период устанавливается администрацией </w:t>
      </w:r>
      <w:r w:rsidRPr="00182009">
        <w:rPr>
          <w:rFonts w:ascii="Arial" w:hAnsi="Arial" w:cs="Arial"/>
          <w:lang w:eastAsia="en-US"/>
        </w:rPr>
        <w:t>Карымского</w:t>
      </w:r>
      <w:r w:rsidRPr="00182009">
        <w:rPr>
          <w:rFonts w:ascii="Arial" w:hAnsi="Arial" w:cs="Arial"/>
          <w:color w:val="000000"/>
          <w:lang w:eastAsia="en-US"/>
        </w:rPr>
        <w:t xml:space="preserve"> сельского поселения.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lastRenderedPageBreak/>
        <w:t xml:space="preserve">Проект бюджетного прогноза (проект изменений бюджетного прогноза) </w:t>
      </w:r>
      <w:r w:rsidRPr="00182009">
        <w:rPr>
          <w:rFonts w:ascii="Arial" w:hAnsi="Arial" w:cs="Arial"/>
          <w:lang w:eastAsia="en-US"/>
        </w:rPr>
        <w:t>Карымского</w:t>
      </w:r>
      <w:r>
        <w:rPr>
          <w:rFonts w:ascii="Arial" w:hAnsi="Arial" w:cs="Arial"/>
          <w:color w:val="000000"/>
          <w:lang w:eastAsia="en-US"/>
        </w:rPr>
        <w:t xml:space="preserve"> муниципального образования </w:t>
      </w:r>
      <w:r w:rsidRPr="00182009">
        <w:rPr>
          <w:rFonts w:ascii="Arial" w:hAnsi="Arial" w:cs="Arial"/>
          <w:color w:val="000000"/>
          <w:lang w:eastAsia="en-US"/>
        </w:rPr>
        <w:t>на долгосрочный период (за исключением показателей финансового обеспечения муниципальных пр</w:t>
      </w:r>
      <w:r>
        <w:rPr>
          <w:rFonts w:ascii="Arial" w:hAnsi="Arial" w:cs="Arial"/>
          <w:color w:val="000000"/>
          <w:lang w:eastAsia="en-US"/>
        </w:rPr>
        <w:t xml:space="preserve">ограмм) предоставляется в Думу </w:t>
      </w:r>
      <w:r w:rsidRPr="00182009">
        <w:rPr>
          <w:rFonts w:ascii="Arial" w:hAnsi="Arial" w:cs="Arial"/>
          <w:lang w:eastAsia="en-US"/>
        </w:rPr>
        <w:t>Карымского</w:t>
      </w:r>
      <w:r>
        <w:rPr>
          <w:rFonts w:ascii="Arial" w:hAnsi="Arial" w:cs="Arial"/>
          <w:color w:val="000000"/>
          <w:lang w:eastAsia="en-US"/>
        </w:rPr>
        <w:t xml:space="preserve"> муниципального образования </w:t>
      </w:r>
      <w:r w:rsidRPr="00182009">
        <w:rPr>
          <w:rFonts w:ascii="Arial" w:hAnsi="Arial" w:cs="Arial"/>
          <w:color w:val="000000"/>
          <w:lang w:eastAsia="en-US"/>
        </w:rPr>
        <w:t>одновременно с проектом решения о бюджете.</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Бюджетный прогноз (изменения бюджетного прогноз</w:t>
      </w:r>
      <w:r>
        <w:rPr>
          <w:rFonts w:ascii="Arial" w:hAnsi="Arial" w:cs="Arial"/>
          <w:color w:val="000000"/>
          <w:lang w:eastAsia="en-US"/>
        </w:rPr>
        <w:t xml:space="preserve">а) муниципального образования </w:t>
      </w:r>
      <w:r w:rsidRPr="00182009">
        <w:rPr>
          <w:rFonts w:ascii="Arial" w:hAnsi="Arial" w:cs="Arial"/>
          <w:color w:val="000000"/>
          <w:lang w:eastAsia="en-US"/>
        </w:rPr>
        <w:t xml:space="preserve">на долгосрочный период утверждается администрацией </w:t>
      </w:r>
      <w:r w:rsidRPr="00182009">
        <w:rPr>
          <w:rFonts w:ascii="Arial" w:hAnsi="Arial" w:cs="Arial"/>
          <w:lang w:eastAsia="en-US"/>
        </w:rPr>
        <w:t>Карымского</w:t>
      </w:r>
      <w:r>
        <w:rPr>
          <w:rFonts w:ascii="Arial" w:hAnsi="Arial" w:cs="Arial"/>
          <w:color w:val="000000"/>
          <w:lang w:eastAsia="en-US"/>
        </w:rPr>
        <w:t xml:space="preserve"> сельского поселения </w:t>
      </w:r>
      <w:r w:rsidRPr="00182009">
        <w:rPr>
          <w:rFonts w:ascii="Arial" w:hAnsi="Arial" w:cs="Arial"/>
          <w:color w:val="000000"/>
          <w:lang w:eastAsia="en-US"/>
        </w:rPr>
        <w:t xml:space="preserve">в срок, не превышающий двух месяцев со дня официального опубликования решения о бюджете. </w:t>
      </w:r>
    </w:p>
    <w:p w:rsidR="008D7E7C" w:rsidRPr="00182009" w:rsidRDefault="008D7E7C" w:rsidP="008D7E7C">
      <w:pPr>
        <w:shd w:val="clear" w:color="auto" w:fill="FFFFFF"/>
        <w:spacing w:after="0" w:line="240" w:lineRule="auto"/>
        <w:jc w:val="both"/>
        <w:rPr>
          <w:rFonts w:ascii="Arial" w:eastAsia="Calibri" w:hAnsi="Arial" w:cs="Arial"/>
          <w:bCs/>
        </w:rPr>
      </w:pPr>
    </w:p>
    <w:p w:rsidR="008D7E7C" w:rsidRPr="00182009" w:rsidRDefault="008D7E7C" w:rsidP="008D7E7C">
      <w:pPr>
        <w:shd w:val="clear" w:color="auto" w:fill="FFFFFF"/>
        <w:spacing w:after="0" w:line="240" w:lineRule="auto"/>
        <w:jc w:val="center"/>
        <w:rPr>
          <w:rFonts w:ascii="Arial" w:eastAsia="Calibri" w:hAnsi="Arial" w:cs="Arial"/>
        </w:rPr>
      </w:pPr>
      <w:r w:rsidRPr="00182009">
        <w:rPr>
          <w:rFonts w:ascii="Arial" w:eastAsia="Calibri" w:hAnsi="Arial" w:cs="Arial"/>
          <w:bCs/>
        </w:rPr>
        <w:t>Статья 16.</w:t>
      </w:r>
      <w:r w:rsidRPr="00182009">
        <w:rPr>
          <w:rFonts w:ascii="Arial" w:eastAsia="Calibri" w:hAnsi="Arial" w:cs="Arial"/>
        </w:rPr>
        <w:t>Муниципальные программы.</w:t>
      </w:r>
    </w:p>
    <w:p w:rsidR="008D7E7C" w:rsidRPr="00182009" w:rsidRDefault="008D7E7C" w:rsidP="008D7E7C">
      <w:pPr>
        <w:shd w:val="clear" w:color="auto" w:fill="FFFFFF"/>
        <w:spacing w:after="0" w:line="240" w:lineRule="auto"/>
        <w:jc w:val="center"/>
        <w:rPr>
          <w:rFonts w:ascii="Arial" w:eastAsia="Calibri" w:hAnsi="Arial" w:cs="Arial"/>
        </w:rPr>
      </w:pP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182009">
        <w:rPr>
          <w:rFonts w:ascii="Arial" w:eastAsia="Calibri" w:hAnsi="Arial" w:cs="Arial"/>
          <w:bCs/>
          <w:color w:val="000000"/>
          <w:shd w:val="clear" w:color="auto" w:fill="FFFFFF"/>
        </w:rPr>
        <w:t xml:space="preserve">Администрация </w:t>
      </w:r>
      <w:r w:rsidRPr="00182009">
        <w:rPr>
          <w:rFonts w:ascii="Arial" w:eastAsia="Calibri" w:hAnsi="Arial" w:cs="Arial"/>
        </w:rPr>
        <w:t>Карымского</w:t>
      </w:r>
      <w:r w:rsidRPr="00182009">
        <w:rPr>
          <w:rFonts w:ascii="Arial" w:eastAsia="Calibri" w:hAnsi="Arial" w:cs="Arial"/>
          <w:bCs/>
          <w:color w:val="000000"/>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Pr="00182009">
        <w:rPr>
          <w:rFonts w:ascii="Arial" w:eastAsia="Calibri" w:hAnsi="Arial" w:cs="Arial"/>
        </w:rPr>
        <w:t>Карымского</w:t>
      </w:r>
      <w:r w:rsidRPr="00182009">
        <w:rPr>
          <w:rFonts w:ascii="Arial" w:eastAsia="Calibri" w:hAnsi="Arial" w:cs="Arial"/>
          <w:bCs/>
          <w:color w:val="000000"/>
          <w:shd w:val="clear" w:color="auto" w:fill="FFFFFF"/>
        </w:rPr>
        <w:t xml:space="preserve"> муниципального образования. </w:t>
      </w:r>
      <w:r w:rsidRPr="00182009">
        <w:rPr>
          <w:rFonts w:ascii="Arial" w:eastAsia="Calibri" w:hAnsi="Arial" w:cs="Arial"/>
        </w:rPr>
        <w:t>Муниципальные программы подлеж</w:t>
      </w:r>
      <w:r>
        <w:rPr>
          <w:rFonts w:ascii="Arial" w:eastAsia="Calibri" w:hAnsi="Arial" w:cs="Arial"/>
        </w:rPr>
        <w:t xml:space="preserve">ат приведению в соответствие с </w:t>
      </w:r>
      <w:r w:rsidRPr="00182009">
        <w:rPr>
          <w:rFonts w:ascii="Arial" w:eastAsia="Calibri" w:hAnsi="Arial" w:cs="Arial"/>
        </w:rPr>
        <w:t>решением о бюджете не позднее четырех месяцев со дня вступления его в силу.</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8D7E7C" w:rsidRPr="00182009" w:rsidRDefault="008D7E7C" w:rsidP="008D7E7C">
      <w:pPr>
        <w:shd w:val="clear" w:color="auto" w:fill="FFFFFF"/>
        <w:spacing w:after="0" w:line="240" w:lineRule="auto"/>
        <w:jc w:val="center"/>
        <w:rPr>
          <w:rFonts w:ascii="Arial" w:eastAsia="Calibri" w:hAnsi="Arial" w:cs="Arial"/>
        </w:rPr>
      </w:pPr>
      <w:r>
        <w:rPr>
          <w:rFonts w:ascii="Arial" w:eastAsia="Calibri" w:hAnsi="Arial" w:cs="Arial"/>
          <w:bCs/>
        </w:rPr>
        <w:t xml:space="preserve">Статья </w:t>
      </w:r>
      <w:r w:rsidRPr="00182009">
        <w:rPr>
          <w:rFonts w:ascii="Arial" w:eastAsia="Calibri" w:hAnsi="Arial" w:cs="Arial"/>
          <w:bCs/>
        </w:rPr>
        <w:t>17.</w:t>
      </w:r>
      <w:r w:rsidRPr="00182009">
        <w:rPr>
          <w:rFonts w:ascii="Arial" w:eastAsia="Calibri" w:hAnsi="Arial" w:cs="Arial"/>
        </w:rPr>
        <w:t>Дорожный фонд.</w:t>
      </w:r>
    </w:p>
    <w:p w:rsidR="008D7E7C" w:rsidRPr="00182009" w:rsidRDefault="008D7E7C" w:rsidP="008D7E7C">
      <w:pPr>
        <w:shd w:val="clear" w:color="auto" w:fill="FFFFFF"/>
        <w:spacing w:after="0" w:line="240" w:lineRule="auto"/>
        <w:jc w:val="center"/>
        <w:rPr>
          <w:rFonts w:ascii="Arial" w:eastAsia="Calibri" w:hAnsi="Arial" w:cs="Arial"/>
        </w:rPr>
      </w:pP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Муниципальный дорожный фонд создается решением Думы Карымского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Карымского муниципального образов</w:t>
      </w:r>
      <w:r>
        <w:rPr>
          <w:rFonts w:ascii="Arial" w:eastAsia="Calibri" w:hAnsi="Arial" w:cs="Arial"/>
        </w:rPr>
        <w:t xml:space="preserve">ания, указанным в абзаце первом </w:t>
      </w:r>
      <w:r w:rsidRPr="00182009">
        <w:rPr>
          <w:rFonts w:ascii="Arial" w:eastAsia="Calibri" w:hAnsi="Arial" w:cs="Arial"/>
        </w:rPr>
        <w:t>настоящего пункта, от:</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w:t>
      </w:r>
      <w:r w:rsidRPr="00182009">
        <w:rPr>
          <w:rFonts w:ascii="Arial" w:eastAsia="Calibri" w:hAnsi="Arial" w:cs="Arial"/>
        </w:rPr>
        <w:lastRenderedPageBreak/>
        <w:t>производимые на территории Российской Федерации, подлежащих зачислению в местный бюджет;</w:t>
      </w:r>
    </w:p>
    <w:p w:rsidR="008D7E7C" w:rsidRPr="00182009" w:rsidRDefault="008D7E7C" w:rsidP="008D7E7C">
      <w:pPr>
        <w:shd w:val="clear" w:color="auto" w:fill="FFFFFF"/>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Порядок формирования и использования бюджетных ассигнований муниципального дорожного фонда устанавливается решением Думы Карымского сельского поселения.</w:t>
      </w:r>
    </w:p>
    <w:p w:rsidR="008D7E7C" w:rsidRPr="00182009" w:rsidRDefault="008D7E7C" w:rsidP="008D7E7C">
      <w:pPr>
        <w:shd w:val="clear" w:color="auto" w:fill="FFFFFF"/>
        <w:spacing w:after="0" w:line="240" w:lineRule="auto"/>
        <w:ind w:firstLine="709"/>
        <w:jc w:val="both"/>
        <w:rPr>
          <w:rFonts w:ascii="Arial" w:eastAsia="Calibri" w:hAnsi="Arial" w:cs="Arial"/>
        </w:rPr>
      </w:pPr>
      <w:r w:rsidRPr="00182009">
        <w:rPr>
          <w:rFonts w:ascii="Arial" w:eastAsia="Calibri" w:hAnsi="Arial" w:cs="Arial"/>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D7E7C" w:rsidRPr="00182009" w:rsidRDefault="008D7E7C" w:rsidP="008D7E7C">
      <w:pPr>
        <w:shd w:val="clear" w:color="auto" w:fill="FFFFFF"/>
        <w:spacing w:after="0" w:line="240" w:lineRule="auto"/>
        <w:jc w:val="both"/>
        <w:rPr>
          <w:rFonts w:ascii="Arial" w:eastAsia="Calibri" w:hAnsi="Arial" w:cs="Arial"/>
          <w:bCs/>
        </w:rPr>
      </w:pPr>
    </w:p>
    <w:p w:rsidR="008D7E7C" w:rsidRPr="00182009" w:rsidRDefault="008D7E7C" w:rsidP="008D7E7C">
      <w:pPr>
        <w:autoSpaceDE w:val="0"/>
        <w:autoSpaceDN w:val="0"/>
        <w:adjustRightInd w:val="0"/>
        <w:spacing w:after="0" w:line="240" w:lineRule="auto"/>
        <w:jc w:val="center"/>
        <w:rPr>
          <w:rFonts w:ascii="Arial" w:hAnsi="Arial" w:cs="Arial"/>
          <w:lang w:eastAsia="en-US"/>
        </w:rPr>
      </w:pPr>
      <w:r w:rsidRPr="00182009">
        <w:rPr>
          <w:rFonts w:ascii="Arial" w:hAnsi="Arial" w:cs="Arial"/>
          <w:lang w:eastAsia="en-US"/>
        </w:rPr>
        <w:t>Статья 18</w:t>
      </w:r>
      <w:r>
        <w:rPr>
          <w:rFonts w:ascii="Arial" w:hAnsi="Arial" w:cs="Arial"/>
          <w:lang w:eastAsia="en-US"/>
        </w:rPr>
        <w:t xml:space="preserve">.Резервный фонд администрации </w:t>
      </w:r>
      <w:r w:rsidRPr="00182009">
        <w:rPr>
          <w:rFonts w:ascii="Arial" w:hAnsi="Arial" w:cs="Arial"/>
          <w:lang w:eastAsia="en-US"/>
        </w:rPr>
        <w:t>Карымского муниципального образования.</w:t>
      </w:r>
    </w:p>
    <w:p w:rsidR="008D7E7C" w:rsidRPr="00182009" w:rsidRDefault="008D7E7C" w:rsidP="008D7E7C">
      <w:pPr>
        <w:autoSpaceDE w:val="0"/>
        <w:autoSpaceDN w:val="0"/>
        <w:adjustRightInd w:val="0"/>
        <w:spacing w:after="0" w:line="240" w:lineRule="auto"/>
        <w:jc w:val="both"/>
        <w:rPr>
          <w:rFonts w:ascii="Arial" w:hAnsi="Arial" w:cs="Arial"/>
          <w:color w:val="000000"/>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расходной части бюджета образуется резервный</w:t>
      </w:r>
      <w:r>
        <w:rPr>
          <w:rFonts w:ascii="Arial" w:hAnsi="Arial" w:cs="Arial"/>
          <w:lang w:eastAsia="en-US"/>
        </w:rPr>
        <w:t xml:space="preserve"> фонд администрации Карымского </w:t>
      </w:r>
      <w:r w:rsidRPr="00182009">
        <w:rPr>
          <w:rFonts w:ascii="Arial" w:hAnsi="Arial" w:cs="Arial"/>
          <w:lang w:eastAsia="en-US"/>
        </w:rPr>
        <w:t>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Средства </w:t>
      </w:r>
      <w:r>
        <w:rPr>
          <w:rFonts w:ascii="Arial" w:hAnsi="Arial" w:cs="Arial"/>
          <w:lang w:eastAsia="en-US"/>
        </w:rPr>
        <w:t xml:space="preserve">резервного фонда администрации </w:t>
      </w:r>
      <w:r w:rsidRPr="00182009">
        <w:rPr>
          <w:rFonts w:ascii="Arial" w:hAnsi="Arial" w:cs="Arial"/>
          <w:lang w:eastAsia="en-US"/>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Бюджетные ассигнования резервного фонда администрации, предусмотренного в составе бюджета поселения, используются по решению Главы.</w:t>
      </w:r>
    </w:p>
    <w:p w:rsidR="008D7E7C" w:rsidRPr="00182009" w:rsidRDefault="008D7E7C" w:rsidP="008D7E7C">
      <w:pPr>
        <w:spacing w:after="0" w:line="240" w:lineRule="auto"/>
        <w:jc w:val="both"/>
        <w:rPr>
          <w:rFonts w:ascii="Arial" w:hAnsi="Arial" w:cs="Arial"/>
          <w:lang w:eastAsia="en-US"/>
        </w:rPr>
      </w:pPr>
      <w:r w:rsidRPr="00182009">
        <w:rPr>
          <w:rFonts w:ascii="Arial" w:hAnsi="Arial" w:cs="Arial"/>
          <w:lang w:eastAsia="en-US"/>
        </w:rPr>
        <w:t>Порядок использования бюджетных ассигнований</w:t>
      </w:r>
      <w:r>
        <w:rPr>
          <w:rFonts w:ascii="Arial" w:hAnsi="Arial" w:cs="Arial"/>
          <w:lang w:eastAsia="en-US"/>
        </w:rPr>
        <w:t xml:space="preserve"> резервного фонда администрации</w:t>
      </w:r>
      <w:r w:rsidRPr="00182009">
        <w:rPr>
          <w:rFonts w:ascii="Arial" w:hAnsi="Arial" w:cs="Arial"/>
          <w:lang w:eastAsia="en-US"/>
        </w:rPr>
        <w:t xml:space="preserve"> Карымского муниципального образования, предусмотренного в составе бюджета, устанавливается администрацией сельского поселения.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Отчет об использовании бюджетных ассигнований резервного фонда администрации Карымского муниципаль</w:t>
      </w:r>
      <w:r>
        <w:rPr>
          <w:rFonts w:ascii="Arial" w:hAnsi="Arial" w:cs="Arial"/>
          <w:lang w:eastAsia="en-US"/>
        </w:rPr>
        <w:t xml:space="preserve">ного образования прилагается к </w:t>
      </w:r>
      <w:r w:rsidRPr="00182009">
        <w:rPr>
          <w:rFonts w:ascii="Arial" w:hAnsi="Arial" w:cs="Arial"/>
          <w:lang w:eastAsia="en-US"/>
        </w:rPr>
        <w:t>ежеквартальному и годовому отчету об исполнении бюджета поселения.</w:t>
      </w:r>
    </w:p>
    <w:p w:rsidR="008D7E7C" w:rsidRPr="00182009" w:rsidRDefault="008D7E7C" w:rsidP="008D7E7C">
      <w:pPr>
        <w:spacing w:after="0" w:line="240" w:lineRule="auto"/>
        <w:jc w:val="center"/>
        <w:rPr>
          <w:rFonts w:ascii="Arial" w:eastAsia="Calibri" w:hAnsi="Arial" w:cs="Arial"/>
          <w:bCs/>
          <w:color w:val="000000"/>
        </w:rPr>
      </w:pPr>
    </w:p>
    <w:p w:rsidR="008D7E7C" w:rsidRPr="00182009" w:rsidRDefault="008D7E7C" w:rsidP="008D7E7C">
      <w:pPr>
        <w:spacing w:after="0" w:line="240" w:lineRule="auto"/>
        <w:jc w:val="center"/>
        <w:rPr>
          <w:rFonts w:ascii="Arial" w:eastAsia="Calibri" w:hAnsi="Arial" w:cs="Arial"/>
        </w:rPr>
      </w:pPr>
      <w:r>
        <w:rPr>
          <w:rFonts w:ascii="Arial" w:eastAsia="Calibri" w:hAnsi="Arial" w:cs="Arial"/>
          <w:bCs/>
          <w:color w:val="000000"/>
        </w:rPr>
        <w:t>Раздел IV.</w:t>
      </w:r>
      <w:r w:rsidRPr="00182009">
        <w:rPr>
          <w:rFonts w:ascii="Arial" w:eastAsia="Calibri" w:hAnsi="Arial" w:cs="Arial"/>
          <w:bCs/>
          <w:color w:val="000000"/>
        </w:rPr>
        <w:t>Основы составления, рассмотрения и утверждения бюджета Карымского муниципального образования</w:t>
      </w:r>
    </w:p>
    <w:p w:rsidR="008D7E7C" w:rsidRPr="00182009" w:rsidRDefault="008D7E7C" w:rsidP="008D7E7C">
      <w:pPr>
        <w:spacing w:after="0" w:line="240" w:lineRule="auto"/>
        <w:jc w:val="center"/>
        <w:rPr>
          <w:rFonts w:ascii="Arial" w:eastAsia="Calibri" w:hAnsi="Arial" w:cs="Arial"/>
          <w:bCs/>
          <w:color w:val="000000"/>
        </w:rPr>
      </w:pPr>
    </w:p>
    <w:p w:rsidR="008D7E7C" w:rsidRPr="00182009" w:rsidRDefault="008D7E7C" w:rsidP="008D7E7C">
      <w:pPr>
        <w:spacing w:after="0" w:line="240" w:lineRule="auto"/>
        <w:jc w:val="center"/>
        <w:rPr>
          <w:rFonts w:ascii="Arial" w:eastAsia="Calibri" w:hAnsi="Arial" w:cs="Arial"/>
          <w:bCs/>
          <w:color w:val="000000"/>
        </w:rPr>
      </w:pPr>
      <w:r>
        <w:rPr>
          <w:rFonts w:ascii="Arial" w:eastAsia="Calibri" w:hAnsi="Arial" w:cs="Arial"/>
          <w:bCs/>
          <w:color w:val="000000"/>
        </w:rPr>
        <w:t>Статья 19.</w:t>
      </w:r>
      <w:r w:rsidRPr="00182009">
        <w:rPr>
          <w:rFonts w:ascii="Arial" w:eastAsia="Calibri" w:hAnsi="Arial" w:cs="Arial"/>
          <w:bCs/>
          <w:color w:val="000000"/>
        </w:rPr>
        <w:t>Содержание проекта решения о бюджете</w:t>
      </w:r>
    </w:p>
    <w:p w:rsidR="008D7E7C" w:rsidRPr="00182009" w:rsidRDefault="008D7E7C" w:rsidP="008D7E7C">
      <w:pPr>
        <w:spacing w:after="0" w:line="240" w:lineRule="auto"/>
        <w:jc w:val="center"/>
        <w:rPr>
          <w:rFonts w:ascii="Arial" w:eastAsia="Calibri" w:hAnsi="Arial" w:cs="Arial"/>
        </w:rPr>
      </w:pP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Решением о бюджете устанавливаются: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перечень главных администраторов доходов бюджета;</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перечень главных администраторов источников финансирования дефицита бюджета;</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непрограмным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lastRenderedPageBreak/>
        <w:t>-</w:t>
      </w:r>
      <w:r w:rsidRPr="00182009">
        <w:rPr>
          <w:rFonts w:ascii="Arial" w:eastAsia="Calibri" w:hAnsi="Arial" w:cs="Arial"/>
          <w:color w:val="000000"/>
        </w:rPr>
        <w:t>общий объем бюджетных ассигнований, направляемых на исполнение публичных нормативных обязательств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источники финансирования дефицита бюджета на очередной финансовый год (очередной финансовый год и плановый период);</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общий объем бюджетных ассигнований, направляемых на создание резервного фонда администрации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программа муниципальных внутренних заимствований, иные показатели.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eastAsia="Calibri" w:hAnsi="Arial" w:cs="Arial"/>
          <w:bCs/>
          <w:color w:val="000000"/>
        </w:rPr>
      </w:pPr>
      <w:r>
        <w:rPr>
          <w:rFonts w:ascii="Arial" w:eastAsia="Calibri" w:hAnsi="Arial" w:cs="Arial"/>
          <w:bCs/>
          <w:color w:val="000000"/>
        </w:rPr>
        <w:t>Статья 20.</w:t>
      </w:r>
      <w:r w:rsidRPr="00182009">
        <w:rPr>
          <w:rFonts w:ascii="Arial" w:eastAsia="Calibri" w:hAnsi="Arial" w:cs="Arial"/>
          <w:bCs/>
          <w:color w:val="000000"/>
        </w:rPr>
        <w:t>Документы и материалы, представляемые одновременно с проектом бюджета Карымского муниципального образования.</w:t>
      </w:r>
    </w:p>
    <w:p w:rsidR="008D7E7C" w:rsidRPr="00182009" w:rsidRDefault="008D7E7C" w:rsidP="008D7E7C">
      <w:pPr>
        <w:spacing w:after="0" w:line="240" w:lineRule="auto"/>
        <w:jc w:val="center"/>
        <w:rPr>
          <w:rFonts w:ascii="Arial" w:eastAsia="Calibri" w:hAnsi="Arial" w:cs="Arial"/>
          <w:bCs/>
          <w:color w:val="000000"/>
        </w:rPr>
      </w:pP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bCs/>
          <w:color w:val="000000"/>
        </w:rPr>
        <w:t>Одновременно с проектом решения о бюджете в Думу представляются: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основные направления бюджетной и налоговой политики;</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предварительные итоги социально-экономического развития Карымского муниципального образования за истекший период текущего финансового года и ожидаемые итоги социально-экономического развития Карымского сельского поселения за текущий финансовый год;</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прогноз социально-экономического развития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пояснительная записка к проекту бюджета;</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методики (проекты методик) и расчеты распределения межбюджетных трансфертов;</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оценка ожидаемого исполнения бюджета на текущий финансовый год;</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реестры источников доходов бюджетов бюджетной системы РФ</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иные документы и материалы.</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bCs/>
          <w:color w:val="000000"/>
          <w:spacing w:val="4"/>
          <w:lang w:eastAsia="x-none"/>
        </w:rPr>
        <w:t>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Карымского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eastAsia="Calibri" w:hAnsi="Arial" w:cs="Arial"/>
          <w:bCs/>
          <w:color w:val="000000"/>
        </w:rPr>
      </w:pPr>
      <w:r>
        <w:rPr>
          <w:rFonts w:ascii="Arial" w:eastAsia="Calibri" w:hAnsi="Arial" w:cs="Arial"/>
          <w:bCs/>
          <w:color w:val="000000"/>
        </w:rPr>
        <w:t>Статья 21.</w:t>
      </w:r>
      <w:r w:rsidRPr="00182009">
        <w:rPr>
          <w:rFonts w:ascii="Arial" w:eastAsia="Calibri" w:hAnsi="Arial" w:cs="Arial"/>
          <w:bCs/>
          <w:color w:val="000000"/>
        </w:rPr>
        <w:t>Внесение проекта решения о бюджете на рассмотрение Думы Карымского муниципального образования.</w:t>
      </w:r>
    </w:p>
    <w:p w:rsidR="008D7E7C" w:rsidRPr="00182009" w:rsidRDefault="008D7E7C" w:rsidP="008D7E7C">
      <w:pPr>
        <w:spacing w:after="0" w:line="240" w:lineRule="auto"/>
        <w:jc w:val="center"/>
        <w:rPr>
          <w:rFonts w:ascii="Arial" w:eastAsia="Calibri" w:hAnsi="Arial" w:cs="Arial"/>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Глава вносит на рассмотрение Думы проект решения о бюджете на очередной финансовый год не позднее 15 ноября текущего года.</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lang w:eastAsia="en-US"/>
        </w:rPr>
        <w:lastRenderedPageBreak/>
        <w:t>Одновременно с проектом бюджета Карымского муниципального образования в Думу представляются доку</w:t>
      </w:r>
      <w:r>
        <w:rPr>
          <w:rFonts w:ascii="Arial" w:hAnsi="Arial" w:cs="Arial"/>
          <w:lang w:eastAsia="en-US"/>
        </w:rPr>
        <w:t xml:space="preserve">менты и материалы, указанные в </w:t>
      </w:r>
      <w:r w:rsidRPr="00182009">
        <w:rPr>
          <w:rFonts w:ascii="Arial" w:hAnsi="Arial" w:cs="Arial"/>
          <w:lang w:eastAsia="en-US"/>
        </w:rPr>
        <w:t>статье 20 настоящего Положения.</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sidRPr="00182009">
        <w:rPr>
          <w:rFonts w:ascii="Arial" w:hAnsi="Arial" w:cs="Arial"/>
          <w:color w:val="000000"/>
          <w:lang w:eastAsia="en-US"/>
        </w:rPr>
        <w:t>Если состав представленных документов и материалов не соответствует требованиям статьи 20 настояще</w:t>
      </w:r>
      <w:r>
        <w:rPr>
          <w:rFonts w:ascii="Arial" w:hAnsi="Arial" w:cs="Arial"/>
          <w:color w:val="000000"/>
          <w:lang w:eastAsia="en-US"/>
        </w:rPr>
        <w:t xml:space="preserve">го Положения, проект решения о </w:t>
      </w:r>
      <w:r w:rsidRPr="00182009">
        <w:rPr>
          <w:rFonts w:ascii="Arial" w:hAnsi="Arial" w:cs="Arial"/>
          <w:color w:val="000000"/>
          <w:lang w:eastAsia="en-US"/>
        </w:rPr>
        <w:t>бюджете поселе</w:t>
      </w:r>
      <w:r>
        <w:rPr>
          <w:rFonts w:ascii="Arial" w:hAnsi="Arial" w:cs="Arial"/>
          <w:color w:val="000000"/>
          <w:lang w:eastAsia="en-US"/>
        </w:rPr>
        <w:t xml:space="preserve">ния подлежит возвращению Главе </w:t>
      </w:r>
      <w:r w:rsidRPr="00182009">
        <w:rPr>
          <w:rFonts w:ascii="Arial" w:hAnsi="Arial" w:cs="Arial"/>
          <w:color w:val="000000"/>
          <w:lang w:eastAsia="en-US"/>
        </w:rPr>
        <w:t>на доработку в течение суток с момента его получения.</w:t>
      </w:r>
    </w:p>
    <w:p w:rsidR="008D7E7C" w:rsidRDefault="008D7E7C" w:rsidP="008D7E7C">
      <w:pPr>
        <w:spacing w:after="0" w:line="240" w:lineRule="auto"/>
        <w:ind w:firstLine="709"/>
        <w:jc w:val="both"/>
        <w:rPr>
          <w:rFonts w:ascii="Arial" w:hAnsi="Arial" w:cs="Arial"/>
          <w:color w:val="000000"/>
          <w:lang w:eastAsia="en-US"/>
        </w:rPr>
      </w:pPr>
      <w:r w:rsidRPr="00182009">
        <w:rPr>
          <w:rFonts w:ascii="Arial" w:hAnsi="Arial" w:cs="Arial"/>
          <w:color w:val="000000"/>
          <w:lang w:eastAsia="en-US"/>
        </w:rPr>
        <w:t xml:space="preserve">Доработанный проект решения со всеми необходимыми материалами и документами должен быть представлен в </w:t>
      </w:r>
      <w:r>
        <w:rPr>
          <w:rFonts w:ascii="Arial" w:hAnsi="Arial" w:cs="Arial"/>
          <w:color w:val="000000"/>
          <w:lang w:eastAsia="en-US"/>
        </w:rPr>
        <w:t>Думу</w:t>
      </w:r>
      <w:r w:rsidRPr="00182009">
        <w:rPr>
          <w:rFonts w:ascii="Arial" w:hAnsi="Arial" w:cs="Arial"/>
          <w:color w:val="000000"/>
          <w:lang w:eastAsia="en-US"/>
        </w:rPr>
        <w:t xml:space="preserve"> </w:t>
      </w:r>
      <w:r w:rsidRPr="00182009">
        <w:rPr>
          <w:rFonts w:ascii="Arial" w:eastAsia="Calibri" w:hAnsi="Arial" w:cs="Arial"/>
        </w:rPr>
        <w:t>Карымского</w:t>
      </w:r>
      <w:r w:rsidRPr="00182009">
        <w:rPr>
          <w:rFonts w:ascii="Arial" w:hAnsi="Arial" w:cs="Arial"/>
          <w:color w:val="000000"/>
          <w:lang w:eastAsia="en-US"/>
        </w:rPr>
        <w:t xml:space="preserve"> мун</w:t>
      </w:r>
      <w:r>
        <w:rPr>
          <w:rFonts w:ascii="Arial" w:hAnsi="Arial" w:cs="Arial"/>
          <w:color w:val="000000"/>
          <w:lang w:eastAsia="en-US"/>
        </w:rPr>
        <w:t xml:space="preserve">иципального образования Главой </w:t>
      </w:r>
      <w:r w:rsidRPr="00182009">
        <w:rPr>
          <w:rFonts w:ascii="Arial" w:hAnsi="Arial" w:cs="Arial"/>
          <w:color w:val="000000"/>
          <w:lang w:eastAsia="en-US"/>
        </w:rPr>
        <w:t>муниципального образования в течение 5 календарных дней со дня его возвращения на доработку в установленном настоящим Положением порядке.</w:t>
      </w:r>
    </w:p>
    <w:p w:rsidR="008D7E7C" w:rsidRPr="00182009" w:rsidRDefault="008D7E7C" w:rsidP="008D7E7C">
      <w:pPr>
        <w:spacing w:after="0" w:line="240" w:lineRule="auto"/>
        <w:ind w:firstLine="709"/>
        <w:jc w:val="both"/>
        <w:rPr>
          <w:rFonts w:ascii="Arial" w:eastAsia="Calibri" w:hAnsi="Arial" w:cs="Arial"/>
        </w:rPr>
      </w:pPr>
    </w:p>
    <w:p w:rsidR="008D7E7C" w:rsidRPr="00182009" w:rsidRDefault="008D7E7C" w:rsidP="008D7E7C">
      <w:pPr>
        <w:spacing w:after="0" w:line="240" w:lineRule="auto"/>
        <w:jc w:val="center"/>
        <w:rPr>
          <w:rFonts w:ascii="Arial" w:eastAsia="Calibri" w:hAnsi="Arial" w:cs="Arial"/>
          <w:bCs/>
          <w:color w:val="000000"/>
        </w:rPr>
      </w:pPr>
      <w:r>
        <w:rPr>
          <w:rFonts w:ascii="Arial" w:eastAsia="Calibri" w:hAnsi="Arial" w:cs="Arial"/>
          <w:bCs/>
          <w:color w:val="000000"/>
        </w:rPr>
        <w:t>Статья 22.</w:t>
      </w:r>
      <w:r w:rsidRPr="00182009">
        <w:rPr>
          <w:rFonts w:ascii="Arial" w:eastAsia="Calibri" w:hAnsi="Arial" w:cs="Arial"/>
          <w:bCs/>
          <w:color w:val="000000"/>
        </w:rPr>
        <w:t>Рассмотрение проекта решения о бюджете.</w:t>
      </w:r>
    </w:p>
    <w:p w:rsidR="008D7E7C" w:rsidRPr="00182009" w:rsidRDefault="008D7E7C" w:rsidP="008D7E7C">
      <w:pPr>
        <w:spacing w:after="0" w:line="240" w:lineRule="auto"/>
        <w:jc w:val="center"/>
        <w:rPr>
          <w:rFonts w:ascii="Arial" w:eastAsia="Calibri" w:hAnsi="Arial" w:cs="Arial"/>
          <w:bCs/>
          <w:color w:val="000000"/>
        </w:rPr>
      </w:pPr>
    </w:p>
    <w:p w:rsidR="008D7E7C" w:rsidRPr="00182009" w:rsidRDefault="008D7E7C" w:rsidP="008D7E7C">
      <w:pPr>
        <w:spacing w:after="0" w:line="240" w:lineRule="auto"/>
        <w:ind w:firstLine="709"/>
        <w:jc w:val="both"/>
        <w:rPr>
          <w:rFonts w:ascii="Arial" w:hAnsi="Arial" w:cs="Arial"/>
          <w:lang w:eastAsia="en-US"/>
        </w:rPr>
      </w:pPr>
      <w:bookmarkStart w:id="7" w:name="sub_248"/>
      <w:r w:rsidRPr="00182009">
        <w:rPr>
          <w:rFonts w:ascii="Arial" w:hAnsi="Arial" w:cs="Arial"/>
          <w:lang w:eastAsia="en-US"/>
        </w:rPr>
        <w:t>В течение суток со дня внесения проекта решения о бюджете на очередной финансовый год (очередной финансовый год и плановый период) в Думу Карымского муниципального образования</w:t>
      </w:r>
      <w:r w:rsidRPr="00182009">
        <w:rPr>
          <w:rFonts w:ascii="Arial" w:hAnsi="Arial" w:cs="Arial"/>
          <w:i/>
          <w:lang w:eastAsia="en-US"/>
        </w:rPr>
        <w:t xml:space="preserve"> </w:t>
      </w:r>
      <w:r w:rsidRPr="00182009">
        <w:rPr>
          <w:rFonts w:ascii="Arial" w:hAnsi="Arial" w:cs="Arial"/>
          <w:lang w:eastAsia="en-US"/>
        </w:rPr>
        <w:t>председатель Думы Карымского муниципального образования</w:t>
      </w:r>
      <w:r w:rsidRPr="00182009">
        <w:rPr>
          <w:rFonts w:ascii="Arial" w:hAnsi="Arial" w:cs="Arial"/>
          <w:i/>
          <w:lang w:eastAsia="en-US"/>
        </w:rPr>
        <w:t xml:space="preserve"> </w:t>
      </w:r>
      <w:r w:rsidRPr="00182009">
        <w:rPr>
          <w:rFonts w:ascii="Arial" w:hAnsi="Arial" w:cs="Arial"/>
          <w:lang w:eastAsia="en-US"/>
        </w:rPr>
        <w:t>направляет его в Контрольно - счетную палату муниципального образования Куйтунский район для проведения экспертизы.</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Контрольно</w:t>
      </w:r>
      <w:r w:rsidRPr="00182009">
        <w:rPr>
          <w:rFonts w:ascii="Arial" w:hAnsi="Arial" w:cs="Arial"/>
          <w:lang w:eastAsia="en-US"/>
        </w:rPr>
        <w:t xml:space="preserve"> - счетная палата муниципального образования Куйтунский район в течении 20 календарных дней подготавливает заключение о проекте решения о бюджете с указанием недостатков данного проекта в случае их выявления. </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Заключение Контрольно - счетной палаты муниципального образования Куйтунский район учитывается при подготовке депутатами Думы Карымского муниципального образования поправок к проекту решения о бюджете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Внесенный проект решения о бюджете на очередной финансовый год (очередной финансовый год и плановый период) с заключением Контрольно - счетной палаты муниципального образования Куйтунский район направляется на рассмотрение в комитеты и комиссии, а также депутатам Думы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недельный срок с момента направления проекта решения о бюджете Уянское муниципальное образование с заключением Контрольно - счетной палаты муниципального образования Куйтунский район в комитеты и комиссии, а также депутатам Думы Карымского муниципального образования проводится первое чтение проекта решения о бюджете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Предметом первого чтения является одобрение основных параметров проекта решения о бюджете муниципального образования. </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двухнедельный срок с момента проведения первого чтения проект решения о бюджете Карымского муниципального образования рассматривается Думой Карымского муниципального образования во втором чтении.</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Во втором чтении проект решения о бюджете Карымского муниципального образования принимается окончательно.</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случае возникновения несогласованных вопросов по проекту решения о бюджете Карымского муниципального образования решением председателя Думы Карымского муниципального образования может создаваться согласительная комиссия, в которую входит равное количество представителей Администрации Карымского муниципального образования и Думы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Согласительная комиссия рассматривает спорные вопросы в период между первым и вторым чтением проекта решения о бюджете Карымского муниципального образования в соответствии с регламентом, утвержденным председателем Думы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Принятое Думой Карымского муниципального образования решение о бюджете на очередной финансовый год (очередной финансовый год и плановый период) в срок до 25 декабря текущего года направляется Главе Карымского муниципального образования</w:t>
      </w:r>
      <w:r w:rsidRPr="00182009">
        <w:rPr>
          <w:rFonts w:ascii="Arial" w:hAnsi="Arial" w:cs="Arial"/>
          <w:i/>
          <w:lang w:eastAsia="en-US"/>
        </w:rPr>
        <w:t xml:space="preserve"> </w:t>
      </w:r>
      <w:r w:rsidRPr="00182009">
        <w:rPr>
          <w:rFonts w:ascii="Arial" w:hAnsi="Arial" w:cs="Arial"/>
          <w:lang w:eastAsia="en-US"/>
        </w:rPr>
        <w:t>для подписания и обнародования.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Принятое Думой решение о бюджете подлежит опубликованию в </w:t>
      </w:r>
      <w:bookmarkEnd w:id="7"/>
      <w:r w:rsidRPr="00182009">
        <w:rPr>
          <w:rFonts w:ascii="Arial" w:hAnsi="Arial" w:cs="Arial"/>
          <w:lang w:eastAsia="en-US"/>
        </w:rPr>
        <w:t>«Муниципальном вестнике».</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lastRenderedPageBreak/>
        <w:t>Раздел V.</w:t>
      </w:r>
      <w:r w:rsidRPr="00182009">
        <w:rPr>
          <w:rFonts w:ascii="Arial" w:hAnsi="Arial" w:cs="Arial"/>
          <w:lang w:eastAsia="en-US"/>
        </w:rPr>
        <w:t>Внесение изменений в решение о бюджете.</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23.</w:t>
      </w:r>
      <w:r w:rsidRPr="00182009">
        <w:rPr>
          <w:rFonts w:ascii="Arial" w:hAnsi="Arial" w:cs="Arial"/>
          <w:lang w:eastAsia="en-US"/>
        </w:rPr>
        <w:t>Внесение изменений в решение о бюджете поселения.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Администрация разрабатывает и представляет в Думу проект решения о внесении изменений в решение о бюджете поселения по всем вопросам, являющимся предметом правового регулирования указанного решением Думы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8D7E7C" w:rsidRPr="00182009" w:rsidRDefault="008D7E7C" w:rsidP="008D7E7C">
      <w:pPr>
        <w:spacing w:after="0" w:line="240" w:lineRule="auto"/>
        <w:jc w:val="both"/>
        <w:rPr>
          <w:rFonts w:ascii="Arial" w:hAnsi="Arial" w:cs="Arial"/>
          <w:lang w:eastAsia="en-US"/>
        </w:rPr>
      </w:pPr>
      <w:r w:rsidRPr="00182009">
        <w:rPr>
          <w:rFonts w:ascii="Arial" w:hAnsi="Arial" w:cs="Arial"/>
          <w:lang w:eastAsia="en-US"/>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w:t>
      </w:r>
      <w:r>
        <w:rPr>
          <w:rFonts w:ascii="Arial" w:hAnsi="Arial" w:cs="Arial"/>
          <w:lang w:eastAsia="en-US"/>
        </w:rPr>
        <w:t xml:space="preserve">ходов бюджета </w:t>
      </w:r>
      <w:r w:rsidRPr="00182009">
        <w:rPr>
          <w:rFonts w:ascii="Arial" w:hAnsi="Arial" w:cs="Arial"/>
          <w:lang w:eastAsia="en-US"/>
        </w:rPr>
        <w:t>поселения, и (или</w:t>
      </w:r>
      <w:r>
        <w:rPr>
          <w:rFonts w:ascii="Arial" w:hAnsi="Arial" w:cs="Arial"/>
          <w:lang w:eastAsia="en-US"/>
        </w:rPr>
        <w:t xml:space="preserve">) снижению собственных доходов </w:t>
      </w:r>
      <w:r w:rsidRPr="00182009">
        <w:rPr>
          <w:rFonts w:ascii="Arial" w:hAnsi="Arial" w:cs="Arial"/>
          <w:lang w:eastAsia="en-US"/>
        </w:rPr>
        <w:t>бюджета поселен</w:t>
      </w:r>
      <w:r>
        <w:rPr>
          <w:rFonts w:ascii="Arial" w:hAnsi="Arial" w:cs="Arial"/>
          <w:lang w:eastAsia="en-US"/>
        </w:rPr>
        <w:t xml:space="preserve">ия, предусмотренных решением о </w:t>
      </w:r>
      <w:r w:rsidRPr="00182009">
        <w:rPr>
          <w:rFonts w:ascii="Arial" w:hAnsi="Arial" w:cs="Arial"/>
          <w:lang w:eastAsia="en-US"/>
        </w:rPr>
        <w:t>бюджете поселения на текущий финансовый год и плановый период, положения указанного решения в части, относящейся к плановому периоду, могут быть</w:t>
      </w:r>
      <w:r>
        <w:rPr>
          <w:rFonts w:ascii="Arial" w:hAnsi="Arial" w:cs="Arial"/>
          <w:lang w:eastAsia="en-US"/>
        </w:rPr>
        <w:t xml:space="preserve"> признаны утратившими силу.</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w:t>
      </w:r>
      <w:r>
        <w:rPr>
          <w:rFonts w:ascii="Arial" w:hAnsi="Arial" w:cs="Arial"/>
          <w:lang w:eastAsia="en-US"/>
        </w:rPr>
        <w:t xml:space="preserve">етных обязательств в решение о </w:t>
      </w:r>
      <w:r w:rsidRPr="00182009">
        <w:rPr>
          <w:rFonts w:ascii="Arial" w:hAnsi="Arial" w:cs="Arial"/>
          <w:lang w:eastAsia="en-US"/>
        </w:rPr>
        <w:t xml:space="preserve">бюджете поселения на очередной финансовый год и плановый период. </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 xml:space="preserve">Раздел VI.Исполнение бюджета </w:t>
      </w:r>
      <w:r w:rsidRPr="00182009">
        <w:rPr>
          <w:rFonts w:ascii="Arial" w:hAnsi="Arial" w:cs="Arial"/>
          <w:lang w:eastAsia="en-US"/>
        </w:rPr>
        <w:t>Карымского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24.</w:t>
      </w:r>
      <w:r w:rsidRPr="00182009">
        <w:rPr>
          <w:rFonts w:ascii="Arial" w:hAnsi="Arial" w:cs="Arial"/>
          <w:lang w:eastAsia="en-US"/>
        </w:rPr>
        <w:t>Основы исполнения бюджета поселения.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t>Исполнение бюджета сельского поселения обеспечивается администрацией сельского поселения.</w:t>
      </w:r>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8D7E7C" w:rsidRPr="00182009" w:rsidRDefault="008D7E7C" w:rsidP="008D7E7C">
      <w:pPr>
        <w:spacing w:after="0" w:line="240" w:lineRule="auto"/>
        <w:jc w:val="both"/>
        <w:rPr>
          <w:rFonts w:ascii="Arial" w:hAnsi="Arial" w:cs="Arial"/>
        </w:rPr>
      </w:pPr>
      <w:r w:rsidRPr="00182009">
        <w:rPr>
          <w:rFonts w:ascii="Arial" w:hAnsi="Arial" w:cs="Arial"/>
        </w:rPr>
        <w:t>Кассовое обслуживание исполнения бюджета сельского поселения осуществля</w:t>
      </w:r>
      <w:r>
        <w:rPr>
          <w:rFonts w:ascii="Arial" w:hAnsi="Arial" w:cs="Arial"/>
        </w:rPr>
        <w:t xml:space="preserve">ется Федеральным казначейством </w:t>
      </w:r>
      <w:r w:rsidRPr="00182009">
        <w:rPr>
          <w:rFonts w:ascii="Arial" w:hAnsi="Arial" w:cs="Arial"/>
        </w:rPr>
        <w:t>в условиях открытия в Федеральном казначействе лицевого счета бюджета администрации Карымского сельского поселения.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 xml:space="preserve">Статья 25.Сводная бюджетная роспись </w:t>
      </w:r>
      <w:r w:rsidRPr="00182009">
        <w:rPr>
          <w:rFonts w:ascii="Arial" w:hAnsi="Arial" w:cs="Arial"/>
          <w:lang w:eastAsia="en-US"/>
        </w:rPr>
        <w:t>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Порядок составления и вед</w:t>
      </w:r>
      <w:r>
        <w:rPr>
          <w:rFonts w:ascii="Arial" w:hAnsi="Arial" w:cs="Arial"/>
          <w:lang w:eastAsia="en-US"/>
        </w:rPr>
        <w:t xml:space="preserve">ения сводной бюджетной росписи </w:t>
      </w:r>
      <w:r w:rsidRPr="00182009">
        <w:rPr>
          <w:rFonts w:ascii="Arial" w:hAnsi="Arial" w:cs="Arial"/>
          <w:lang w:eastAsia="en-US"/>
        </w:rPr>
        <w:t>бюд</w:t>
      </w:r>
      <w:r>
        <w:rPr>
          <w:rFonts w:ascii="Arial" w:hAnsi="Arial" w:cs="Arial"/>
          <w:lang w:eastAsia="en-US"/>
        </w:rPr>
        <w:t xml:space="preserve">жета поселения устанавливается </w:t>
      </w:r>
      <w:r w:rsidRPr="00182009">
        <w:rPr>
          <w:rFonts w:ascii="Arial" w:hAnsi="Arial" w:cs="Arial"/>
          <w:lang w:eastAsia="en-US"/>
        </w:rPr>
        <w:t>администрацией поселения.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Утверждени</w:t>
      </w:r>
      <w:r>
        <w:rPr>
          <w:rFonts w:ascii="Arial" w:hAnsi="Arial" w:cs="Arial"/>
          <w:lang w:eastAsia="en-US"/>
        </w:rPr>
        <w:t xml:space="preserve">е </w:t>
      </w:r>
      <w:r w:rsidRPr="00182009">
        <w:rPr>
          <w:rFonts w:ascii="Arial" w:hAnsi="Arial" w:cs="Arial"/>
          <w:lang w:eastAsia="en-US"/>
        </w:rPr>
        <w:t>сводной бюджетной росписи бюджета поселения и внесение изменений в нее осуществляется главой поселения.</w:t>
      </w:r>
    </w:p>
    <w:p w:rsidR="008D7E7C" w:rsidRPr="00182009" w:rsidRDefault="008D7E7C" w:rsidP="008D7E7C">
      <w:pPr>
        <w:spacing w:after="0" w:line="240" w:lineRule="auto"/>
        <w:jc w:val="both"/>
        <w:rPr>
          <w:rFonts w:ascii="Arial" w:hAnsi="Arial" w:cs="Arial"/>
          <w:lang w:eastAsia="en-US"/>
        </w:rPr>
      </w:pPr>
      <w:r w:rsidRPr="00182009">
        <w:rPr>
          <w:rFonts w:ascii="Arial" w:hAnsi="Arial" w:cs="Arial"/>
          <w:lang w:eastAsia="en-US"/>
        </w:rPr>
        <w:t>У</w:t>
      </w:r>
      <w:r>
        <w:rPr>
          <w:rFonts w:ascii="Arial" w:hAnsi="Arial" w:cs="Arial"/>
          <w:lang w:eastAsia="en-US"/>
        </w:rPr>
        <w:t xml:space="preserve">твержденные показатели сводной </w:t>
      </w:r>
      <w:r w:rsidRPr="00182009">
        <w:rPr>
          <w:rFonts w:ascii="Arial" w:hAnsi="Arial" w:cs="Arial"/>
          <w:lang w:eastAsia="en-US"/>
        </w:rPr>
        <w:t>бюджетной росписи бюджета поселения до</w:t>
      </w:r>
      <w:r>
        <w:rPr>
          <w:rFonts w:ascii="Arial" w:hAnsi="Arial" w:cs="Arial"/>
          <w:lang w:eastAsia="en-US"/>
        </w:rPr>
        <w:t xml:space="preserve">лжны соответствовать решению о </w:t>
      </w:r>
      <w:r w:rsidRPr="00182009">
        <w:rPr>
          <w:rFonts w:ascii="Arial" w:hAnsi="Arial" w:cs="Arial"/>
          <w:lang w:eastAsia="en-US"/>
        </w:rPr>
        <w:t>бюджете.</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В случаях, установленных </w:t>
      </w:r>
      <w:hyperlink r:id="rId15" w:history="1">
        <w:r w:rsidRPr="00182009">
          <w:rPr>
            <w:rFonts w:ascii="Arial" w:hAnsi="Arial" w:cs="Arial"/>
            <w:color w:val="000000"/>
            <w:lang w:eastAsia="en-US"/>
          </w:rPr>
          <w:t>Бюджетным кодексом</w:t>
        </w:r>
      </w:hyperlink>
      <w:r w:rsidRPr="00182009">
        <w:rPr>
          <w:rFonts w:ascii="Arial" w:hAnsi="Arial" w:cs="Arial"/>
          <w:color w:val="000000"/>
          <w:lang w:eastAsia="en-US"/>
        </w:rPr>
        <w:t>,</w:t>
      </w:r>
      <w:r>
        <w:rPr>
          <w:rFonts w:ascii="Arial" w:hAnsi="Arial" w:cs="Arial"/>
          <w:lang w:eastAsia="en-US"/>
        </w:rPr>
        <w:t xml:space="preserve"> в ходе исполнения </w:t>
      </w:r>
      <w:r w:rsidRPr="00182009">
        <w:rPr>
          <w:rFonts w:ascii="Arial" w:hAnsi="Arial" w:cs="Arial"/>
          <w:lang w:eastAsia="en-US"/>
        </w:rPr>
        <w:t>бюджета поселения показа</w:t>
      </w:r>
      <w:r>
        <w:rPr>
          <w:rFonts w:ascii="Arial" w:hAnsi="Arial" w:cs="Arial"/>
          <w:lang w:eastAsia="en-US"/>
        </w:rPr>
        <w:t xml:space="preserve">тели сводной бюджетной росписи </w:t>
      </w:r>
      <w:r w:rsidRPr="00182009">
        <w:rPr>
          <w:rFonts w:ascii="Arial" w:hAnsi="Arial" w:cs="Arial"/>
          <w:lang w:eastAsia="en-US"/>
        </w:rPr>
        <w:t>бюджета поселения могут быть изме</w:t>
      </w:r>
      <w:r>
        <w:rPr>
          <w:rFonts w:ascii="Arial" w:hAnsi="Arial" w:cs="Arial"/>
          <w:lang w:eastAsia="en-US"/>
        </w:rPr>
        <w:t xml:space="preserve">нены решениями Главы поселения </w:t>
      </w:r>
      <w:r w:rsidRPr="00182009">
        <w:rPr>
          <w:rFonts w:ascii="Arial" w:hAnsi="Arial" w:cs="Arial"/>
          <w:lang w:eastAsia="en-US"/>
        </w:rPr>
        <w:t>без внесения изменений в решение о бюджете поселения.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Сводная бюджетн</w:t>
      </w:r>
      <w:r>
        <w:rPr>
          <w:rFonts w:ascii="Arial" w:hAnsi="Arial" w:cs="Arial"/>
          <w:lang w:eastAsia="en-US"/>
        </w:rPr>
        <w:t xml:space="preserve">ая роспись бюджета поселения </w:t>
      </w:r>
      <w:r w:rsidRPr="00182009">
        <w:rPr>
          <w:rFonts w:ascii="Arial" w:hAnsi="Arial" w:cs="Arial"/>
          <w:lang w:eastAsia="en-US"/>
        </w:rPr>
        <w:t>в течение 3 рабочих дней после ее утверждения предоставляется в Контрольно-счетную палату муниципального образования Куйтунский район.</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Утвержденные показа</w:t>
      </w:r>
      <w:r>
        <w:rPr>
          <w:rFonts w:ascii="Arial" w:hAnsi="Arial" w:cs="Arial"/>
          <w:lang w:eastAsia="en-US"/>
        </w:rPr>
        <w:t xml:space="preserve">тели сводной бюджетной росписи </w:t>
      </w:r>
      <w:r w:rsidRPr="00182009">
        <w:rPr>
          <w:rFonts w:ascii="Arial" w:hAnsi="Arial" w:cs="Arial"/>
          <w:lang w:eastAsia="en-US"/>
        </w:rPr>
        <w:t xml:space="preserve">бюджета поселения по расходам доводятся до </w:t>
      </w:r>
      <w:r>
        <w:rPr>
          <w:rFonts w:ascii="Arial" w:hAnsi="Arial" w:cs="Arial"/>
          <w:lang w:eastAsia="en-US"/>
        </w:rPr>
        <w:t xml:space="preserve">главных распорядителей средств бюджета </w:t>
      </w:r>
      <w:r w:rsidRPr="00182009">
        <w:rPr>
          <w:rFonts w:ascii="Arial" w:hAnsi="Arial" w:cs="Arial"/>
          <w:lang w:eastAsia="en-US"/>
        </w:rPr>
        <w:t xml:space="preserve">поселения до начала очередного финансового года, за исключением случаев, предусмотренных </w:t>
      </w:r>
      <w:hyperlink r:id="rId16" w:history="1">
        <w:r w:rsidRPr="00182009">
          <w:rPr>
            <w:rFonts w:ascii="Arial" w:hAnsi="Arial" w:cs="Arial"/>
            <w:color w:val="000000"/>
            <w:lang w:eastAsia="en-US"/>
          </w:rPr>
          <w:t>статьями 190</w:t>
        </w:r>
      </w:hyperlink>
      <w:r w:rsidRPr="00182009">
        <w:rPr>
          <w:rFonts w:ascii="Arial" w:hAnsi="Arial" w:cs="Arial"/>
          <w:color w:val="000000"/>
          <w:lang w:eastAsia="en-US"/>
        </w:rPr>
        <w:t xml:space="preserve"> и </w:t>
      </w:r>
      <w:hyperlink r:id="rId17" w:history="1">
        <w:r w:rsidRPr="00182009">
          <w:rPr>
            <w:rFonts w:ascii="Arial" w:hAnsi="Arial" w:cs="Arial"/>
            <w:color w:val="000000"/>
            <w:lang w:eastAsia="en-US"/>
          </w:rPr>
          <w:t>191</w:t>
        </w:r>
      </w:hyperlink>
      <w:r w:rsidRPr="00182009">
        <w:rPr>
          <w:rFonts w:ascii="Arial" w:hAnsi="Arial" w:cs="Arial"/>
          <w:lang w:eastAsia="en-US"/>
        </w:rPr>
        <w:t xml:space="preserve"> Бюджетного кодекса.</w:t>
      </w:r>
    </w:p>
    <w:p w:rsidR="008D7E7C" w:rsidRPr="00182009" w:rsidRDefault="008D7E7C" w:rsidP="008D7E7C">
      <w:pPr>
        <w:shd w:val="clear" w:color="auto" w:fill="FFFFFF"/>
        <w:spacing w:after="0" w:line="240" w:lineRule="auto"/>
        <w:jc w:val="both"/>
        <w:rPr>
          <w:rFonts w:ascii="Arial" w:hAnsi="Arial" w:cs="Arial"/>
          <w:color w:val="222222"/>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lastRenderedPageBreak/>
        <w:t xml:space="preserve">Статья 26.Кассовый план </w:t>
      </w:r>
      <w:r w:rsidRPr="00182009">
        <w:rPr>
          <w:rFonts w:ascii="Arial" w:hAnsi="Arial" w:cs="Arial"/>
          <w:lang w:eastAsia="en-US"/>
        </w:rPr>
        <w:t>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w:t>
      </w:r>
      <w:r>
        <w:rPr>
          <w:rFonts w:ascii="Arial" w:hAnsi="Arial" w:cs="Arial"/>
          <w:lang w:eastAsia="en-US"/>
        </w:rPr>
        <w:t xml:space="preserve">ссового плана, устанавливается </w:t>
      </w:r>
      <w:r w:rsidRPr="00182009">
        <w:rPr>
          <w:rFonts w:ascii="Arial" w:hAnsi="Arial" w:cs="Arial"/>
          <w:lang w:eastAsia="en-US"/>
        </w:rPr>
        <w:t>финансовым органом администрации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Под кассовым планом понимается прогноз кассовых поступлений в бюджет и кассовых выплат из бюджета в текущем финансовом году.</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sidRPr="00182009">
        <w:rPr>
          <w:rFonts w:ascii="Arial" w:hAnsi="Arial" w:cs="Arial"/>
          <w:lang w:eastAsia="en-U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D7E7C" w:rsidRPr="00182009" w:rsidRDefault="008D7E7C" w:rsidP="008D7E7C">
      <w:pPr>
        <w:shd w:val="clear" w:color="auto" w:fill="FFFFFF"/>
        <w:spacing w:after="0" w:line="240" w:lineRule="auto"/>
        <w:ind w:firstLine="709"/>
        <w:jc w:val="both"/>
        <w:rPr>
          <w:rFonts w:ascii="Arial" w:hAnsi="Arial" w:cs="Arial"/>
          <w:lang w:eastAsia="en-US"/>
        </w:rPr>
      </w:pPr>
      <w:r w:rsidRPr="00182009">
        <w:rPr>
          <w:rFonts w:ascii="Arial" w:hAnsi="Arial" w:cs="Arial"/>
          <w:lang w:eastAsia="en-US"/>
        </w:rPr>
        <w:t>Кассовый план составляется и ведется финансовым управлением администрации Карымского муниципального образования.</w:t>
      </w:r>
    </w:p>
    <w:p w:rsidR="008D7E7C" w:rsidRPr="00182009" w:rsidRDefault="008D7E7C" w:rsidP="008D7E7C">
      <w:pPr>
        <w:shd w:val="clear" w:color="auto" w:fill="FFFFFF"/>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 xml:space="preserve">Статья 27.Исполнение бюджета </w:t>
      </w:r>
      <w:r w:rsidRPr="00182009">
        <w:rPr>
          <w:rFonts w:ascii="Arial" w:hAnsi="Arial" w:cs="Arial"/>
          <w:lang w:eastAsia="en-US"/>
        </w:rPr>
        <w:t>по доходам.</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Исполнение бюджета Карымского муниципального образования по доходам предусматривает:</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зачет излишне уплаченных или излишне взысканных сумм в соответствии с законодательством Российской Федерации;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уточнение администратором доходов бюджета платежей в бюджеты бюджетной системы Российской Федерации.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sidRPr="00182009">
        <w:rPr>
          <w:rFonts w:ascii="Arial" w:hAnsi="Arial" w:cs="Arial"/>
          <w:lang w:eastAsia="en-US"/>
        </w:rPr>
        <w:t>Статья 28. Исполнение бю</w:t>
      </w:r>
      <w:r>
        <w:rPr>
          <w:rFonts w:ascii="Arial" w:hAnsi="Arial" w:cs="Arial"/>
          <w:lang w:eastAsia="en-US"/>
        </w:rPr>
        <w:t xml:space="preserve">джета </w:t>
      </w:r>
      <w:r w:rsidRPr="00182009">
        <w:rPr>
          <w:rFonts w:ascii="Arial" w:hAnsi="Arial" w:cs="Arial"/>
          <w:lang w:eastAsia="en-US"/>
        </w:rPr>
        <w:t>по расходам предусматривает.</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Исполнение бюджета по расходам осуществляется в порядке, установленном администрацией Карымского муниципального образо</w:t>
      </w:r>
      <w:r>
        <w:rPr>
          <w:rFonts w:ascii="Arial" w:hAnsi="Arial" w:cs="Arial"/>
          <w:lang w:eastAsia="en-US"/>
        </w:rPr>
        <w:t xml:space="preserve">вания с соблюдением требования </w:t>
      </w:r>
      <w:r w:rsidRPr="00182009">
        <w:rPr>
          <w:rFonts w:ascii="Arial" w:hAnsi="Arial" w:cs="Arial"/>
          <w:lang w:eastAsia="en-US"/>
        </w:rPr>
        <w:t>Бюджетного кодекса Российской Федерации, в том числе статей 217 и 219 Бюджетного кодекса Российской Федерации.</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Бюджет Карымского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Исполнение бюджета по расходам предусматривает:</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принятие бюджетных обязательств;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подтверждение денежных обязательств;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санкционирование оплаты денежных обязательств;</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подтверждение исполнения денежных обязательств.</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Бюджетные обязательства принимаются получателем бюджетных средств в пределах доведенных до него лимитов бюджетных обязательств.</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Карымского муниципального образования в соответствии с положениями Бюджетного кодекса Российской Федерации.</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D7E7C"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D7E7C" w:rsidRPr="00182009" w:rsidRDefault="008D7E7C" w:rsidP="008D7E7C">
      <w:pPr>
        <w:spacing w:after="0" w:line="240" w:lineRule="auto"/>
        <w:ind w:firstLine="709"/>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29.Исполнение бюджета</w:t>
      </w:r>
      <w:r w:rsidRPr="00182009">
        <w:rPr>
          <w:rFonts w:ascii="Arial" w:hAnsi="Arial" w:cs="Arial"/>
          <w:lang w:eastAsia="en-US"/>
        </w:rPr>
        <w:t xml:space="preserve"> Карымского муниципального образования по источникам финансирования дефицита бюджета.</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r w:rsidRPr="00182009">
        <w:rPr>
          <w:rFonts w:ascii="Arial" w:hAnsi="Arial" w:cs="Arial"/>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8" w:history="1">
        <w:r w:rsidRPr="00182009">
          <w:rPr>
            <w:rFonts w:ascii="Arial" w:hAnsi="Arial" w:cs="Arial"/>
            <w:lang w:eastAsia="en-US"/>
          </w:rPr>
          <w:t>порядке</w:t>
        </w:r>
      </w:hyperlink>
      <w:r w:rsidRPr="00182009">
        <w:rPr>
          <w:rFonts w:ascii="Arial" w:hAnsi="Arial" w:cs="Arial"/>
          <w:lang w:eastAsia="en-US"/>
        </w:rPr>
        <w:t>, установленном администрацией Карымского муниципального образования в соответствии с положениями Бюджетного кодекса Российской Федерации.</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Карымского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30.</w:t>
      </w:r>
      <w:r w:rsidRPr="00182009">
        <w:rPr>
          <w:rFonts w:ascii="Arial" w:hAnsi="Arial" w:cs="Arial"/>
          <w:lang w:eastAsia="en-US"/>
        </w:rPr>
        <w:t>Использование доходов, фактически полученных при исполнении бюджета сверх утвержденных решением о бюджете</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bCs/>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182009">
        <w:rPr>
          <w:rFonts w:ascii="Arial" w:hAnsi="Arial" w:cs="Arial"/>
          <w:lang w:eastAsia="en-US"/>
        </w:rPr>
        <w:t>Администрацию Карымского муниципального образования</w:t>
      </w:r>
      <w:r w:rsidRPr="00182009">
        <w:rPr>
          <w:rFonts w:ascii="Arial" w:hAnsi="Arial" w:cs="Arial"/>
          <w:bCs/>
          <w:lang w:eastAsia="en-U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8D7E7C" w:rsidRDefault="008D7E7C" w:rsidP="008D7E7C">
      <w:pPr>
        <w:autoSpaceDE w:val="0"/>
        <w:autoSpaceDN w:val="0"/>
        <w:adjustRightInd w:val="0"/>
        <w:spacing w:after="0" w:line="240" w:lineRule="auto"/>
        <w:ind w:firstLine="709"/>
        <w:jc w:val="both"/>
        <w:rPr>
          <w:rFonts w:ascii="Arial" w:hAnsi="Arial" w:cs="Arial"/>
          <w:lang w:eastAsia="en-US"/>
        </w:rPr>
      </w:pPr>
      <w:r w:rsidRPr="00182009">
        <w:rPr>
          <w:rFonts w:ascii="Arial" w:hAnsi="Arial" w:cs="Arial"/>
          <w:lang w:eastAsia="en-US"/>
        </w:rPr>
        <w:lastRenderedPageBreak/>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Куйтунский район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9" w:history="1">
        <w:r w:rsidRPr="00182009">
          <w:rPr>
            <w:rFonts w:ascii="Arial" w:hAnsi="Arial" w:cs="Arial"/>
            <w:lang w:eastAsia="en-US"/>
          </w:rPr>
          <w:t>пунктом 3 статьи 217</w:t>
        </w:r>
      </w:hyperlink>
      <w:r w:rsidRPr="00182009">
        <w:rPr>
          <w:rFonts w:ascii="Arial" w:hAnsi="Arial" w:cs="Arial"/>
          <w:lang w:eastAsia="en-US"/>
        </w:rPr>
        <w:t xml:space="preserve"> Бюджетного кодекса Российской Федерации.</w:t>
      </w:r>
    </w:p>
    <w:p w:rsidR="008D7E7C" w:rsidRPr="00182009" w:rsidRDefault="008D7E7C" w:rsidP="008D7E7C">
      <w:pPr>
        <w:autoSpaceDE w:val="0"/>
        <w:autoSpaceDN w:val="0"/>
        <w:adjustRightInd w:val="0"/>
        <w:spacing w:after="0" w:line="240" w:lineRule="auto"/>
        <w:ind w:firstLine="709"/>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31.</w:t>
      </w:r>
      <w:r w:rsidRPr="00182009">
        <w:rPr>
          <w:rFonts w:ascii="Arial" w:hAnsi="Arial" w:cs="Arial"/>
          <w:lang w:eastAsia="en-US"/>
        </w:rPr>
        <w:t>Бюджетная роспись.</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hd w:val="clear" w:color="auto" w:fill="FFFFFF"/>
        <w:spacing w:after="0" w:line="240" w:lineRule="auto"/>
        <w:ind w:firstLine="709"/>
        <w:jc w:val="both"/>
        <w:rPr>
          <w:rFonts w:ascii="Arial" w:hAnsi="Arial" w:cs="Arial"/>
          <w:lang w:eastAsia="en-US"/>
        </w:rPr>
      </w:pPr>
      <w:r w:rsidRPr="00182009">
        <w:rPr>
          <w:rFonts w:ascii="Arial" w:hAnsi="Arial" w:cs="Arial"/>
          <w:lang w:eastAsia="en-US"/>
        </w:rPr>
        <w:t>Порядок составления и ведения бюджетной росписи главных распорядителей:</w:t>
      </w:r>
    </w:p>
    <w:p w:rsidR="008D7E7C" w:rsidRPr="00182009" w:rsidRDefault="008D7E7C" w:rsidP="008D7E7C">
      <w:pPr>
        <w:shd w:val="clear" w:color="auto" w:fill="FFFFFF"/>
        <w:spacing w:after="0" w:line="240" w:lineRule="auto"/>
        <w:ind w:firstLine="709"/>
        <w:jc w:val="both"/>
        <w:rPr>
          <w:rFonts w:ascii="Arial" w:hAnsi="Arial" w:cs="Arial"/>
          <w:color w:val="222222"/>
          <w:lang w:eastAsia="en-US"/>
        </w:rPr>
      </w:pPr>
      <w:r>
        <w:rPr>
          <w:rFonts w:ascii="Arial" w:hAnsi="Arial" w:cs="Arial"/>
          <w:lang w:eastAsia="en-US"/>
        </w:rPr>
        <w:t>-</w:t>
      </w:r>
      <w:r w:rsidRPr="00182009">
        <w:rPr>
          <w:rFonts w:ascii="Arial" w:hAnsi="Arial" w:cs="Arial"/>
          <w:lang w:eastAsia="en-US"/>
        </w:rPr>
        <w:t>бюджетных средств, включая внесение изменений в них, устанавливается 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w:t>
      </w:r>
      <w:r>
        <w:rPr>
          <w:rFonts w:ascii="Arial" w:hAnsi="Arial" w:cs="Arial"/>
          <w:lang w:eastAsia="en-US"/>
        </w:rPr>
        <w:t>енными администрацией поселения</w:t>
      </w:r>
      <w:r w:rsidRPr="00182009">
        <w:rPr>
          <w:rFonts w:ascii="Arial" w:hAnsi="Arial" w:cs="Arial"/>
          <w:lang w:eastAsia="en-US"/>
        </w:rPr>
        <w:t xml:space="preserve"> лимитами бюджетных обязательств. Бюджетная роспись распорядителя бюджетных средств составляется в соответствии с бюджетными ассигнованиями</w:t>
      </w:r>
      <w:r w:rsidRPr="00182009">
        <w:rPr>
          <w:rFonts w:ascii="Arial" w:hAnsi="Arial" w:cs="Arial"/>
          <w:color w:val="222222"/>
          <w:lang w:eastAsia="en-US"/>
        </w:rPr>
        <w:t xml:space="preserve"> и доведенными им лимитами бюджетных обязательств.</w:t>
      </w:r>
    </w:p>
    <w:p w:rsidR="008D7E7C" w:rsidRPr="00182009" w:rsidRDefault="008D7E7C" w:rsidP="008D7E7C">
      <w:pPr>
        <w:shd w:val="clear" w:color="auto" w:fill="FFFFFF"/>
        <w:spacing w:after="0" w:line="240" w:lineRule="auto"/>
        <w:ind w:firstLine="709"/>
        <w:jc w:val="both"/>
        <w:rPr>
          <w:rFonts w:ascii="Arial" w:hAnsi="Arial" w:cs="Arial"/>
          <w:color w:val="222222"/>
          <w:lang w:eastAsia="en-US"/>
        </w:rPr>
      </w:pPr>
      <w:r>
        <w:rPr>
          <w:rFonts w:ascii="Arial" w:hAnsi="Arial" w:cs="Arial"/>
          <w:color w:val="222222"/>
          <w:lang w:eastAsia="en-US"/>
        </w:rPr>
        <w:t>-</w:t>
      </w:r>
      <w:r w:rsidRPr="00182009">
        <w:rPr>
          <w:rFonts w:ascii="Arial" w:hAnsi="Arial" w:cs="Arial"/>
          <w:color w:val="222222"/>
          <w:lang w:eastAsia="en-US"/>
        </w:rPr>
        <w:t>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8D7E7C" w:rsidRPr="00182009" w:rsidRDefault="008D7E7C" w:rsidP="008D7E7C">
      <w:pPr>
        <w:shd w:val="clear" w:color="auto" w:fill="FFFFFF"/>
        <w:spacing w:after="0" w:line="240" w:lineRule="auto"/>
        <w:ind w:firstLine="709"/>
        <w:jc w:val="both"/>
        <w:rPr>
          <w:rFonts w:ascii="Arial" w:hAnsi="Arial" w:cs="Arial"/>
          <w:color w:val="222222"/>
          <w:lang w:eastAsia="en-US"/>
        </w:rPr>
      </w:pPr>
      <w:r>
        <w:rPr>
          <w:rFonts w:ascii="Arial" w:hAnsi="Arial" w:cs="Arial"/>
          <w:color w:val="222222"/>
          <w:lang w:eastAsia="en-US"/>
        </w:rPr>
        <w:t>-</w:t>
      </w:r>
      <w:r w:rsidRPr="00182009">
        <w:rPr>
          <w:rFonts w:ascii="Arial" w:hAnsi="Arial" w:cs="Arial"/>
          <w:color w:val="222222"/>
          <w:lang w:eastAsia="en-US"/>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8D7E7C" w:rsidRPr="00182009" w:rsidRDefault="008D7E7C" w:rsidP="008D7E7C">
      <w:pPr>
        <w:shd w:val="clear" w:color="auto" w:fill="FFFFFF"/>
        <w:spacing w:after="0" w:line="240" w:lineRule="auto"/>
        <w:ind w:firstLine="709"/>
        <w:jc w:val="both"/>
        <w:rPr>
          <w:rFonts w:ascii="Arial" w:hAnsi="Arial" w:cs="Arial"/>
          <w:color w:val="222222"/>
          <w:lang w:eastAsia="en-US"/>
        </w:rPr>
      </w:pPr>
      <w:r>
        <w:rPr>
          <w:rFonts w:ascii="Arial" w:hAnsi="Arial" w:cs="Arial"/>
          <w:color w:val="222222"/>
          <w:lang w:eastAsia="en-US"/>
        </w:rPr>
        <w:t>-</w:t>
      </w:r>
      <w:r w:rsidRPr="00182009">
        <w:rPr>
          <w:rFonts w:ascii="Arial" w:hAnsi="Arial" w:cs="Arial"/>
          <w:color w:val="222222"/>
          <w:lang w:eastAsia="en-US"/>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D7E7C" w:rsidRPr="00182009" w:rsidRDefault="008D7E7C" w:rsidP="008D7E7C">
      <w:pPr>
        <w:shd w:val="clear" w:color="auto" w:fill="FFFFFF"/>
        <w:spacing w:after="0" w:line="240" w:lineRule="auto"/>
        <w:ind w:firstLine="709"/>
        <w:jc w:val="both"/>
        <w:rPr>
          <w:rFonts w:ascii="Arial" w:hAnsi="Arial" w:cs="Arial"/>
          <w:color w:val="222222"/>
          <w:lang w:eastAsia="en-US"/>
        </w:rPr>
      </w:pPr>
      <w:r>
        <w:rPr>
          <w:rFonts w:ascii="Arial" w:hAnsi="Arial" w:cs="Arial"/>
          <w:color w:val="222222"/>
          <w:lang w:eastAsia="en-US"/>
        </w:rPr>
        <w:t>-</w:t>
      </w:r>
      <w:r w:rsidRPr="00182009">
        <w:rPr>
          <w:rFonts w:ascii="Arial" w:hAnsi="Arial" w:cs="Arial"/>
          <w:color w:val="222222"/>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32.</w:t>
      </w:r>
      <w:r w:rsidRPr="00182009">
        <w:rPr>
          <w:rFonts w:ascii="Arial" w:hAnsi="Arial" w:cs="Arial"/>
          <w:lang w:eastAsia="en-US"/>
        </w:rPr>
        <w:t>Лицевые счета для учета операций по исполнению бюджета.</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Учет операций по исполнению бюджета, осуществляемых участниками бюджетного процесса Карымского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Куйтунский район в соответствии с положениями Бюджетного кодекса Российской Федерации в Федеральном казначействе.</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Лицевые счета, открываемые в финансовом управлении администрации муниципального образования Куйтунский район, открываются и ведутся в порядке, установленном финансовым управлением администрации муниципального образования Куйтунский район.</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33.</w:t>
      </w:r>
      <w:r w:rsidRPr="00182009">
        <w:rPr>
          <w:rFonts w:ascii="Arial" w:hAnsi="Arial" w:cs="Arial"/>
          <w:lang w:eastAsia="en-US"/>
        </w:rPr>
        <w:t>Бюджетная смета.</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lastRenderedPageBreak/>
        <w:t xml:space="preserve">Бюджетная смета казенного учреждения Карымского муниципального образования составляется, утверждается и ведется в </w:t>
      </w:r>
      <w:hyperlink r:id="rId20" w:anchor="dst100455" w:history="1">
        <w:r w:rsidRPr="007158C6">
          <w:rPr>
            <w:rFonts w:ascii="Arial" w:hAnsi="Arial" w:cs="Arial"/>
            <w:color w:val="000000"/>
            <w:lang w:eastAsia="en-US"/>
          </w:rPr>
          <w:t>порядке</w:t>
        </w:r>
      </w:hyperlink>
      <w:r w:rsidRPr="00182009">
        <w:rPr>
          <w:rFonts w:ascii="Arial" w:hAnsi="Arial" w:cs="Arial"/>
          <w:lang w:eastAsia="en-US"/>
        </w:rPr>
        <w:t xml:space="preserve">, определенном главным распорядителем бюджетных средств, в ведении которого находится казенное учреждение, в соответствии с </w:t>
      </w:r>
      <w:hyperlink r:id="rId21" w:anchor="dst100012" w:history="1">
        <w:r w:rsidRPr="007158C6">
          <w:rPr>
            <w:rFonts w:ascii="Arial" w:hAnsi="Arial" w:cs="Arial"/>
            <w:color w:val="000000"/>
            <w:lang w:eastAsia="en-US"/>
          </w:rPr>
          <w:t>общими требованиями</w:t>
        </w:r>
      </w:hyperlink>
      <w:r w:rsidRPr="00182009">
        <w:rPr>
          <w:rFonts w:ascii="Arial" w:hAnsi="Arial" w:cs="Arial"/>
          <w:color w:val="000000"/>
          <w:lang w:eastAsia="en-US"/>
        </w:rPr>
        <w:t>,</w:t>
      </w:r>
      <w:r w:rsidRPr="00182009">
        <w:rPr>
          <w:rFonts w:ascii="Arial" w:hAnsi="Arial" w:cs="Arial"/>
          <w:lang w:eastAsia="en-US"/>
        </w:rPr>
        <w:t xml:space="preserve"> установленными Министерством финансов Российской Федерации.</w:t>
      </w:r>
      <w:bookmarkStart w:id="8" w:name="dst3194"/>
      <w:bookmarkStart w:id="9" w:name="dst3195"/>
      <w:bookmarkEnd w:id="8"/>
      <w:bookmarkEnd w:id="9"/>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bookmarkStart w:id="10" w:name="dst103495"/>
      <w:bookmarkEnd w:id="10"/>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bookmarkStart w:id="11" w:name="dst3196"/>
      <w:bookmarkEnd w:id="11"/>
      <w:r w:rsidRPr="00182009">
        <w:rPr>
          <w:rFonts w:ascii="Arial" w:hAnsi="Arial" w:cs="Arial"/>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sidRPr="00182009">
        <w:rPr>
          <w:rFonts w:ascii="Arial" w:hAnsi="Arial" w:cs="Arial"/>
          <w:lang w:eastAsia="en-US"/>
        </w:rPr>
        <w:t>Статья 3</w:t>
      </w:r>
      <w:r>
        <w:rPr>
          <w:rFonts w:ascii="Arial" w:hAnsi="Arial" w:cs="Arial"/>
          <w:lang w:eastAsia="en-US"/>
        </w:rPr>
        <w:t>4.</w:t>
      </w:r>
      <w:r w:rsidRPr="00182009">
        <w:rPr>
          <w:rFonts w:ascii="Arial" w:hAnsi="Arial" w:cs="Arial"/>
          <w:lang w:eastAsia="en-US"/>
        </w:rPr>
        <w:t>Завершение текущего финансового года Карымского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hd w:val="clear" w:color="auto" w:fill="FFFFFF"/>
        <w:spacing w:after="0" w:line="240" w:lineRule="auto"/>
        <w:ind w:firstLine="709"/>
        <w:jc w:val="both"/>
        <w:rPr>
          <w:rFonts w:ascii="Arial" w:hAnsi="Arial" w:cs="Arial"/>
          <w:lang w:eastAsia="en-US"/>
        </w:rPr>
      </w:pPr>
      <w:r w:rsidRPr="00182009">
        <w:rPr>
          <w:rFonts w:ascii="Arial" w:hAnsi="Arial" w:cs="Arial"/>
          <w:lang w:eastAsia="en-US"/>
        </w:rPr>
        <w:t xml:space="preserve">Операции по исполнению бюджета завершаются 31 декабря, за исключением случаев, установленных Бюджетным кодексом Российской Федерации. </w:t>
      </w:r>
    </w:p>
    <w:p w:rsidR="008D7E7C" w:rsidRPr="00182009" w:rsidRDefault="008D7E7C" w:rsidP="008D7E7C">
      <w:pPr>
        <w:shd w:val="clear" w:color="auto" w:fill="FFFFFF"/>
        <w:spacing w:after="0" w:line="240" w:lineRule="auto"/>
        <w:ind w:firstLine="709"/>
        <w:jc w:val="both"/>
        <w:rPr>
          <w:rFonts w:ascii="Arial" w:hAnsi="Arial" w:cs="Arial"/>
          <w:lang w:eastAsia="en-US"/>
        </w:rPr>
      </w:pPr>
      <w:r w:rsidRPr="00182009">
        <w:rPr>
          <w:rFonts w:ascii="Arial" w:hAnsi="Arial" w:cs="Arial"/>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D7E7C" w:rsidRPr="00182009" w:rsidRDefault="008D7E7C" w:rsidP="008D7E7C">
      <w:pPr>
        <w:shd w:val="clear" w:color="auto" w:fill="FFFFFF"/>
        <w:spacing w:after="0" w:line="240" w:lineRule="auto"/>
        <w:ind w:firstLine="709"/>
        <w:jc w:val="both"/>
        <w:rPr>
          <w:rFonts w:ascii="Arial" w:hAnsi="Arial" w:cs="Arial"/>
          <w:lang w:eastAsia="en-US"/>
        </w:rPr>
      </w:pPr>
      <w:r w:rsidRPr="00182009">
        <w:rPr>
          <w:rFonts w:ascii="Arial" w:hAnsi="Arial" w:cs="Arial"/>
          <w:lang w:eastAsia="en-US"/>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t xml:space="preserve">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8D7E7C" w:rsidRPr="00182009" w:rsidRDefault="008D7E7C" w:rsidP="008D7E7C">
      <w:pPr>
        <w:spacing w:after="0" w:line="240" w:lineRule="auto"/>
        <w:ind w:firstLine="709"/>
        <w:jc w:val="both"/>
        <w:rPr>
          <w:rFonts w:ascii="Arial" w:hAnsi="Arial" w:cs="Arial"/>
          <w:color w:val="000000"/>
        </w:rPr>
      </w:pPr>
      <w:r w:rsidRPr="00182009">
        <w:rPr>
          <w:rFonts w:ascii="Arial" w:hAnsi="Arial" w:cs="Arial"/>
          <w:color w:val="000000"/>
        </w:rPr>
        <w:t xml:space="preserve">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sidRPr="00182009">
        <w:rPr>
          <w:rFonts w:ascii="Arial" w:hAnsi="Arial" w:cs="Arial"/>
          <w:lang w:eastAsia="en-US"/>
        </w:rPr>
        <w:t>Раздел V</w:t>
      </w:r>
      <w:r w:rsidRPr="00182009">
        <w:rPr>
          <w:rFonts w:ascii="Arial" w:hAnsi="Arial" w:cs="Arial"/>
          <w:lang w:val="en-US" w:eastAsia="en-US"/>
        </w:rPr>
        <w:t>II</w:t>
      </w:r>
      <w:r>
        <w:rPr>
          <w:rFonts w:ascii="Arial" w:hAnsi="Arial" w:cs="Arial"/>
          <w:lang w:eastAsia="en-US"/>
        </w:rPr>
        <w:t>.</w:t>
      </w:r>
      <w:r w:rsidRPr="00182009">
        <w:rPr>
          <w:rFonts w:ascii="Arial" w:hAnsi="Arial" w:cs="Arial"/>
          <w:lang w:eastAsia="en-US"/>
        </w:rPr>
        <w:t>Составление, внешняя проверка, рассмотрение и ут</w:t>
      </w:r>
      <w:r>
        <w:rPr>
          <w:rFonts w:ascii="Arial" w:hAnsi="Arial" w:cs="Arial"/>
          <w:lang w:eastAsia="en-US"/>
        </w:rPr>
        <w:t xml:space="preserve">верждение бюджетной отчетности </w:t>
      </w:r>
      <w:r w:rsidRPr="00182009">
        <w:rPr>
          <w:rFonts w:ascii="Arial" w:hAnsi="Arial" w:cs="Arial"/>
          <w:lang w:eastAsia="en-US"/>
        </w:rPr>
        <w:t>Карымского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eastAsia="Calibri" w:hAnsi="Arial" w:cs="Arial"/>
          <w:bCs/>
          <w:color w:val="000000"/>
        </w:rPr>
      </w:pPr>
      <w:r>
        <w:rPr>
          <w:rFonts w:ascii="Arial" w:eastAsia="Calibri" w:hAnsi="Arial" w:cs="Arial"/>
          <w:bCs/>
          <w:color w:val="000000"/>
        </w:rPr>
        <w:t>Статья 35.</w:t>
      </w:r>
      <w:r w:rsidRPr="00182009">
        <w:rPr>
          <w:rFonts w:ascii="Arial" w:eastAsia="Calibri" w:hAnsi="Arial" w:cs="Arial"/>
          <w:bCs/>
          <w:color w:val="000000"/>
        </w:rPr>
        <w:t>Основы бюджетного учета и бюджетной отчетности Карымского муниципального образования.</w:t>
      </w:r>
    </w:p>
    <w:p w:rsidR="008D7E7C" w:rsidRPr="00182009" w:rsidRDefault="008D7E7C" w:rsidP="008D7E7C">
      <w:pPr>
        <w:spacing w:after="0" w:line="240" w:lineRule="auto"/>
        <w:jc w:val="center"/>
        <w:rPr>
          <w:rFonts w:ascii="Arial" w:eastAsia="Calibri" w:hAnsi="Arial" w:cs="Arial"/>
        </w:rPr>
      </w:pP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Бюджетная отчетность Карымского муниципального образования включает:</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отчет об исполнении бюджета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rPr>
        <w:t>-</w:t>
      </w:r>
      <w:r w:rsidRPr="00182009">
        <w:rPr>
          <w:rFonts w:ascii="Arial" w:eastAsia="Calibri" w:hAnsi="Arial" w:cs="Arial"/>
          <w:color w:val="000000"/>
        </w:rPr>
        <w:t>баланс исполнения бюджета Карымского муниципального образования;</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отчет о финансовых результатах деятельности;</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отчет о движении денежных средств;</w:t>
      </w:r>
    </w:p>
    <w:p w:rsidR="008D7E7C" w:rsidRPr="00182009" w:rsidRDefault="008D7E7C" w:rsidP="008D7E7C">
      <w:pPr>
        <w:spacing w:after="0" w:line="240" w:lineRule="auto"/>
        <w:ind w:firstLine="709"/>
        <w:jc w:val="both"/>
        <w:rPr>
          <w:rFonts w:ascii="Arial" w:eastAsia="Calibri" w:hAnsi="Arial" w:cs="Arial"/>
        </w:rPr>
      </w:pPr>
      <w:r>
        <w:rPr>
          <w:rFonts w:ascii="Arial" w:eastAsia="Calibri" w:hAnsi="Arial" w:cs="Arial"/>
          <w:color w:val="000000"/>
        </w:rPr>
        <w:t>-</w:t>
      </w:r>
      <w:r w:rsidRPr="00182009">
        <w:rPr>
          <w:rFonts w:ascii="Arial" w:eastAsia="Calibri" w:hAnsi="Arial" w:cs="Arial"/>
          <w:color w:val="000000"/>
        </w:rPr>
        <w:t>пояснительную записку.</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 xml:space="preserve">Отчет об исполнении бюджета Карымского муниципального образования содержит данные об исполнении бюджета Карымского муниципального образования по доходам, </w:t>
      </w:r>
      <w:r w:rsidRPr="00182009">
        <w:rPr>
          <w:rFonts w:ascii="Arial" w:eastAsia="Calibri" w:hAnsi="Arial" w:cs="Arial"/>
          <w:color w:val="000000"/>
        </w:rPr>
        <w:lastRenderedPageBreak/>
        <w:t>расходам и источникам финансирования дефицита бюджета Карымского муниципального образования в соответствии с бюджетной классификацией Российской Федерации.</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Баланс исполнения бюджета Карымского муниципального образования содержит данные о нефинансовых и финансовых активах, обязательствах Карымского муниципального образования на первый и последний день отчетного периода по счетам плана счетов бюджетного учета.</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Пояснительная записка содержит анализ исполнения бюджета Карымского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Карымского муниципального образования в отчетном финансовом году.</w:t>
      </w:r>
    </w:p>
    <w:p w:rsidR="008D7E7C" w:rsidRPr="00182009" w:rsidRDefault="008D7E7C" w:rsidP="008D7E7C">
      <w:pPr>
        <w:spacing w:after="0" w:line="240" w:lineRule="auto"/>
        <w:ind w:firstLine="709"/>
        <w:jc w:val="both"/>
        <w:rPr>
          <w:rFonts w:ascii="Arial" w:eastAsia="Calibri" w:hAnsi="Arial" w:cs="Arial"/>
        </w:rPr>
      </w:pPr>
      <w:r w:rsidRPr="00182009">
        <w:rPr>
          <w:rFonts w:ascii="Arial" w:eastAsia="Calibri" w:hAnsi="Arial" w:cs="Arial"/>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36.</w:t>
      </w:r>
      <w:r w:rsidRPr="00182009">
        <w:rPr>
          <w:rFonts w:ascii="Arial" w:hAnsi="Arial" w:cs="Arial"/>
          <w:lang w:eastAsia="en-US"/>
        </w:rPr>
        <w:t>Составление бюджетной отчетности.</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w:t>
      </w:r>
      <w:r>
        <w:rPr>
          <w:rFonts w:ascii="Arial" w:hAnsi="Arial" w:cs="Arial"/>
          <w:lang w:eastAsia="en-US"/>
        </w:rPr>
        <w:t xml:space="preserve">министраторы бюджетных средств </w:t>
      </w:r>
      <w:r w:rsidRPr="00182009">
        <w:rPr>
          <w:rFonts w:ascii="Arial" w:hAnsi="Arial" w:cs="Arial"/>
          <w:lang w:eastAsia="en-US"/>
        </w:rPr>
        <w:t>муниципального образования) составляют сводную бюджетную отчетность на основании представленной им бюджетной отчетности подведомственными по</w:t>
      </w:r>
      <w:r>
        <w:rPr>
          <w:rFonts w:ascii="Arial" w:hAnsi="Arial" w:cs="Arial"/>
          <w:lang w:eastAsia="en-US"/>
        </w:rPr>
        <w:t xml:space="preserve">лучателями бюджетных средств </w:t>
      </w:r>
      <w:r w:rsidRPr="00182009">
        <w:rPr>
          <w:rFonts w:ascii="Arial" w:hAnsi="Arial" w:cs="Arial"/>
          <w:lang w:eastAsia="en-US"/>
        </w:rPr>
        <w:t>муниципального образования, администраторами доходов бюджета муниципального образования, администраторами источников фина</w:t>
      </w:r>
      <w:r>
        <w:rPr>
          <w:rFonts w:ascii="Arial" w:hAnsi="Arial" w:cs="Arial"/>
          <w:lang w:eastAsia="en-US"/>
        </w:rPr>
        <w:t xml:space="preserve">нсирования дефицита бюджета </w:t>
      </w:r>
      <w:r w:rsidRPr="00182009">
        <w:rPr>
          <w:rFonts w:ascii="Arial" w:hAnsi="Arial" w:cs="Arial"/>
          <w:lang w:eastAsia="en-US"/>
        </w:rPr>
        <w:t>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Бюджетная отчетность Карымского муниципального образования составляется администрацией   муниципального образования, в случае передачи полномочий, то составление бюджетной отчетности осуществляется органом, которому переданы полномочия по осуществлению составления бюджетной отчетности на основании соглашения.  Бюджет</w:t>
      </w:r>
      <w:r>
        <w:rPr>
          <w:rFonts w:ascii="Arial" w:hAnsi="Arial" w:cs="Arial"/>
          <w:lang w:eastAsia="en-US"/>
        </w:rPr>
        <w:t xml:space="preserve">ная отчетность составляется на </w:t>
      </w:r>
      <w:r w:rsidRPr="00182009">
        <w:rPr>
          <w:rFonts w:ascii="Arial" w:hAnsi="Arial" w:cs="Arial"/>
          <w:lang w:eastAsia="en-US"/>
        </w:rPr>
        <w:t>основании сводной бюджетной отчетности главных администр</w:t>
      </w:r>
      <w:r>
        <w:rPr>
          <w:rFonts w:ascii="Arial" w:hAnsi="Arial" w:cs="Arial"/>
          <w:lang w:eastAsia="en-US"/>
        </w:rPr>
        <w:t xml:space="preserve">аторов, главных распорядителей бюджетных средств </w:t>
      </w:r>
      <w:r w:rsidRPr="00182009">
        <w:rPr>
          <w:rFonts w:ascii="Arial" w:hAnsi="Arial" w:cs="Arial"/>
          <w:lang w:eastAsia="en-US"/>
        </w:rPr>
        <w:t>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 xml:space="preserve">Бюджетная отчетность </w:t>
      </w:r>
      <w:r w:rsidRPr="00182009">
        <w:rPr>
          <w:rFonts w:ascii="Arial" w:hAnsi="Arial" w:cs="Arial"/>
          <w:lang w:eastAsia="en-US"/>
        </w:rPr>
        <w:t>муниципального образования является годовой</w:t>
      </w:r>
      <w:r>
        <w:rPr>
          <w:rFonts w:ascii="Arial" w:hAnsi="Arial" w:cs="Arial"/>
          <w:lang w:eastAsia="en-US"/>
        </w:rPr>
        <w:t xml:space="preserve">. Отчет об исполнении бюджета </w:t>
      </w:r>
      <w:r w:rsidRPr="00182009">
        <w:rPr>
          <w:rFonts w:ascii="Arial" w:hAnsi="Arial" w:cs="Arial"/>
          <w:lang w:eastAsia="en-US"/>
        </w:rPr>
        <w:t>муниципального образования является ежеквартальным.</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Отчет об исполнении бюджета муниципального образования за первый квартал, полугодие и девять месяцев текущего финансового года утверждается админи</w:t>
      </w:r>
      <w:r>
        <w:rPr>
          <w:rFonts w:ascii="Arial" w:hAnsi="Arial" w:cs="Arial"/>
          <w:lang w:eastAsia="en-US"/>
        </w:rPr>
        <w:t xml:space="preserve">страцией </w:t>
      </w:r>
      <w:r w:rsidRPr="00182009">
        <w:rPr>
          <w:rFonts w:ascii="Arial" w:hAnsi="Arial" w:cs="Arial"/>
          <w:lang w:eastAsia="en-US"/>
        </w:rPr>
        <w:t>муниципального образования и нап</w:t>
      </w:r>
      <w:r>
        <w:rPr>
          <w:rFonts w:ascii="Arial" w:hAnsi="Arial" w:cs="Arial"/>
          <w:lang w:eastAsia="en-US"/>
        </w:rPr>
        <w:t xml:space="preserve">равляется в Думу и Контрольно - счетную палату </w:t>
      </w:r>
      <w:r w:rsidRPr="00182009">
        <w:rPr>
          <w:rFonts w:ascii="Arial" w:hAnsi="Arial" w:cs="Arial"/>
          <w:lang w:eastAsia="en-US"/>
        </w:rPr>
        <w:t>муниципального образования Куйтунский район.</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Годо</w:t>
      </w:r>
      <w:r>
        <w:rPr>
          <w:rFonts w:ascii="Arial" w:hAnsi="Arial" w:cs="Arial"/>
          <w:lang w:eastAsia="en-US"/>
        </w:rPr>
        <w:t>вой отчет об исполнении бюджета Карымского</w:t>
      </w:r>
      <w:r w:rsidRPr="00182009">
        <w:rPr>
          <w:rFonts w:ascii="Arial" w:hAnsi="Arial" w:cs="Arial"/>
          <w:lang w:eastAsia="en-US"/>
        </w:rPr>
        <w:t xml:space="preserve"> муниципального образования подлежит утверждению муниципальным правовым актом Думы   муниципального образования.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37.</w:t>
      </w:r>
      <w:r w:rsidRPr="00182009">
        <w:rPr>
          <w:rFonts w:ascii="Arial" w:hAnsi="Arial" w:cs="Arial"/>
          <w:lang w:eastAsia="en-US"/>
        </w:rPr>
        <w:t>Внешняя проверка годового о</w:t>
      </w:r>
      <w:r>
        <w:rPr>
          <w:rFonts w:ascii="Arial" w:hAnsi="Arial" w:cs="Arial"/>
          <w:lang w:eastAsia="en-US"/>
        </w:rPr>
        <w:t xml:space="preserve">тчета об исполнении бюджета </w:t>
      </w:r>
      <w:r w:rsidRPr="00182009">
        <w:rPr>
          <w:rFonts w:ascii="Arial" w:hAnsi="Arial" w:cs="Arial"/>
          <w:lang w:eastAsia="en-US"/>
        </w:rPr>
        <w:t>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 xml:space="preserve">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w:t>
      </w:r>
      <w:r w:rsidRPr="00182009">
        <w:rPr>
          <w:rFonts w:ascii="Arial" w:hAnsi="Arial" w:cs="Arial"/>
          <w:lang w:eastAsia="en-US"/>
        </w:rPr>
        <w:lastRenderedPageBreak/>
        <w:t>адми</w:t>
      </w:r>
      <w:r>
        <w:rPr>
          <w:rFonts w:ascii="Arial" w:hAnsi="Arial" w:cs="Arial"/>
          <w:lang w:eastAsia="en-US"/>
        </w:rPr>
        <w:t xml:space="preserve">нистраторов бюджетных средств </w:t>
      </w:r>
      <w:r w:rsidRPr="00182009">
        <w:rPr>
          <w:rFonts w:ascii="Arial" w:hAnsi="Arial" w:cs="Arial"/>
          <w:lang w:eastAsia="en-US"/>
        </w:rPr>
        <w:t>муниципального образования и подготовку заключения на годовой отчет об исполнении бюджета.</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Внешняя проверка годового отчета об исполнении бюджета осуществляется Контрольно - счетной палатой муниципальног</w:t>
      </w:r>
      <w:r>
        <w:rPr>
          <w:rFonts w:ascii="Arial" w:hAnsi="Arial" w:cs="Arial"/>
          <w:lang w:eastAsia="en-US"/>
        </w:rPr>
        <w:t xml:space="preserve">о образования Куйтунский район </w:t>
      </w:r>
      <w:r w:rsidRPr="00182009">
        <w:rPr>
          <w:rFonts w:ascii="Arial" w:hAnsi="Arial" w:cs="Arial"/>
          <w:lang w:eastAsia="en-US"/>
        </w:rPr>
        <w:t>в порядке, установленном настоящим Положением с соблюдением требований Бюджетного Кодекса РФ на основании соглашение о передачи полномочий.</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Администрация Карымск</w:t>
      </w:r>
      <w:r>
        <w:rPr>
          <w:rFonts w:ascii="Arial" w:hAnsi="Arial" w:cs="Arial"/>
          <w:lang w:eastAsia="en-US"/>
        </w:rPr>
        <w:t xml:space="preserve">ого муниципального образования </w:t>
      </w:r>
      <w:r w:rsidRPr="00182009">
        <w:rPr>
          <w:rFonts w:ascii="Arial" w:hAnsi="Arial" w:cs="Arial"/>
          <w:lang w:eastAsia="en-US"/>
        </w:rPr>
        <w:t xml:space="preserve">представляет отчет об исполнении бюджета для подготовки заключения на него не позднее 1 апреля текущего года Контрольно - счетную палату муниципального образования Куйтунский район, а так же документы и материалы, подлежащие представлению в Думу Карымского муниципального образования </w:t>
      </w:r>
      <w:r>
        <w:rPr>
          <w:rFonts w:ascii="Arial" w:hAnsi="Arial" w:cs="Arial"/>
          <w:lang w:eastAsia="en-US"/>
        </w:rPr>
        <w:t xml:space="preserve">одновременно с годовым отчетом </w:t>
      </w:r>
      <w:r w:rsidRPr="00182009">
        <w:rPr>
          <w:rFonts w:ascii="Arial" w:hAnsi="Arial" w:cs="Arial"/>
          <w:lang w:eastAsia="en-US"/>
        </w:rPr>
        <w:t>об исполнении бюджета поселения.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Контрольно-счетная палата муниципального образования Куйтунский район готовит заключение на годов</w:t>
      </w:r>
      <w:r>
        <w:rPr>
          <w:rFonts w:ascii="Arial" w:hAnsi="Arial" w:cs="Arial"/>
          <w:lang w:eastAsia="en-US"/>
        </w:rPr>
        <w:t xml:space="preserve">ой отчет об исполнении бюджета поселения </w:t>
      </w:r>
      <w:r w:rsidRPr="00182009">
        <w:rPr>
          <w:rFonts w:ascii="Arial" w:hAnsi="Arial" w:cs="Arial"/>
          <w:lang w:eastAsia="en-US"/>
        </w:rPr>
        <w:t>не превышающий 1 месяц.</w:t>
      </w:r>
    </w:p>
    <w:p w:rsidR="008D7E7C" w:rsidRPr="00182009" w:rsidRDefault="008D7E7C" w:rsidP="008D7E7C">
      <w:pPr>
        <w:spacing w:after="0" w:line="240" w:lineRule="auto"/>
        <w:ind w:firstLine="709"/>
        <w:jc w:val="both"/>
        <w:rPr>
          <w:rFonts w:ascii="Arial" w:hAnsi="Arial" w:cs="Arial"/>
          <w:color w:val="000000"/>
          <w:lang w:eastAsia="en-US"/>
        </w:rPr>
      </w:pPr>
      <w:r w:rsidRPr="00182009">
        <w:rPr>
          <w:rFonts w:ascii="Arial" w:hAnsi="Arial" w:cs="Arial"/>
          <w:color w:val="000000"/>
          <w:lang w:eastAsia="en-US"/>
        </w:rPr>
        <w:t xml:space="preserve">Заключение Контрольно-счетной палаты муниципального образования Куйтунский район </w:t>
      </w:r>
      <w:r>
        <w:rPr>
          <w:rFonts w:ascii="Arial" w:hAnsi="Arial" w:cs="Arial"/>
          <w:color w:val="000000"/>
          <w:lang w:eastAsia="en-US"/>
        </w:rPr>
        <w:t xml:space="preserve">на годовой отчет об исполнении бюджета поселения </w:t>
      </w:r>
      <w:r w:rsidRPr="00182009">
        <w:rPr>
          <w:rFonts w:ascii="Arial" w:hAnsi="Arial" w:cs="Arial"/>
          <w:color w:val="000000"/>
          <w:lang w:eastAsia="en-US"/>
        </w:rPr>
        <w:t>представляется в Д</w:t>
      </w:r>
      <w:r>
        <w:rPr>
          <w:rFonts w:ascii="Arial" w:hAnsi="Arial" w:cs="Arial"/>
          <w:color w:val="000000"/>
          <w:lang w:eastAsia="en-US"/>
        </w:rPr>
        <w:t xml:space="preserve">уму муниципального образования </w:t>
      </w:r>
      <w:r w:rsidRPr="00182009">
        <w:rPr>
          <w:rFonts w:ascii="Arial" w:hAnsi="Arial" w:cs="Arial"/>
          <w:color w:val="000000"/>
          <w:lang w:eastAsia="en-US"/>
        </w:rPr>
        <w:t xml:space="preserve">одновременным направлением в администрацию </w:t>
      </w:r>
      <w:r w:rsidRPr="00182009">
        <w:rPr>
          <w:rFonts w:ascii="Arial" w:hAnsi="Arial" w:cs="Arial"/>
          <w:lang w:eastAsia="en-US"/>
        </w:rPr>
        <w:t>Карымского</w:t>
      </w:r>
      <w:r w:rsidRPr="00182009">
        <w:rPr>
          <w:rFonts w:ascii="Arial" w:hAnsi="Arial" w:cs="Arial"/>
          <w:color w:val="000000"/>
          <w:lang w:eastAsia="en-US"/>
        </w:rPr>
        <w:t xml:space="preserve"> муниципального образования. </w:t>
      </w:r>
    </w:p>
    <w:p w:rsidR="008D7E7C" w:rsidRPr="00182009" w:rsidRDefault="008D7E7C" w:rsidP="008D7E7C">
      <w:pPr>
        <w:spacing w:after="0" w:line="240" w:lineRule="auto"/>
        <w:jc w:val="both"/>
        <w:rPr>
          <w:rFonts w:ascii="Arial" w:hAnsi="Arial" w:cs="Arial"/>
          <w:color w:val="000000"/>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38.</w:t>
      </w:r>
      <w:r w:rsidRPr="00182009">
        <w:rPr>
          <w:rFonts w:ascii="Arial" w:hAnsi="Arial" w:cs="Arial"/>
          <w:lang w:eastAsia="en-US"/>
        </w:rPr>
        <w:t xml:space="preserve">Представление, рассмотрение и утверждение годового </w:t>
      </w:r>
      <w:r>
        <w:rPr>
          <w:rFonts w:ascii="Arial" w:hAnsi="Arial" w:cs="Arial"/>
          <w:lang w:eastAsia="en-US"/>
        </w:rPr>
        <w:t xml:space="preserve">отчета об исполнении бюджета </w:t>
      </w:r>
      <w:r w:rsidRPr="00182009">
        <w:rPr>
          <w:rFonts w:ascii="Arial" w:hAnsi="Arial" w:cs="Arial"/>
          <w:lang w:eastAsia="en-US"/>
        </w:rPr>
        <w:t>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Годовой отчет об исполнении ра</w:t>
      </w:r>
      <w:r>
        <w:rPr>
          <w:rFonts w:ascii="Arial" w:hAnsi="Arial" w:cs="Arial"/>
          <w:color w:val="000000"/>
          <w:lang w:eastAsia="en-US"/>
        </w:rPr>
        <w:t xml:space="preserve">йонного бюджета представляется главой Карымского муниципального образования </w:t>
      </w:r>
      <w:r w:rsidRPr="00182009">
        <w:rPr>
          <w:rFonts w:ascii="Arial" w:hAnsi="Arial" w:cs="Arial"/>
          <w:color w:val="000000"/>
          <w:lang w:eastAsia="en-US"/>
        </w:rPr>
        <w:t>в Думу муниципально</w:t>
      </w:r>
      <w:r>
        <w:rPr>
          <w:rFonts w:ascii="Arial" w:hAnsi="Arial" w:cs="Arial"/>
          <w:color w:val="000000"/>
          <w:lang w:eastAsia="en-US"/>
        </w:rPr>
        <w:t xml:space="preserve">го образования </w:t>
      </w:r>
      <w:r w:rsidRPr="00182009">
        <w:rPr>
          <w:rFonts w:ascii="Arial" w:hAnsi="Arial" w:cs="Arial"/>
          <w:color w:val="000000"/>
          <w:lang w:eastAsia="en-US"/>
        </w:rPr>
        <w:t xml:space="preserve">не позднее 1 мая текущего финансового года. </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sidRPr="00182009">
        <w:rPr>
          <w:rFonts w:ascii="Arial" w:hAnsi="Arial" w:cs="Arial"/>
          <w:color w:val="000000"/>
          <w:lang w:eastAsia="en-US"/>
        </w:rPr>
        <w:t>Одновременно с</w:t>
      </w:r>
      <w:r>
        <w:rPr>
          <w:rFonts w:ascii="Arial" w:hAnsi="Arial" w:cs="Arial"/>
          <w:color w:val="000000"/>
          <w:lang w:eastAsia="en-US"/>
        </w:rPr>
        <w:t xml:space="preserve"> годовым отчетом об исполнении </w:t>
      </w:r>
      <w:r w:rsidRPr="00182009">
        <w:rPr>
          <w:rFonts w:ascii="Arial" w:hAnsi="Arial" w:cs="Arial"/>
          <w:color w:val="000000"/>
          <w:lang w:eastAsia="en-US"/>
        </w:rPr>
        <w:t>бю</w:t>
      </w:r>
      <w:r>
        <w:rPr>
          <w:rFonts w:ascii="Arial" w:hAnsi="Arial" w:cs="Arial"/>
          <w:color w:val="000000"/>
          <w:lang w:eastAsia="en-US"/>
        </w:rPr>
        <w:t>джета поселения представляются: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 xml:space="preserve">-проект решения Думы </w:t>
      </w:r>
      <w:r w:rsidRPr="00182009">
        <w:rPr>
          <w:rFonts w:ascii="Arial" w:hAnsi="Arial" w:cs="Arial"/>
          <w:lang w:eastAsia="en-US"/>
        </w:rPr>
        <w:t>Карымского</w:t>
      </w:r>
      <w:r>
        <w:rPr>
          <w:rFonts w:ascii="Arial" w:hAnsi="Arial" w:cs="Arial"/>
          <w:color w:val="000000"/>
          <w:lang w:eastAsia="en-US"/>
        </w:rPr>
        <w:t xml:space="preserve"> муниципального образования об исполнении бюджета поселения </w:t>
      </w:r>
      <w:r w:rsidRPr="00182009">
        <w:rPr>
          <w:rFonts w:ascii="Arial" w:hAnsi="Arial" w:cs="Arial"/>
          <w:color w:val="000000"/>
          <w:lang w:eastAsia="en-US"/>
        </w:rPr>
        <w:t>за отчетный финансовый год;</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 xml:space="preserve">-баланс исполнения </w:t>
      </w:r>
      <w:r w:rsidRPr="00182009">
        <w:rPr>
          <w:rFonts w:ascii="Arial" w:hAnsi="Arial" w:cs="Arial"/>
          <w:color w:val="000000"/>
          <w:lang w:eastAsia="en-US"/>
        </w:rPr>
        <w:t>бюджета поселения;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отчет о финансовых результатах деятельности;</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отчет о движении денежных средств;</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пояснительная записка;</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отчет об использовании ассигнований </w:t>
      </w:r>
      <w:r>
        <w:rPr>
          <w:rFonts w:ascii="Arial" w:hAnsi="Arial" w:cs="Arial"/>
          <w:color w:val="000000"/>
          <w:lang w:eastAsia="en-US"/>
        </w:rPr>
        <w:t xml:space="preserve">резервного фонда администрации </w:t>
      </w:r>
      <w:r w:rsidRPr="00182009">
        <w:rPr>
          <w:rFonts w:ascii="Arial" w:hAnsi="Arial" w:cs="Arial"/>
          <w:lang w:eastAsia="en-US"/>
        </w:rPr>
        <w:t>Карымского</w:t>
      </w:r>
      <w:r w:rsidRPr="00182009">
        <w:rPr>
          <w:rFonts w:ascii="Arial" w:hAnsi="Arial" w:cs="Arial"/>
          <w:color w:val="000000"/>
          <w:lang w:eastAsia="en-US"/>
        </w:rPr>
        <w:t xml:space="preserve"> муниципального образования;</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отчет об использовании бюджетных ассигнова</w:t>
      </w:r>
      <w:r>
        <w:rPr>
          <w:rFonts w:ascii="Arial" w:hAnsi="Arial" w:cs="Arial"/>
          <w:color w:val="000000"/>
          <w:lang w:eastAsia="en-US"/>
        </w:rPr>
        <w:t xml:space="preserve">ний дорожного фонда поселения </w:t>
      </w:r>
      <w:r w:rsidRPr="00182009">
        <w:rPr>
          <w:rFonts w:ascii="Arial" w:hAnsi="Arial" w:cs="Arial"/>
          <w:color w:val="000000"/>
          <w:lang w:eastAsia="en-US"/>
        </w:rPr>
        <w:t>за отчетный финансовый год;</w:t>
      </w:r>
    </w:p>
    <w:p w:rsidR="008D7E7C" w:rsidRPr="00182009" w:rsidRDefault="008D7E7C" w:rsidP="008D7E7C">
      <w:pPr>
        <w:autoSpaceDE w:val="0"/>
        <w:autoSpaceDN w:val="0"/>
        <w:adjustRightInd w:val="0"/>
        <w:spacing w:after="0" w:line="240" w:lineRule="auto"/>
        <w:ind w:firstLine="709"/>
        <w:jc w:val="both"/>
        <w:rPr>
          <w:rFonts w:ascii="Arial" w:hAnsi="Arial" w:cs="Arial"/>
          <w:color w:val="000000"/>
          <w:lang w:eastAsia="en-US"/>
        </w:rPr>
      </w:pPr>
      <w:r>
        <w:rPr>
          <w:rFonts w:ascii="Arial" w:hAnsi="Arial" w:cs="Arial"/>
          <w:color w:val="000000"/>
          <w:lang w:eastAsia="en-US"/>
        </w:rPr>
        <w:t>-</w:t>
      </w:r>
      <w:r w:rsidRPr="00182009">
        <w:rPr>
          <w:rFonts w:ascii="Arial" w:hAnsi="Arial" w:cs="Arial"/>
          <w:color w:val="000000"/>
          <w:lang w:eastAsia="en-US"/>
        </w:rPr>
        <w:t xml:space="preserve">иная отчетность, предусмотренная Бюджетным кодексом. </w:t>
      </w:r>
    </w:p>
    <w:p w:rsidR="008D7E7C" w:rsidRPr="00182009" w:rsidRDefault="008D7E7C" w:rsidP="008D7E7C">
      <w:pPr>
        <w:autoSpaceDE w:val="0"/>
        <w:autoSpaceDN w:val="0"/>
        <w:adjustRightInd w:val="0"/>
        <w:spacing w:after="0" w:line="240" w:lineRule="auto"/>
        <w:jc w:val="both"/>
        <w:rPr>
          <w:rFonts w:ascii="Arial" w:hAnsi="Arial" w:cs="Arial"/>
          <w:color w:val="000000"/>
          <w:lang w:eastAsia="en-US"/>
        </w:rPr>
      </w:pPr>
      <w:r>
        <w:rPr>
          <w:rFonts w:ascii="Arial" w:hAnsi="Arial" w:cs="Arial"/>
          <w:color w:val="000000"/>
          <w:lang w:eastAsia="en-US"/>
        </w:rPr>
        <w:t xml:space="preserve">Годовой отчет об исполнении бюджета поселения </w:t>
      </w:r>
      <w:r w:rsidRPr="00182009">
        <w:rPr>
          <w:rFonts w:ascii="Arial" w:hAnsi="Arial" w:cs="Arial"/>
          <w:color w:val="000000"/>
          <w:lang w:eastAsia="en-US"/>
        </w:rPr>
        <w:t xml:space="preserve">подлежит обсуждению на публичных слушаниях. </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Pr>
          <w:rFonts w:ascii="Arial" w:hAnsi="Arial" w:cs="Arial"/>
          <w:lang w:eastAsia="en-US"/>
        </w:rPr>
        <w:t>Статья 39.</w:t>
      </w:r>
      <w:r w:rsidRPr="00182009">
        <w:rPr>
          <w:rFonts w:ascii="Arial" w:hAnsi="Arial" w:cs="Arial"/>
          <w:lang w:eastAsia="en-US"/>
        </w:rPr>
        <w:t>Рассмотрение и утверждение годового отчета об исполнении бюджета   муниципального образования.</w:t>
      </w:r>
    </w:p>
    <w:p w:rsidR="008D7E7C" w:rsidRPr="00182009" w:rsidRDefault="008D7E7C" w:rsidP="008D7E7C">
      <w:pPr>
        <w:spacing w:after="0" w:line="240" w:lineRule="auto"/>
        <w:jc w:val="center"/>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При рассмотрении отчета об исполнении бюджета Дума муниципального образования заслушивает:</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доклад администрации об исполнении бюджета;</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w:t>
      </w:r>
      <w:r w:rsidRPr="00182009">
        <w:rPr>
          <w:rFonts w:ascii="Arial" w:hAnsi="Arial" w:cs="Arial"/>
          <w:lang w:eastAsia="en-US"/>
        </w:rPr>
        <w:t>заключение Контрольно-счетной - палаты муниципального образования Куйтунский район по результатам внешней проверки на годовой отчет об исполнении бюджета.</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 результатам рассмотрения годового отчета об исполнении бюджета Дума либо принимает, либо отклоняет решение об исполнении бюджета.</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lastRenderedPageBreak/>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8D7E7C" w:rsidRPr="00182009" w:rsidRDefault="008D7E7C" w:rsidP="008D7E7C">
      <w:pPr>
        <w:spacing w:after="0" w:line="240" w:lineRule="auto"/>
        <w:ind w:firstLine="709"/>
        <w:jc w:val="both"/>
        <w:rPr>
          <w:rFonts w:ascii="Arial" w:hAnsi="Arial" w:cs="Arial"/>
          <w:lang w:eastAsia="en-US"/>
        </w:rPr>
      </w:pPr>
      <w:r>
        <w:rPr>
          <w:rFonts w:ascii="Arial" w:hAnsi="Arial" w:cs="Arial"/>
          <w:lang w:eastAsia="en-US"/>
        </w:rPr>
        <w:t xml:space="preserve">Отчет об исполнении бюджета поселения </w:t>
      </w:r>
      <w:r w:rsidRPr="00182009">
        <w:rPr>
          <w:rFonts w:ascii="Arial" w:hAnsi="Arial" w:cs="Arial"/>
          <w:lang w:eastAsia="en-US"/>
        </w:rPr>
        <w:t>рассматривается и утверждается Ду</w:t>
      </w:r>
      <w:r>
        <w:rPr>
          <w:rFonts w:ascii="Arial" w:hAnsi="Arial" w:cs="Arial"/>
          <w:lang w:eastAsia="en-US"/>
        </w:rPr>
        <w:t xml:space="preserve">мой муниципального образования </w:t>
      </w:r>
      <w:r w:rsidRPr="00182009">
        <w:rPr>
          <w:rFonts w:ascii="Arial" w:hAnsi="Arial" w:cs="Arial"/>
          <w:lang w:eastAsia="en-US"/>
        </w:rPr>
        <w:t xml:space="preserve">с учетом времени работы согласительной комиссии в срок, не превышающий 30 календарных дней со дня направления заключения Контрольно-счетной палаты муниципального образования Куйтунский район </w:t>
      </w:r>
      <w:r>
        <w:rPr>
          <w:rFonts w:ascii="Arial" w:hAnsi="Arial" w:cs="Arial"/>
          <w:lang w:eastAsia="en-US"/>
        </w:rPr>
        <w:t xml:space="preserve">на годовой отчет об исполнении </w:t>
      </w:r>
      <w:r w:rsidRPr="00182009">
        <w:rPr>
          <w:rFonts w:ascii="Arial" w:hAnsi="Arial" w:cs="Arial"/>
          <w:lang w:eastAsia="en-US"/>
        </w:rPr>
        <w:t xml:space="preserve">бюджета поселения. </w:t>
      </w:r>
    </w:p>
    <w:p w:rsidR="008D7E7C"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Принятое Думой решение о бюджете подлежит официальному опубликованию.</w:t>
      </w:r>
    </w:p>
    <w:p w:rsidR="008D7E7C" w:rsidRPr="00182009" w:rsidRDefault="008D7E7C" w:rsidP="008D7E7C">
      <w:pPr>
        <w:spacing w:after="0" w:line="240" w:lineRule="auto"/>
        <w:ind w:firstLine="709"/>
        <w:jc w:val="both"/>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r w:rsidRPr="00182009">
        <w:rPr>
          <w:rFonts w:ascii="Arial" w:hAnsi="Arial" w:cs="Arial"/>
          <w:lang w:eastAsia="en-US"/>
        </w:rPr>
        <w:t xml:space="preserve">Раздел </w:t>
      </w:r>
      <w:r w:rsidRPr="00182009">
        <w:rPr>
          <w:rFonts w:ascii="Arial" w:hAnsi="Arial" w:cs="Arial"/>
          <w:lang w:val="en-US" w:eastAsia="en-US"/>
        </w:rPr>
        <w:t>V</w:t>
      </w:r>
      <w:r w:rsidRPr="00182009">
        <w:rPr>
          <w:rFonts w:ascii="Arial" w:hAnsi="Arial" w:cs="Arial"/>
          <w:lang w:eastAsia="en-US"/>
        </w:rPr>
        <w:t>. Муниципальный финансовый контроль</w:t>
      </w:r>
    </w:p>
    <w:p w:rsidR="008D7E7C" w:rsidRPr="00182009" w:rsidRDefault="008D7E7C" w:rsidP="008D7E7C">
      <w:pPr>
        <w:tabs>
          <w:tab w:val="left" w:pos="5957"/>
        </w:tabs>
        <w:spacing w:after="0" w:line="240" w:lineRule="auto"/>
        <w:jc w:val="center"/>
        <w:rPr>
          <w:rFonts w:ascii="Arial" w:hAnsi="Arial" w:cs="Arial"/>
          <w:lang w:eastAsia="en-US"/>
        </w:rPr>
      </w:pPr>
    </w:p>
    <w:p w:rsidR="008D7E7C" w:rsidRPr="00182009" w:rsidRDefault="008D7E7C" w:rsidP="008D7E7C">
      <w:pPr>
        <w:spacing w:after="0" w:line="240" w:lineRule="auto"/>
        <w:jc w:val="center"/>
        <w:rPr>
          <w:rFonts w:ascii="Arial" w:hAnsi="Arial" w:cs="Arial"/>
          <w:lang w:eastAsia="en-US"/>
        </w:rPr>
      </w:pPr>
      <w:bookmarkStart w:id="12" w:name="sub_49000"/>
      <w:r w:rsidRPr="00182009">
        <w:rPr>
          <w:rFonts w:ascii="Arial" w:hAnsi="Arial" w:cs="Arial"/>
          <w:bCs/>
          <w:lang w:eastAsia="en-US"/>
        </w:rPr>
        <w:t>Статья 40.</w:t>
      </w:r>
      <w:r w:rsidRPr="00182009">
        <w:rPr>
          <w:rFonts w:ascii="Arial" w:hAnsi="Arial" w:cs="Arial"/>
          <w:lang w:eastAsia="en-US"/>
        </w:rPr>
        <w:t>Виды муниципального финансового контроля</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ind w:firstLine="709"/>
        <w:jc w:val="both"/>
        <w:rPr>
          <w:rFonts w:ascii="Arial" w:hAnsi="Arial" w:cs="Arial"/>
          <w:lang w:eastAsia="en-US"/>
        </w:rPr>
      </w:pPr>
      <w:bookmarkStart w:id="13" w:name="sub_491"/>
      <w:bookmarkEnd w:id="12"/>
      <w:r w:rsidRPr="00182009">
        <w:rPr>
          <w:rFonts w:ascii="Arial" w:hAnsi="Arial" w:cs="Arial"/>
          <w:lang w:eastAsia="en-U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Муниципальный финансовый контроль подразделяется на внешний и внутренний, предварительный и последующий.</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Куйтунский район.</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Карымского муниципального образования.</w:t>
      </w:r>
    </w:p>
    <w:bookmarkEnd w:id="13"/>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Предварительный контроль осуществляется в целях предупреждения и пресечения бюджетных нарушений в процессе исполнения бюджета Карымского муниципального образования.</w:t>
      </w:r>
    </w:p>
    <w:p w:rsidR="008D7E7C" w:rsidRPr="00182009" w:rsidRDefault="008D7E7C" w:rsidP="008D7E7C">
      <w:pPr>
        <w:spacing w:after="0" w:line="240" w:lineRule="auto"/>
        <w:ind w:firstLine="709"/>
        <w:jc w:val="both"/>
        <w:rPr>
          <w:rFonts w:ascii="Arial" w:hAnsi="Arial" w:cs="Arial"/>
          <w:lang w:eastAsia="en-US"/>
        </w:rPr>
      </w:pPr>
      <w:r w:rsidRPr="00182009">
        <w:rPr>
          <w:rFonts w:ascii="Arial" w:hAnsi="Arial" w:cs="Arial"/>
          <w:lang w:eastAsia="en-US"/>
        </w:rPr>
        <w:t>Последующий контроль осуществляется по результатам исполнения бюджета Карымского муниципального образования в целях установления законности его исполнения, достоверности учета и отчетности.</w:t>
      </w:r>
    </w:p>
    <w:p w:rsidR="008D7E7C" w:rsidRPr="00182009" w:rsidRDefault="008D7E7C" w:rsidP="008D7E7C">
      <w:pPr>
        <w:spacing w:after="0" w:line="240" w:lineRule="auto"/>
        <w:jc w:val="both"/>
        <w:rPr>
          <w:rFonts w:ascii="Arial" w:hAnsi="Arial" w:cs="Arial"/>
          <w:lang w:eastAsia="en-US"/>
        </w:rPr>
      </w:pPr>
    </w:p>
    <w:p w:rsidR="008D7E7C" w:rsidRPr="00182009" w:rsidRDefault="008D7E7C" w:rsidP="008D7E7C">
      <w:pPr>
        <w:spacing w:after="0" w:line="240" w:lineRule="auto"/>
        <w:jc w:val="center"/>
        <w:rPr>
          <w:rFonts w:ascii="Arial" w:hAnsi="Arial" w:cs="Arial"/>
        </w:rPr>
      </w:pPr>
      <w:r>
        <w:rPr>
          <w:rFonts w:ascii="Arial" w:hAnsi="Arial" w:cs="Arial"/>
          <w:bCs/>
        </w:rPr>
        <w:t>Статья 41.</w:t>
      </w:r>
      <w:r w:rsidRPr="00182009">
        <w:rPr>
          <w:rFonts w:ascii="Arial" w:hAnsi="Arial" w:cs="Arial"/>
        </w:rPr>
        <w:t>Полномочия органов муниципального финансового контроля Карымского муниципального образования.</w:t>
      </w:r>
    </w:p>
    <w:p w:rsidR="008D7E7C" w:rsidRPr="00182009" w:rsidRDefault="008D7E7C" w:rsidP="008D7E7C">
      <w:pPr>
        <w:spacing w:after="0" w:line="240" w:lineRule="auto"/>
        <w:jc w:val="both"/>
        <w:rPr>
          <w:rFonts w:ascii="Arial" w:hAnsi="Arial" w:cs="Arial"/>
        </w:rPr>
      </w:pPr>
    </w:p>
    <w:p w:rsidR="008D7E7C" w:rsidRPr="00182009" w:rsidRDefault="008D7E7C" w:rsidP="008D7E7C">
      <w:pPr>
        <w:spacing w:after="0" w:line="240" w:lineRule="auto"/>
        <w:ind w:firstLine="709"/>
        <w:jc w:val="both"/>
        <w:rPr>
          <w:rFonts w:ascii="Arial" w:hAnsi="Arial" w:cs="Arial"/>
        </w:rPr>
      </w:pPr>
      <w:r w:rsidRPr="00182009">
        <w:rPr>
          <w:rFonts w:ascii="Arial" w:hAnsi="Arial" w:cs="Arial"/>
        </w:rPr>
        <w:t>Полномочия Контрольно-счетной палаты муниципального образ</w:t>
      </w:r>
      <w:r>
        <w:rPr>
          <w:rFonts w:ascii="Arial" w:hAnsi="Arial" w:cs="Arial"/>
        </w:rPr>
        <w:t xml:space="preserve">ования Куйтунский </w:t>
      </w:r>
      <w:r w:rsidRPr="00182009">
        <w:rPr>
          <w:rFonts w:ascii="Arial" w:hAnsi="Arial" w:cs="Arial"/>
        </w:rPr>
        <w:t>район по осуществлению внешнего муниципального финансового контроля устанавливаются Бюджетным кодексом.</w:t>
      </w:r>
    </w:p>
    <w:p w:rsidR="008D7E7C" w:rsidRPr="00182009" w:rsidRDefault="008D7E7C" w:rsidP="008D7E7C">
      <w:pPr>
        <w:spacing w:after="0" w:line="240" w:lineRule="auto"/>
        <w:ind w:firstLine="709"/>
        <w:jc w:val="both"/>
        <w:rPr>
          <w:rFonts w:ascii="Arial" w:hAnsi="Arial" w:cs="Arial"/>
        </w:rPr>
      </w:pPr>
      <w:r>
        <w:rPr>
          <w:rFonts w:ascii="Arial" w:hAnsi="Arial" w:cs="Arial"/>
        </w:rPr>
        <w:t xml:space="preserve">Полномочия </w:t>
      </w:r>
      <w:r w:rsidRPr="00182009">
        <w:rPr>
          <w:rFonts w:ascii="Arial" w:hAnsi="Arial" w:cs="Arial"/>
        </w:rPr>
        <w:t>органов муниципального финансового контроля, являющихся органами (должностными лицами) администрации Карымского муниципа</w:t>
      </w:r>
      <w:r>
        <w:rPr>
          <w:rFonts w:ascii="Arial" w:hAnsi="Arial" w:cs="Arial"/>
        </w:rPr>
        <w:t xml:space="preserve">льного образования </w:t>
      </w:r>
      <w:r w:rsidRPr="00182009">
        <w:rPr>
          <w:rFonts w:ascii="Arial" w:hAnsi="Arial" w:cs="Arial"/>
        </w:rPr>
        <w:t xml:space="preserve">по осуществлению внутреннего муниципального финансового контроля устанавливаются Бюджетным кодексом. </w:t>
      </w:r>
    </w:p>
    <w:p w:rsidR="008D7E7C" w:rsidRPr="006557CC" w:rsidRDefault="008D7E7C" w:rsidP="008D7E7C">
      <w:pPr>
        <w:spacing w:after="0" w:line="240" w:lineRule="auto"/>
        <w:ind w:firstLine="709"/>
        <w:jc w:val="both"/>
        <w:rPr>
          <w:rFonts w:ascii="Arial" w:hAnsi="Arial" w:cs="Arial"/>
        </w:rPr>
      </w:pPr>
      <w:r w:rsidRPr="00182009">
        <w:rPr>
          <w:rFonts w:ascii="Arial" w:hAnsi="Arial" w:cs="Arial"/>
        </w:rPr>
        <w:t xml:space="preserve">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устанавливаются Бюджетным кодексом. </w:t>
      </w:r>
    </w:p>
    <w:bookmarkEnd w:id="0"/>
    <w:p w:rsidR="00E351EE" w:rsidRDefault="00E351EE"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F63160" w:rsidRDefault="00F63160" w:rsidP="00E700A8">
      <w:pPr>
        <w:pStyle w:val="ConsNormal"/>
        <w:ind w:firstLine="539"/>
        <w:jc w:val="center"/>
        <w:rPr>
          <w:rFonts w:ascii="Times New Roman" w:hAnsi="Times New Roman" w:cs="Times New Roman"/>
          <w:sz w:val="24"/>
          <w:szCs w:val="24"/>
        </w:rPr>
      </w:pPr>
    </w:p>
    <w:p w:rsidR="00B05222" w:rsidRPr="00C8085D" w:rsidRDefault="00B05222" w:rsidP="00E700A8">
      <w:pPr>
        <w:spacing w:after="0" w:line="240" w:lineRule="auto"/>
        <w:jc w:val="right"/>
        <w:rPr>
          <w:rFonts w:ascii="Arial" w:hAnsi="Arial" w:cs="Arial"/>
          <w:color w:val="2D2D2D"/>
          <w:spacing w:val="2"/>
          <w:szCs w:val="24"/>
        </w:rPr>
      </w:pPr>
    </w:p>
    <w:tbl>
      <w:tblPr>
        <w:tblpPr w:leftFromText="180" w:rightFromText="180" w:vertAnchor="text" w:horzAnchor="margin" w:tblpXSpec="center"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05222" w:rsidRPr="00AD5FF2" w:rsidTr="00B05222">
        <w:tc>
          <w:tcPr>
            <w:tcW w:w="2268" w:type="dxa"/>
          </w:tcPr>
          <w:p w:rsidR="00B05222" w:rsidRPr="00AD5FF2" w:rsidRDefault="00B05222" w:rsidP="00E700A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B05222" w:rsidRPr="002F316A" w:rsidRDefault="00B05222" w:rsidP="00E700A8">
      <w:pPr>
        <w:shd w:val="clear" w:color="auto" w:fill="FFFFFF"/>
        <w:autoSpaceDE w:val="0"/>
        <w:autoSpaceDN w:val="0"/>
        <w:adjustRightInd w:val="0"/>
        <w:spacing w:after="0" w:line="240" w:lineRule="auto"/>
        <w:jc w:val="both"/>
        <w:rPr>
          <w:rFonts w:ascii="Arial" w:hAnsi="Arial" w:cs="Arial"/>
        </w:rPr>
      </w:pPr>
    </w:p>
    <w:p w:rsidR="00B05222" w:rsidRPr="0044648D" w:rsidRDefault="00B05222" w:rsidP="00E700A8">
      <w:pPr>
        <w:spacing w:after="0" w:line="240" w:lineRule="auto"/>
        <w:jc w:val="both"/>
        <w:rPr>
          <w:rFonts w:ascii="Arial" w:hAnsi="Arial" w:cs="Arial"/>
          <w:color w:val="000000"/>
        </w:rPr>
        <w:sectPr w:rsidR="00B05222" w:rsidRPr="0044648D" w:rsidSect="00E700A8">
          <w:footerReference w:type="even" r:id="rId22"/>
          <w:type w:val="continuous"/>
          <w:pgSz w:w="11909" w:h="16834" w:code="9"/>
          <w:pgMar w:top="1134" w:right="850" w:bottom="1134" w:left="1701" w:header="720" w:footer="720" w:gutter="0"/>
          <w:cols w:space="60"/>
          <w:noEndnote/>
          <w:docGrid w:linePitch="326"/>
        </w:sectPr>
      </w:pPr>
    </w:p>
    <w:p w:rsidR="00B05222" w:rsidRPr="0044648D" w:rsidRDefault="00B05222" w:rsidP="00E700A8">
      <w:pPr>
        <w:spacing w:after="0" w:line="240" w:lineRule="auto"/>
        <w:jc w:val="both"/>
        <w:rPr>
          <w:rFonts w:ascii="Arial" w:hAnsi="Arial" w:cs="Arial"/>
          <w:szCs w:val="24"/>
        </w:rPr>
      </w:pPr>
    </w:p>
    <w:p w:rsidR="00B05222" w:rsidRDefault="00B05222" w:rsidP="00E700A8">
      <w:pPr>
        <w:pStyle w:val="ConsNormal"/>
        <w:ind w:firstLine="539"/>
        <w:jc w:val="center"/>
        <w:rPr>
          <w:rFonts w:ascii="Times New Roman" w:hAnsi="Times New Roman" w:cs="Times New Roman"/>
          <w:sz w:val="24"/>
          <w:szCs w:val="24"/>
        </w:rPr>
      </w:pPr>
    </w:p>
    <w:p w:rsidR="00845989" w:rsidRDefault="00845989" w:rsidP="00E700A8">
      <w:pPr>
        <w:pStyle w:val="ConsNormal"/>
        <w:ind w:firstLine="539"/>
        <w:jc w:val="center"/>
        <w:rPr>
          <w:rFonts w:ascii="Times New Roman" w:hAnsi="Times New Roman" w:cs="Times New Roman"/>
          <w:sz w:val="24"/>
          <w:szCs w:val="24"/>
        </w:rPr>
      </w:pPr>
    </w:p>
    <w:sectPr w:rsidR="00845989" w:rsidSect="00E700A8">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D2" w:rsidRDefault="008D39D2">
      <w:pPr>
        <w:spacing w:after="0" w:line="240" w:lineRule="auto"/>
      </w:pPr>
      <w:r>
        <w:separator/>
      </w:r>
    </w:p>
  </w:endnote>
  <w:endnote w:type="continuationSeparator" w:id="0">
    <w:p w:rsidR="008D39D2" w:rsidRDefault="008D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222" w:rsidRDefault="00B05222" w:rsidP="00344A9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8D7E7C">
          <w:rPr>
            <w:noProof/>
          </w:rPr>
          <w:t>48</w:t>
        </w:r>
        <w:r>
          <w:fldChar w:fldCharType="end"/>
        </w:r>
      </w:p>
    </w:sdtContent>
  </w:sdt>
  <w:p w:rsidR="00122FC6" w:rsidRDefault="00122F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D2" w:rsidRDefault="008D39D2">
      <w:pPr>
        <w:spacing w:after="0" w:line="240" w:lineRule="auto"/>
      </w:pPr>
      <w:r>
        <w:separator/>
      </w:r>
    </w:p>
  </w:footnote>
  <w:footnote w:type="continuationSeparator" w:id="0">
    <w:p w:rsidR="008D39D2" w:rsidRDefault="008D3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6629"/>
    <w:rsid w:val="00072C53"/>
    <w:rsid w:val="000C0F08"/>
    <w:rsid w:val="00101138"/>
    <w:rsid w:val="001014FD"/>
    <w:rsid w:val="0011244F"/>
    <w:rsid w:val="00122FC6"/>
    <w:rsid w:val="00184043"/>
    <w:rsid w:val="001A0F4B"/>
    <w:rsid w:val="001C465D"/>
    <w:rsid w:val="002049B4"/>
    <w:rsid w:val="002228A0"/>
    <w:rsid w:val="002377F1"/>
    <w:rsid w:val="0024098D"/>
    <w:rsid w:val="00246A73"/>
    <w:rsid w:val="002A5CFC"/>
    <w:rsid w:val="002E0BDA"/>
    <w:rsid w:val="00303C7B"/>
    <w:rsid w:val="0031124B"/>
    <w:rsid w:val="003141B7"/>
    <w:rsid w:val="00323159"/>
    <w:rsid w:val="0032473D"/>
    <w:rsid w:val="00333AB1"/>
    <w:rsid w:val="0033767F"/>
    <w:rsid w:val="00387F9D"/>
    <w:rsid w:val="003E4940"/>
    <w:rsid w:val="004022CF"/>
    <w:rsid w:val="00431898"/>
    <w:rsid w:val="00442E01"/>
    <w:rsid w:val="00452E0E"/>
    <w:rsid w:val="004701A9"/>
    <w:rsid w:val="00480003"/>
    <w:rsid w:val="004C01C8"/>
    <w:rsid w:val="004C5E04"/>
    <w:rsid w:val="004D0868"/>
    <w:rsid w:val="005121E3"/>
    <w:rsid w:val="00541B6F"/>
    <w:rsid w:val="0057463E"/>
    <w:rsid w:val="005D284F"/>
    <w:rsid w:val="005E171C"/>
    <w:rsid w:val="005E480E"/>
    <w:rsid w:val="00611924"/>
    <w:rsid w:val="0066444C"/>
    <w:rsid w:val="00672E9F"/>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C16F0"/>
    <w:rsid w:val="008D39D2"/>
    <w:rsid w:val="008D7E7C"/>
    <w:rsid w:val="00935C2E"/>
    <w:rsid w:val="00965718"/>
    <w:rsid w:val="009A328A"/>
    <w:rsid w:val="009B3475"/>
    <w:rsid w:val="009C6895"/>
    <w:rsid w:val="009E7755"/>
    <w:rsid w:val="009F5980"/>
    <w:rsid w:val="00A04E41"/>
    <w:rsid w:val="00A2426C"/>
    <w:rsid w:val="00A335A1"/>
    <w:rsid w:val="00A43076"/>
    <w:rsid w:val="00A54F2A"/>
    <w:rsid w:val="00A72686"/>
    <w:rsid w:val="00A9467F"/>
    <w:rsid w:val="00AB0593"/>
    <w:rsid w:val="00AD244C"/>
    <w:rsid w:val="00AD5FF2"/>
    <w:rsid w:val="00AE3910"/>
    <w:rsid w:val="00B05222"/>
    <w:rsid w:val="00B36D6C"/>
    <w:rsid w:val="00B46391"/>
    <w:rsid w:val="00B61401"/>
    <w:rsid w:val="00B6596B"/>
    <w:rsid w:val="00B6712E"/>
    <w:rsid w:val="00B72793"/>
    <w:rsid w:val="00BA3681"/>
    <w:rsid w:val="00BA6112"/>
    <w:rsid w:val="00BE25A4"/>
    <w:rsid w:val="00BF2AFE"/>
    <w:rsid w:val="00C15000"/>
    <w:rsid w:val="00C153E9"/>
    <w:rsid w:val="00C2631F"/>
    <w:rsid w:val="00C3779B"/>
    <w:rsid w:val="00C56EB2"/>
    <w:rsid w:val="00C83041"/>
    <w:rsid w:val="00C97417"/>
    <w:rsid w:val="00CB7272"/>
    <w:rsid w:val="00CE376B"/>
    <w:rsid w:val="00CF1272"/>
    <w:rsid w:val="00CF25D9"/>
    <w:rsid w:val="00CF7FA9"/>
    <w:rsid w:val="00D2434A"/>
    <w:rsid w:val="00D42062"/>
    <w:rsid w:val="00D7786C"/>
    <w:rsid w:val="00D90998"/>
    <w:rsid w:val="00D917DA"/>
    <w:rsid w:val="00DA4C32"/>
    <w:rsid w:val="00DE273E"/>
    <w:rsid w:val="00DF7254"/>
    <w:rsid w:val="00E175AB"/>
    <w:rsid w:val="00E219BA"/>
    <w:rsid w:val="00E267D4"/>
    <w:rsid w:val="00E351EE"/>
    <w:rsid w:val="00E634E6"/>
    <w:rsid w:val="00E700A8"/>
    <w:rsid w:val="00E84AD7"/>
    <w:rsid w:val="00EA09E5"/>
    <w:rsid w:val="00F02C92"/>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BA144C05AE19079ADE63CE4D86AD5BC8EBB3D2F5E47A244445B55F1FB4D777E5CB797748FFE2DELAADR" TargetMode="External"/><Relationship Id="rId18" Type="http://schemas.openxmlformats.org/officeDocument/2006/relationships/hyperlink" Target="consultantplus://offline/ref=C0340470BDDE8E7797AA3D5940E52C807D0D85D212E2F62452D32D79D540ABF9624E0253FD341CAEv5p8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67979/4ef47bf2c80ae5350e9e7cfead54b8b0bd7f4629/" TargetMode="External"/><Relationship Id="rId7" Type="http://schemas.openxmlformats.org/officeDocument/2006/relationships/endnotes" Target="end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garantf1://12012604.1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190/" TargetMode="External"/><Relationship Id="rId20" Type="http://schemas.openxmlformats.org/officeDocument/2006/relationships/hyperlink" Target="http://www.consultant.ru/document/cons_doc_LAW_152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43092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footer" Target="footer2.xml"/><Relationship Id="rId10" Type="http://schemas.openxmlformats.org/officeDocument/2006/relationships/hyperlink" Target="consultantplus://offline/ref=1D48E6C608F53FDBCCF4BCF6298543B9B9FDB8E5CFED93887D7E5A2B30i3U0O" TargetMode="External"/><Relationship Id="rId19" Type="http://schemas.openxmlformats.org/officeDocument/2006/relationships/hyperlink" Target="consultantplus://offline/ref=5A7DE501C6581740827D489A3D5DA5A90CBC355A6CF3D1D52572CA5E5064D2B07F1D3CDEAE35iBo7K" TargetMode="External"/><Relationship Id="rId4" Type="http://schemas.openxmlformats.org/officeDocument/2006/relationships/settings" Target="settings.xml"/><Relationship Id="rId9" Type="http://schemas.openxmlformats.org/officeDocument/2006/relationships/hyperlink" Target="file:///F:\&#1055;&#1086;&#1083;.%20&#1086;%20&#1073;&#1102;&#1076;&#1078;&#1077;&#1090;&#1085;&#1086;&#1084;%20&#1087;&#1088;&#1086;&#1094;&#1077;&#1089;&#1089;&#1077;&#8470;58%20&#1086;&#1090;%2024.05.2010&#1075;" TargetMode="External"/><Relationship Id="rId14" Type="http://schemas.openxmlformats.org/officeDocument/2006/relationships/hyperlink" Target="http://www.consultant.ru/document/cons_doc_LAW_16559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AD49-BA33-4202-A80A-C119B443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48</Pages>
  <Words>15729</Words>
  <Characters>89659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2017-10-13T01:19:00Z</cp:lastPrinted>
  <dcterms:created xsi:type="dcterms:W3CDTF">2015-10-19T03:10:00Z</dcterms:created>
  <dcterms:modified xsi:type="dcterms:W3CDTF">2018-11-16T01:13:00Z</dcterms:modified>
</cp:coreProperties>
</file>