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8A" w:rsidRPr="005A0FC3" w:rsidRDefault="00407CAB" w:rsidP="003E4EA4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>09.09</w:t>
      </w:r>
      <w:r w:rsidR="00CD7D8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.20</w:t>
      </w: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>24</w:t>
      </w:r>
      <w:r w:rsidR="00CD7D8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г. № </w:t>
      </w: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>5</w:t>
      </w:r>
      <w:r w:rsidR="00CD7D8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2</w:t>
      </w:r>
    </w:p>
    <w:p w:rsidR="00CD7D8A" w:rsidRPr="005A0FC3" w:rsidRDefault="00CD7D8A" w:rsidP="003E4EA4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5A0FC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РОССИЙСКАЯ ФЕДЕРАЦИЯ</w:t>
      </w:r>
    </w:p>
    <w:p w:rsidR="00CD7D8A" w:rsidRDefault="00CD7D8A" w:rsidP="003E4EA4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5A0FC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ИРКУТСКАЯ ОБЛАСТЬ</w:t>
      </w:r>
    </w:p>
    <w:p w:rsidR="00CD7D8A" w:rsidRDefault="00CD7D8A" w:rsidP="003E4EA4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МУУНИЦИПАЛЬНОЕ ОБРАЗОВАНИЕ</w:t>
      </w:r>
    </w:p>
    <w:p w:rsidR="00CD7D8A" w:rsidRPr="005A0FC3" w:rsidRDefault="00CD7D8A" w:rsidP="003E4EA4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>«</w:t>
      </w:r>
      <w:r w:rsidRPr="005A0FC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КУЙТУНСКИЙ РАЙОН</w:t>
      </w: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>»</w:t>
      </w:r>
    </w:p>
    <w:p w:rsidR="00CD7D8A" w:rsidRDefault="00CD7D8A" w:rsidP="003E4EA4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КАРЫМСКОЕ МУНИЦИПАЛЬНОЕ ОБРАЗОВАНИЕ </w:t>
      </w:r>
    </w:p>
    <w:p w:rsidR="00CD7D8A" w:rsidRDefault="00CD7D8A" w:rsidP="003E4EA4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ДУМА</w:t>
      </w:r>
    </w:p>
    <w:p w:rsidR="00DE43BF" w:rsidRDefault="00CD7D8A" w:rsidP="003E4EA4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5A0FC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РЕШЕНИЕ</w:t>
      </w:r>
    </w:p>
    <w:p w:rsidR="00CD7D8A" w:rsidRPr="00CD7D8A" w:rsidRDefault="00CD7D8A" w:rsidP="003E4EA4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</w:p>
    <w:p w:rsidR="00DE43BF" w:rsidRPr="00CD7D8A" w:rsidRDefault="00CD7D8A" w:rsidP="003E4EA4">
      <w:pPr>
        <w:ind w:right="849"/>
        <w:jc w:val="center"/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</w:pPr>
      <w:r w:rsidRPr="00CD7D8A"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>«ОБ УТ</w:t>
      </w:r>
      <w:r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 xml:space="preserve">ВЕРЖДЕНИИ ПОЛОЖЕНИЯ О </w:t>
      </w:r>
      <w:r w:rsidRPr="00CD7D8A"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>МУНИЦИПАЛЬНОМ ДОРОЖНОМ ФОНДЕ</w:t>
      </w:r>
    </w:p>
    <w:p w:rsidR="00DE43BF" w:rsidRDefault="00CD7D8A" w:rsidP="003E4EA4">
      <w:pPr>
        <w:ind w:right="849"/>
        <w:jc w:val="center"/>
        <w:rPr>
          <w:rFonts w:ascii="Arial" w:eastAsiaTheme="minorHAnsi" w:hAnsi="Arial" w:cs="Arial"/>
          <w:b/>
          <w:color w:val="000000"/>
          <w:lang w:eastAsia="en-US"/>
        </w:rPr>
      </w:pPr>
      <w:r w:rsidRPr="00CD7D8A">
        <w:rPr>
          <w:rFonts w:ascii="Arial" w:eastAsiaTheme="minorHAnsi" w:hAnsi="Arial" w:cs="Arial"/>
          <w:b/>
          <w:color w:val="000000"/>
          <w:sz w:val="32"/>
          <w:szCs w:val="32"/>
          <w:lang w:eastAsia="en-US"/>
        </w:rPr>
        <w:t>КАРЫМСКОГО СЕЛЬСКОГО ПОСЕЛЕНИЯ»</w:t>
      </w:r>
    </w:p>
    <w:p w:rsidR="00CD7D8A" w:rsidRPr="00CD7D8A" w:rsidRDefault="00CD7D8A" w:rsidP="003E4EA4">
      <w:pPr>
        <w:ind w:right="849"/>
        <w:jc w:val="center"/>
        <w:rPr>
          <w:rFonts w:ascii="Arial" w:eastAsiaTheme="minorHAnsi" w:hAnsi="Arial" w:cs="Arial"/>
          <w:b/>
          <w:color w:val="000000"/>
          <w:lang w:eastAsia="en-US"/>
        </w:rPr>
      </w:pPr>
    </w:p>
    <w:p w:rsidR="00CD7D8A" w:rsidRDefault="00DE43BF" w:rsidP="003E4EA4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CD7D8A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CD7D8A">
        <w:rPr>
          <w:rFonts w:ascii="Arial" w:eastAsiaTheme="minorHAnsi" w:hAnsi="Arial" w:cs="Arial"/>
          <w:lang w:eastAsia="en-US"/>
        </w:rPr>
        <w:t xml:space="preserve">В целях реализации пункта 5 статьи 179.4 Бюджетного кодекса Российской Федерации от 31.07.1998 № 145-ФЗ, в соответствии с Федеральными законами от 06.10.2003 № 131-ФЗ «Об общих принципах организации местного самоуправления в Российской Федерации»,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hyperlink r:id="rId5" w:history="1">
        <w:r w:rsidRPr="00CD7D8A">
          <w:rPr>
            <w:rFonts w:ascii="Arial" w:eastAsiaTheme="minorHAnsi" w:hAnsi="Arial" w:cs="Arial"/>
            <w:lang w:eastAsia="en-US"/>
          </w:rPr>
          <w:t>статьей 6</w:t>
        </w:r>
      </w:hyperlink>
      <w:r w:rsidR="00CD7D8A">
        <w:rPr>
          <w:rFonts w:ascii="Arial" w:eastAsiaTheme="minorHAnsi" w:hAnsi="Arial" w:cs="Arial"/>
          <w:lang w:eastAsia="en-US"/>
        </w:rPr>
        <w:t xml:space="preserve"> Устава </w:t>
      </w:r>
      <w:proofErr w:type="spellStart"/>
      <w:r w:rsidR="00CD7D8A">
        <w:rPr>
          <w:rFonts w:ascii="Arial" w:eastAsiaTheme="minorHAnsi" w:hAnsi="Arial" w:cs="Arial"/>
          <w:lang w:eastAsia="en-US"/>
        </w:rPr>
        <w:t>Карымского</w:t>
      </w:r>
      <w:proofErr w:type="spellEnd"/>
      <w:r w:rsidR="00CD7D8A">
        <w:rPr>
          <w:rFonts w:ascii="Arial" w:eastAsiaTheme="minorHAnsi" w:hAnsi="Arial" w:cs="Arial"/>
          <w:lang w:eastAsia="en-US"/>
        </w:rPr>
        <w:t xml:space="preserve"> </w:t>
      </w:r>
      <w:r w:rsidRPr="00CD7D8A">
        <w:rPr>
          <w:rFonts w:ascii="Arial" w:eastAsiaTheme="minorHAnsi" w:hAnsi="Arial" w:cs="Arial"/>
          <w:lang w:eastAsia="en-US"/>
        </w:rPr>
        <w:t xml:space="preserve">муниципального образования. </w:t>
      </w:r>
    </w:p>
    <w:p w:rsidR="00DE43BF" w:rsidRPr="00CD7D8A" w:rsidRDefault="00DE43BF" w:rsidP="003E4EA4">
      <w:pPr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  <w:r w:rsidRPr="00CD7D8A">
        <w:rPr>
          <w:rFonts w:ascii="Arial" w:eastAsiaTheme="minorHAnsi" w:hAnsi="Arial" w:cs="Arial"/>
          <w:lang w:eastAsia="en-US"/>
        </w:rPr>
        <w:t> </w:t>
      </w:r>
      <w:bookmarkStart w:id="0" w:name="sub_591"/>
      <w:bookmarkStart w:id="1" w:name="sub_654"/>
    </w:p>
    <w:p w:rsidR="00DE43BF" w:rsidRDefault="00CD7D8A" w:rsidP="003E4EA4">
      <w:pPr>
        <w:tabs>
          <w:tab w:val="left" w:pos="2970"/>
          <w:tab w:val="center" w:pos="4918"/>
        </w:tabs>
        <w:ind w:firstLine="480"/>
        <w:jc w:val="center"/>
        <w:rPr>
          <w:rFonts w:ascii="Arial" w:eastAsiaTheme="minorHAnsi" w:hAnsi="Arial" w:cs="Arial"/>
          <w:b/>
          <w:color w:val="000000"/>
          <w:lang w:eastAsia="en-US"/>
        </w:rPr>
      </w:pPr>
      <w:r>
        <w:rPr>
          <w:rFonts w:ascii="Arial" w:eastAsiaTheme="minorHAnsi" w:hAnsi="Arial" w:cs="Arial"/>
          <w:b/>
          <w:color w:val="000000"/>
          <w:sz w:val="30"/>
          <w:szCs w:val="30"/>
          <w:lang w:eastAsia="en-US"/>
        </w:rPr>
        <w:t>РЕШИЛА</w:t>
      </w:r>
    </w:p>
    <w:p w:rsidR="00CD7D8A" w:rsidRPr="00CD7D8A" w:rsidRDefault="00CD7D8A" w:rsidP="003E4EA4">
      <w:pPr>
        <w:tabs>
          <w:tab w:val="left" w:pos="2970"/>
          <w:tab w:val="center" w:pos="4918"/>
        </w:tabs>
        <w:ind w:firstLine="480"/>
        <w:jc w:val="center"/>
        <w:rPr>
          <w:rFonts w:ascii="Arial" w:eastAsiaTheme="minorHAnsi" w:hAnsi="Arial" w:cs="Arial"/>
          <w:b/>
          <w:color w:val="000000"/>
          <w:lang w:eastAsia="en-US"/>
        </w:rPr>
      </w:pPr>
    </w:p>
    <w:p w:rsidR="00DE43BF" w:rsidRPr="00CD7D8A" w:rsidRDefault="00DE43BF" w:rsidP="003E4E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ja-JP"/>
        </w:rPr>
      </w:pPr>
      <w:r w:rsidRPr="00CD7D8A">
        <w:rPr>
          <w:rFonts w:ascii="Arial" w:hAnsi="Arial" w:cs="Arial"/>
          <w:lang w:eastAsia="ja-JP"/>
        </w:rPr>
        <w:t>1</w:t>
      </w:r>
      <w:r w:rsidR="00CD7D8A">
        <w:rPr>
          <w:rFonts w:ascii="Arial" w:hAnsi="Arial" w:cs="Arial"/>
          <w:lang w:eastAsia="ja-JP"/>
        </w:rPr>
        <w:t xml:space="preserve">.Утвердить положение "О </w:t>
      </w:r>
      <w:r w:rsidRPr="00CD7D8A">
        <w:rPr>
          <w:rFonts w:ascii="Arial" w:hAnsi="Arial" w:cs="Arial"/>
          <w:lang w:eastAsia="ja-JP"/>
        </w:rPr>
        <w:t xml:space="preserve">муниципальном дорожном фонде в </w:t>
      </w:r>
      <w:proofErr w:type="spellStart"/>
      <w:r w:rsidRPr="00CD7D8A">
        <w:rPr>
          <w:rFonts w:ascii="Arial" w:hAnsi="Arial" w:cs="Arial"/>
          <w:lang w:eastAsia="ja-JP"/>
        </w:rPr>
        <w:t>Карымском</w:t>
      </w:r>
      <w:proofErr w:type="spellEnd"/>
      <w:r w:rsidRPr="00CD7D8A">
        <w:rPr>
          <w:rFonts w:ascii="Arial" w:hAnsi="Arial" w:cs="Arial"/>
          <w:lang w:eastAsia="ja-JP"/>
        </w:rPr>
        <w:t xml:space="preserve"> сельском поселении </w:t>
      </w:r>
      <w:proofErr w:type="spellStart"/>
      <w:r w:rsidRPr="00CD7D8A">
        <w:rPr>
          <w:rFonts w:ascii="Arial" w:hAnsi="Arial" w:cs="Arial"/>
          <w:lang w:eastAsia="ja-JP"/>
        </w:rPr>
        <w:t>Куйтунского</w:t>
      </w:r>
      <w:proofErr w:type="spellEnd"/>
      <w:r w:rsidRPr="00CD7D8A">
        <w:rPr>
          <w:rFonts w:ascii="Arial" w:hAnsi="Arial" w:cs="Arial"/>
          <w:lang w:eastAsia="ja-JP"/>
        </w:rPr>
        <w:t xml:space="preserve"> района" в новой редакции (</w:t>
      </w:r>
      <w:hyperlink r:id="rId6" w:anchor="sub_9991#sub_9991" w:history="1">
        <w:r w:rsidRPr="003553AA">
          <w:rPr>
            <w:rFonts w:ascii="Arial" w:hAnsi="Arial" w:cs="Arial"/>
            <w:lang w:eastAsia="ja-JP"/>
          </w:rPr>
          <w:t>прилагается</w:t>
        </w:r>
      </w:hyperlink>
      <w:r w:rsidRPr="003553AA">
        <w:rPr>
          <w:rFonts w:ascii="Arial" w:hAnsi="Arial" w:cs="Arial"/>
          <w:lang w:eastAsia="ja-JP"/>
        </w:rPr>
        <w:t>).</w:t>
      </w:r>
    </w:p>
    <w:p w:rsidR="00DE43BF" w:rsidRDefault="00CD7D8A" w:rsidP="003E4E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2.</w:t>
      </w:r>
      <w:r w:rsidR="00DE43BF" w:rsidRPr="00CD7D8A">
        <w:rPr>
          <w:rFonts w:ascii="Arial" w:hAnsi="Arial" w:cs="Arial"/>
          <w:lang w:eastAsia="ja-JP"/>
        </w:rPr>
        <w:t xml:space="preserve">Решение Думы </w:t>
      </w:r>
      <w:proofErr w:type="spellStart"/>
      <w:r w:rsidR="00DE43BF" w:rsidRPr="00CD7D8A">
        <w:rPr>
          <w:rFonts w:ascii="Arial" w:hAnsi="Arial" w:cs="Arial"/>
          <w:lang w:eastAsia="ja-JP"/>
        </w:rPr>
        <w:t>Карымского</w:t>
      </w:r>
      <w:proofErr w:type="spellEnd"/>
      <w:r w:rsidR="00DE43BF" w:rsidRPr="00CD7D8A">
        <w:rPr>
          <w:rFonts w:ascii="Arial" w:hAnsi="Arial" w:cs="Arial"/>
          <w:lang w:eastAsia="ja-JP"/>
        </w:rPr>
        <w:t xml:space="preserve"> муниципального образования </w:t>
      </w:r>
      <w:r>
        <w:rPr>
          <w:rFonts w:ascii="Arial" w:hAnsi="Arial" w:cs="Arial"/>
          <w:lang w:eastAsia="ja-JP"/>
        </w:rPr>
        <w:t xml:space="preserve">от </w:t>
      </w:r>
      <w:r w:rsidR="00407CAB">
        <w:rPr>
          <w:rFonts w:ascii="Arial" w:hAnsi="Arial" w:cs="Arial"/>
          <w:lang w:eastAsia="ja-JP"/>
        </w:rPr>
        <w:t>04.10.2017</w:t>
      </w:r>
      <w:r>
        <w:rPr>
          <w:rFonts w:ascii="Arial" w:hAnsi="Arial" w:cs="Arial"/>
          <w:lang w:eastAsia="ja-JP"/>
        </w:rPr>
        <w:t xml:space="preserve">г. № </w:t>
      </w:r>
      <w:r w:rsidR="00407CAB">
        <w:rPr>
          <w:rFonts w:ascii="Arial" w:hAnsi="Arial" w:cs="Arial"/>
          <w:lang w:eastAsia="ja-JP"/>
        </w:rPr>
        <w:t>2</w:t>
      </w:r>
      <w:r>
        <w:rPr>
          <w:rFonts w:ascii="Arial" w:hAnsi="Arial" w:cs="Arial"/>
          <w:lang w:eastAsia="ja-JP"/>
        </w:rPr>
        <w:t xml:space="preserve"> </w:t>
      </w:r>
      <w:r w:rsidR="00DE43BF" w:rsidRPr="00CD7D8A">
        <w:rPr>
          <w:rFonts w:ascii="Arial" w:hAnsi="Arial" w:cs="Arial"/>
          <w:lang w:eastAsia="ja-JP"/>
        </w:rPr>
        <w:t xml:space="preserve">«О муниципальном дорожном фонде в </w:t>
      </w:r>
      <w:proofErr w:type="spellStart"/>
      <w:r w:rsidR="00DE43BF" w:rsidRPr="00CD7D8A">
        <w:rPr>
          <w:rFonts w:ascii="Arial" w:hAnsi="Arial" w:cs="Arial"/>
          <w:lang w:eastAsia="ja-JP"/>
        </w:rPr>
        <w:t>Карымском</w:t>
      </w:r>
      <w:proofErr w:type="spellEnd"/>
      <w:r w:rsidR="00DE43BF" w:rsidRPr="00CD7D8A">
        <w:rPr>
          <w:rFonts w:ascii="Arial" w:hAnsi="Arial" w:cs="Arial"/>
          <w:lang w:eastAsia="ja-JP"/>
        </w:rPr>
        <w:t xml:space="preserve"> сельском об поселении </w:t>
      </w:r>
      <w:proofErr w:type="spellStart"/>
      <w:r w:rsidR="00DE43BF" w:rsidRPr="00CD7D8A">
        <w:rPr>
          <w:rFonts w:ascii="Arial" w:hAnsi="Arial" w:cs="Arial"/>
          <w:lang w:eastAsia="ja-JP"/>
        </w:rPr>
        <w:t>Ку</w:t>
      </w:r>
      <w:r>
        <w:rPr>
          <w:rFonts w:ascii="Arial" w:hAnsi="Arial" w:cs="Arial"/>
          <w:lang w:eastAsia="ja-JP"/>
        </w:rPr>
        <w:t>йтунского</w:t>
      </w:r>
      <w:proofErr w:type="spellEnd"/>
      <w:r>
        <w:rPr>
          <w:rFonts w:ascii="Arial" w:hAnsi="Arial" w:cs="Arial"/>
          <w:lang w:eastAsia="ja-JP"/>
        </w:rPr>
        <w:t xml:space="preserve"> района" </w:t>
      </w:r>
      <w:r w:rsidR="00DE43BF" w:rsidRPr="00CD7D8A">
        <w:rPr>
          <w:rFonts w:ascii="Arial" w:hAnsi="Arial" w:cs="Arial"/>
          <w:lang w:eastAsia="ja-JP"/>
        </w:rPr>
        <w:t>считать утратившим силу.</w:t>
      </w:r>
    </w:p>
    <w:p w:rsidR="0020693D" w:rsidRPr="0020693D" w:rsidRDefault="0020693D" w:rsidP="003E4E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lang w:eastAsia="ja-JP"/>
        </w:rPr>
      </w:pPr>
      <w:r w:rsidRPr="0020693D">
        <w:rPr>
          <w:rStyle w:val="a3"/>
          <w:rFonts w:ascii="Arial" w:hAnsi="Arial" w:cs="Arial"/>
          <w:b w:val="0"/>
          <w:color w:val="1A1A1A"/>
        </w:rPr>
        <w:t>3.</w:t>
      </w:r>
      <w:r>
        <w:rPr>
          <w:rStyle w:val="a3"/>
          <w:rFonts w:ascii="Arial" w:hAnsi="Arial" w:cs="Arial"/>
          <w:b w:val="0"/>
          <w:color w:val="1A1A1A"/>
        </w:rPr>
        <w:t>Д</w:t>
      </w:r>
      <w:r w:rsidRPr="0020693D">
        <w:rPr>
          <w:rStyle w:val="a3"/>
          <w:rFonts w:ascii="Arial" w:hAnsi="Arial" w:cs="Arial"/>
          <w:b w:val="0"/>
          <w:color w:val="1A1A1A"/>
        </w:rPr>
        <w:t xml:space="preserve">анное решение вступает в силу с момента его подписания и распространяется </w:t>
      </w:r>
      <w:proofErr w:type="gramStart"/>
      <w:r w:rsidRPr="0020693D">
        <w:rPr>
          <w:rStyle w:val="a3"/>
          <w:rFonts w:ascii="Arial" w:hAnsi="Arial" w:cs="Arial"/>
          <w:b w:val="0"/>
          <w:color w:val="1A1A1A"/>
        </w:rPr>
        <w:t>на правоотношения</w:t>
      </w:r>
      <w:proofErr w:type="gramEnd"/>
      <w:r w:rsidRPr="0020693D">
        <w:rPr>
          <w:rStyle w:val="a3"/>
          <w:rFonts w:ascii="Arial" w:hAnsi="Arial" w:cs="Arial"/>
          <w:b w:val="0"/>
          <w:color w:val="1A1A1A"/>
        </w:rPr>
        <w:t xml:space="preserve"> возникающие с 01.01.2024 года</w:t>
      </w:r>
      <w:r>
        <w:rPr>
          <w:rStyle w:val="a3"/>
          <w:rFonts w:ascii="Arial" w:hAnsi="Arial" w:cs="Arial"/>
          <w:b w:val="0"/>
          <w:color w:val="1A1A1A"/>
        </w:rPr>
        <w:t>.</w:t>
      </w:r>
      <w:bookmarkStart w:id="2" w:name="_GoBack"/>
      <w:bookmarkEnd w:id="2"/>
    </w:p>
    <w:p w:rsidR="00DE43BF" w:rsidRPr="00CD7D8A" w:rsidRDefault="0020693D" w:rsidP="003E4EA4">
      <w:pPr>
        <w:tabs>
          <w:tab w:val="left" w:pos="851"/>
        </w:tabs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>4</w:t>
      </w:r>
      <w:r w:rsidR="00CD7D8A">
        <w:rPr>
          <w:rFonts w:ascii="Arial" w:hAnsi="Arial" w:cs="Arial"/>
          <w:lang w:eastAsia="ja-JP"/>
        </w:rPr>
        <w:t>.</w:t>
      </w:r>
      <w:r w:rsidR="00CD7D8A">
        <w:rPr>
          <w:rFonts w:ascii="Arial" w:hAnsi="Arial" w:cs="Arial"/>
        </w:rPr>
        <w:t xml:space="preserve">Данное решение </w:t>
      </w:r>
      <w:r w:rsidR="00DE43BF" w:rsidRPr="00CD7D8A">
        <w:rPr>
          <w:rFonts w:ascii="Arial" w:hAnsi="Arial" w:cs="Arial"/>
        </w:rPr>
        <w:t xml:space="preserve">опубликовать в газете «Муниципальный вестник» и на официальном сайте </w:t>
      </w:r>
      <w:proofErr w:type="spellStart"/>
      <w:r w:rsidR="00DE43BF" w:rsidRPr="00CD7D8A">
        <w:rPr>
          <w:rFonts w:ascii="Arial" w:hAnsi="Arial" w:cs="Arial"/>
        </w:rPr>
        <w:t>Карымского</w:t>
      </w:r>
      <w:proofErr w:type="spellEnd"/>
      <w:r w:rsidR="00DE43BF" w:rsidRPr="00CD7D8A">
        <w:rPr>
          <w:rFonts w:ascii="Arial" w:hAnsi="Arial" w:cs="Arial"/>
        </w:rPr>
        <w:t xml:space="preserve"> МО.</w:t>
      </w:r>
    </w:p>
    <w:p w:rsidR="00DE43BF" w:rsidRDefault="0020693D" w:rsidP="003E4E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5</w:t>
      </w:r>
      <w:r w:rsidR="00CD7D8A">
        <w:rPr>
          <w:rFonts w:ascii="Arial" w:hAnsi="Arial" w:cs="Arial"/>
          <w:lang w:eastAsia="ja-JP"/>
        </w:rPr>
        <w:t>.</w:t>
      </w:r>
      <w:r w:rsidR="00DE43BF" w:rsidRPr="00CD7D8A">
        <w:rPr>
          <w:rFonts w:ascii="Arial" w:hAnsi="Arial" w:cs="Arial"/>
          <w:lang w:eastAsia="ja-JP"/>
        </w:rPr>
        <w:t>Контроль за испол</w:t>
      </w:r>
      <w:r w:rsidR="00CD7D8A">
        <w:rPr>
          <w:rFonts w:ascii="Arial" w:hAnsi="Arial" w:cs="Arial"/>
          <w:lang w:eastAsia="ja-JP"/>
        </w:rPr>
        <w:t>нением данного решения оставляю</w:t>
      </w:r>
      <w:r w:rsidR="00DE43BF" w:rsidRPr="00CD7D8A">
        <w:rPr>
          <w:rFonts w:ascii="Arial" w:hAnsi="Arial" w:cs="Arial"/>
          <w:lang w:eastAsia="ja-JP"/>
        </w:rPr>
        <w:t xml:space="preserve"> за собой</w:t>
      </w:r>
    </w:p>
    <w:p w:rsidR="00CD7D8A" w:rsidRDefault="00CD7D8A" w:rsidP="003E4E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ja-JP"/>
        </w:rPr>
      </w:pPr>
    </w:p>
    <w:p w:rsidR="00CD7D8A" w:rsidRDefault="00CD7D8A" w:rsidP="003E4E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ja-JP"/>
        </w:rPr>
      </w:pPr>
    </w:p>
    <w:p w:rsidR="00CD7D8A" w:rsidRPr="000E7767" w:rsidRDefault="00CD7D8A" w:rsidP="003E4EA4">
      <w:pPr>
        <w:jc w:val="both"/>
        <w:rPr>
          <w:rFonts w:ascii="Arial" w:hAnsi="Arial" w:cs="Arial"/>
        </w:rPr>
      </w:pPr>
      <w:r w:rsidRPr="000E7767">
        <w:rPr>
          <w:rFonts w:ascii="Arial" w:hAnsi="Arial" w:cs="Arial"/>
        </w:rPr>
        <w:t>Председатель Думы,</w:t>
      </w:r>
    </w:p>
    <w:p w:rsidR="00407CAB" w:rsidRDefault="00407CAB" w:rsidP="003E4EA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CD7D8A" w:rsidRPr="000E7767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CD7D8A" w:rsidRPr="000E7767">
        <w:rPr>
          <w:rFonts w:ascii="Arial" w:hAnsi="Arial" w:cs="Arial"/>
        </w:rPr>
        <w:t xml:space="preserve"> </w:t>
      </w:r>
      <w:proofErr w:type="spellStart"/>
      <w:r w:rsidR="00CD7D8A" w:rsidRPr="000E7767">
        <w:rPr>
          <w:rFonts w:ascii="Arial" w:hAnsi="Arial" w:cs="Arial"/>
        </w:rPr>
        <w:t>Карымского</w:t>
      </w:r>
      <w:proofErr w:type="spellEnd"/>
      <w:r w:rsidR="00CD7D8A" w:rsidRPr="000E7767">
        <w:rPr>
          <w:rFonts w:ascii="Arial" w:hAnsi="Arial" w:cs="Arial"/>
        </w:rPr>
        <w:t xml:space="preserve"> </w:t>
      </w:r>
    </w:p>
    <w:p w:rsidR="00CD7D8A" w:rsidRPr="000E7767" w:rsidRDefault="00CD7D8A" w:rsidP="003E4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407CAB">
        <w:rPr>
          <w:rFonts w:ascii="Arial" w:hAnsi="Arial" w:cs="Arial"/>
        </w:rPr>
        <w:t xml:space="preserve">                                                                 Е.С. Корниенко</w:t>
      </w:r>
    </w:p>
    <w:p w:rsidR="00CD7D8A" w:rsidRPr="00CD7D8A" w:rsidRDefault="00CD7D8A" w:rsidP="003E4E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ja-JP"/>
        </w:rPr>
      </w:pPr>
    </w:p>
    <w:bookmarkEnd w:id="0"/>
    <w:bookmarkEnd w:id="1"/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407CAB" w:rsidRDefault="00407CAB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DE43BF" w:rsidRPr="00CD7D8A" w:rsidRDefault="00DE43BF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CD7D8A">
        <w:rPr>
          <w:rFonts w:ascii="Courier New" w:hAnsi="Courier New" w:cs="Courier New"/>
          <w:color w:val="000000"/>
          <w:sz w:val="22"/>
          <w:szCs w:val="22"/>
        </w:rPr>
        <w:t>Приложение к решению</w:t>
      </w:r>
    </w:p>
    <w:p w:rsidR="00DE43BF" w:rsidRPr="00CD7D8A" w:rsidRDefault="00DE43BF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CD7D8A">
        <w:rPr>
          <w:rFonts w:ascii="Courier New" w:hAnsi="Courier New" w:cs="Courier New"/>
          <w:color w:val="000000"/>
          <w:sz w:val="22"/>
          <w:szCs w:val="22"/>
        </w:rPr>
        <w:t xml:space="preserve">Думы </w:t>
      </w:r>
      <w:proofErr w:type="spellStart"/>
      <w:r w:rsidRPr="00CD7D8A">
        <w:rPr>
          <w:rFonts w:ascii="Courier New" w:hAnsi="Courier New" w:cs="Courier New"/>
          <w:color w:val="000000"/>
          <w:sz w:val="22"/>
          <w:szCs w:val="22"/>
        </w:rPr>
        <w:t>Карымского</w:t>
      </w:r>
      <w:proofErr w:type="spellEnd"/>
    </w:p>
    <w:p w:rsidR="00DE43BF" w:rsidRPr="00CD7D8A" w:rsidRDefault="00DE43BF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CD7D8A">
        <w:rPr>
          <w:rFonts w:ascii="Courier New" w:hAnsi="Courier New" w:cs="Courier New"/>
          <w:color w:val="000000"/>
          <w:sz w:val="22"/>
          <w:szCs w:val="22"/>
        </w:rPr>
        <w:t>сельского поселения</w:t>
      </w:r>
    </w:p>
    <w:p w:rsidR="00DE43BF" w:rsidRPr="00CD7D8A" w:rsidRDefault="00DE43BF" w:rsidP="003E4EA4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 w:rsidRPr="00CD7D8A">
        <w:rPr>
          <w:rFonts w:ascii="Courier New" w:hAnsi="Courier New" w:cs="Courier New"/>
          <w:color w:val="000000"/>
          <w:sz w:val="22"/>
          <w:szCs w:val="22"/>
        </w:rPr>
        <w:t>Куйтунского</w:t>
      </w:r>
      <w:proofErr w:type="spellEnd"/>
      <w:r w:rsidRPr="00CD7D8A">
        <w:rPr>
          <w:rFonts w:ascii="Courier New" w:hAnsi="Courier New" w:cs="Courier New"/>
          <w:color w:val="000000"/>
          <w:sz w:val="22"/>
          <w:szCs w:val="22"/>
        </w:rPr>
        <w:t xml:space="preserve"> района</w:t>
      </w:r>
    </w:p>
    <w:p w:rsidR="00DE43BF" w:rsidRDefault="00CD7D8A" w:rsidP="003E4EA4">
      <w:pPr>
        <w:jc w:val="right"/>
        <w:rPr>
          <w:rFonts w:ascii="Arial" w:hAnsi="Arial" w:cs="Arial"/>
          <w:color w:val="000000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407CAB">
        <w:rPr>
          <w:rFonts w:ascii="Courier New" w:hAnsi="Courier New" w:cs="Courier New"/>
          <w:color w:val="000000"/>
          <w:sz w:val="22"/>
          <w:szCs w:val="22"/>
        </w:rPr>
        <w:t>09.09</w:t>
      </w:r>
      <w:r>
        <w:rPr>
          <w:rFonts w:ascii="Courier New" w:hAnsi="Courier New" w:cs="Courier New"/>
          <w:color w:val="000000"/>
          <w:sz w:val="22"/>
          <w:szCs w:val="22"/>
        </w:rPr>
        <w:t>.20</w:t>
      </w:r>
      <w:r w:rsidR="00407CAB">
        <w:rPr>
          <w:rFonts w:ascii="Courier New" w:hAnsi="Courier New" w:cs="Courier New"/>
          <w:color w:val="000000"/>
          <w:sz w:val="22"/>
          <w:szCs w:val="22"/>
        </w:rPr>
        <w:t>24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г. года № </w:t>
      </w:r>
      <w:r w:rsidR="00407CAB">
        <w:rPr>
          <w:rFonts w:ascii="Courier New" w:hAnsi="Courier New" w:cs="Courier New"/>
          <w:color w:val="000000"/>
          <w:sz w:val="22"/>
          <w:szCs w:val="22"/>
        </w:rPr>
        <w:t>52</w:t>
      </w:r>
    </w:p>
    <w:p w:rsidR="00CD7D8A" w:rsidRPr="00CD7D8A" w:rsidRDefault="00CD7D8A" w:rsidP="003E4EA4">
      <w:pPr>
        <w:jc w:val="right"/>
        <w:rPr>
          <w:rFonts w:ascii="Arial" w:hAnsi="Arial" w:cs="Arial"/>
          <w:color w:val="000000"/>
        </w:rPr>
      </w:pPr>
    </w:p>
    <w:p w:rsidR="00DE43BF" w:rsidRPr="00CD7D8A" w:rsidRDefault="00DE43BF" w:rsidP="003E4EA4">
      <w:pPr>
        <w:jc w:val="center"/>
        <w:rPr>
          <w:rFonts w:ascii="Arial" w:hAnsi="Arial" w:cs="Arial"/>
          <w:color w:val="000000"/>
          <w:sz w:val="30"/>
          <w:szCs w:val="30"/>
        </w:rPr>
      </w:pPr>
      <w:r w:rsidRPr="00CD7D8A">
        <w:rPr>
          <w:rFonts w:ascii="Arial" w:hAnsi="Arial" w:cs="Arial"/>
          <w:b/>
          <w:bCs/>
          <w:color w:val="000000"/>
          <w:sz w:val="30"/>
          <w:szCs w:val="30"/>
        </w:rPr>
        <w:t>ПОЛОЖЕНИЕ</w:t>
      </w:r>
    </w:p>
    <w:p w:rsidR="00DE43BF" w:rsidRDefault="00DE43BF" w:rsidP="003E4EA4">
      <w:pPr>
        <w:jc w:val="center"/>
        <w:rPr>
          <w:rFonts w:ascii="Arial" w:hAnsi="Arial" w:cs="Arial"/>
          <w:b/>
          <w:bCs/>
          <w:color w:val="000000"/>
        </w:rPr>
      </w:pPr>
      <w:r w:rsidRPr="00CD7D8A">
        <w:rPr>
          <w:rFonts w:ascii="Arial" w:hAnsi="Arial" w:cs="Arial"/>
          <w:b/>
          <w:bCs/>
          <w:color w:val="000000"/>
          <w:sz w:val="30"/>
          <w:szCs w:val="30"/>
        </w:rPr>
        <w:t>О МУНИЦИПАЛЬНОМ ДОРОЖНОМ ФОНДЕ В КАРЫМСКОМ СЕЛЬСКОМ ПОСЕЛЕНИИ КУЙТУНСКОГО РАЙОНА</w:t>
      </w:r>
    </w:p>
    <w:p w:rsidR="00D0252B" w:rsidRPr="00D0252B" w:rsidRDefault="00D0252B" w:rsidP="003E4EA4">
      <w:pPr>
        <w:jc w:val="center"/>
        <w:rPr>
          <w:rFonts w:ascii="Arial" w:hAnsi="Arial" w:cs="Arial"/>
          <w:color w:val="000000"/>
        </w:rPr>
      </w:pPr>
    </w:p>
    <w:p w:rsidR="00DE43BF" w:rsidRDefault="00CD7D8A" w:rsidP="003E4EA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CD7D8A">
        <w:rPr>
          <w:rFonts w:ascii="Arial" w:hAnsi="Arial" w:cs="Arial"/>
          <w:color w:val="000000"/>
        </w:rPr>
        <w:t>бщие положения</w:t>
      </w:r>
    </w:p>
    <w:p w:rsidR="00D0252B" w:rsidRPr="00CD7D8A" w:rsidRDefault="00D0252B" w:rsidP="003E4EA4">
      <w:pPr>
        <w:jc w:val="center"/>
        <w:rPr>
          <w:rFonts w:ascii="Arial" w:hAnsi="Arial" w:cs="Arial"/>
          <w:color w:val="000000"/>
        </w:rPr>
      </w:pPr>
    </w:p>
    <w:p w:rsidR="00DE43BF" w:rsidRPr="00CD7D8A" w:rsidRDefault="00CD7D8A" w:rsidP="003E4EA4">
      <w:pPr>
        <w:ind w:firstLine="709"/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1.1.</w:t>
      </w:r>
      <w:r w:rsidR="00DE43BF" w:rsidRPr="00CD7D8A">
        <w:rPr>
          <w:rFonts w:ascii="Arial" w:hAnsi="Arial" w:cs="Arial"/>
          <w:color w:val="000000"/>
        </w:rPr>
        <w:t xml:space="preserve">Положение о муниципальном дорожном фонде в </w:t>
      </w:r>
      <w:proofErr w:type="spellStart"/>
      <w:r w:rsidR="00DE43BF" w:rsidRPr="00CD7D8A">
        <w:rPr>
          <w:rFonts w:ascii="Arial" w:hAnsi="Arial" w:cs="Arial"/>
          <w:color w:val="000000"/>
        </w:rPr>
        <w:t>Карымском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сельском поселении </w:t>
      </w:r>
      <w:proofErr w:type="spellStart"/>
      <w:r w:rsidR="00DE43BF" w:rsidRPr="00CD7D8A">
        <w:rPr>
          <w:rFonts w:ascii="Arial" w:hAnsi="Arial" w:cs="Arial"/>
          <w:color w:val="000000"/>
        </w:rPr>
        <w:t>Куйтунского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района (далее – Положение) разработано на основании пункта 5 </w:t>
      </w:r>
      <w:r w:rsidRPr="00CD7D8A">
        <w:rPr>
          <w:rFonts w:ascii="Arial" w:hAnsi="Arial" w:cs="Arial"/>
          <w:color w:val="000000"/>
        </w:rPr>
        <w:t xml:space="preserve">статьи </w:t>
      </w:r>
      <w:r w:rsidR="00DE43BF" w:rsidRPr="00CD7D8A">
        <w:rPr>
          <w:rFonts w:ascii="Arial" w:hAnsi="Arial" w:cs="Arial"/>
          <w:color w:val="000000"/>
        </w:rPr>
        <w:t>179.4 Бюджетного кодекса Российской Федерации.</w:t>
      </w:r>
    </w:p>
    <w:p w:rsidR="00DE43BF" w:rsidRPr="00CD7D8A" w:rsidRDefault="00CD7D8A" w:rsidP="003E4EA4">
      <w:pPr>
        <w:ind w:firstLine="709"/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1.2.</w:t>
      </w:r>
      <w:r w:rsidR="00DE43BF" w:rsidRPr="00CD7D8A">
        <w:rPr>
          <w:rFonts w:ascii="Arial" w:hAnsi="Arial" w:cs="Arial"/>
          <w:color w:val="000000"/>
        </w:rPr>
        <w:t>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DE43BF" w:rsidRDefault="00CD7D8A" w:rsidP="003E4EA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</w:t>
      </w:r>
      <w:r w:rsidR="00DE43BF" w:rsidRPr="00CD7D8A">
        <w:rPr>
          <w:rFonts w:ascii="Arial" w:hAnsi="Arial" w:cs="Arial"/>
          <w:color w:val="000000"/>
        </w:rPr>
        <w:t>Средства дорожного</w:t>
      </w:r>
      <w:r>
        <w:rPr>
          <w:rFonts w:ascii="Arial" w:hAnsi="Arial" w:cs="Arial"/>
          <w:color w:val="000000"/>
        </w:rPr>
        <w:t xml:space="preserve"> фонда имеют целевое назначение</w:t>
      </w:r>
      <w:r w:rsidR="00DE43BF" w:rsidRPr="00CD7D8A">
        <w:rPr>
          <w:rFonts w:ascii="Arial" w:hAnsi="Arial" w:cs="Arial"/>
          <w:color w:val="000000"/>
        </w:rPr>
        <w:t xml:space="preserve"> и не подлежат изъятию или расходованию на нужды, не связанные с обеспечением дорожной деятельности.</w:t>
      </w:r>
    </w:p>
    <w:p w:rsidR="00407CAB" w:rsidRPr="00CD7D8A" w:rsidRDefault="00407CAB" w:rsidP="00407CAB">
      <w:pPr>
        <w:ind w:firstLine="708"/>
        <w:jc w:val="both"/>
        <w:rPr>
          <w:rFonts w:ascii="Arial" w:hAnsi="Arial" w:cs="Arial"/>
          <w:color w:val="000000"/>
        </w:rPr>
      </w:pPr>
      <w:r w:rsidRPr="00407CAB">
        <w:rPr>
          <w:rFonts w:ascii="Arial" w:hAnsi="Arial" w:cs="Arial"/>
        </w:rPr>
        <w:t>В случае недостатка денежных средств на счете бюджета для проведения первоочередных социально-значимых расходов (оплата труда с начислениями на нее, оплата труда по договорам гражданско-правового характера на оказание работ и услуг, оплата за горюче-смазочные материалы, коммунальные услуги, перечисление межбюджетных трансфертов в бюджет района) в рамках текущего финансового года допускается временное заимствование средств муниципального дорожного фонда на вышеназванные расходы с последующим их восстановлением на начало очередного финансового года.</w:t>
      </w:r>
    </w:p>
    <w:p w:rsidR="00DE43BF" w:rsidRDefault="00CD7D8A" w:rsidP="003E4EA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</w:t>
      </w:r>
      <w:r w:rsidR="00DE43BF" w:rsidRPr="00CD7D8A">
        <w:rPr>
          <w:rFonts w:ascii="Arial" w:hAnsi="Arial" w:cs="Arial"/>
          <w:color w:val="000000"/>
        </w:rPr>
        <w:t>Поряд</w:t>
      </w:r>
      <w:r>
        <w:rPr>
          <w:rFonts w:ascii="Arial" w:hAnsi="Arial" w:cs="Arial"/>
          <w:color w:val="000000"/>
        </w:rPr>
        <w:t>ок формирования и использования</w:t>
      </w:r>
      <w:r w:rsidR="00DE43BF" w:rsidRPr="00CD7D8A">
        <w:rPr>
          <w:rFonts w:ascii="Arial" w:hAnsi="Arial" w:cs="Arial"/>
          <w:color w:val="000000"/>
        </w:rPr>
        <w:t xml:space="preserve"> бюджетных ассигнований дорожного фонда устанавливается решением Думы </w:t>
      </w:r>
      <w:proofErr w:type="spellStart"/>
      <w:r w:rsidR="00DE43BF" w:rsidRPr="00CD7D8A">
        <w:rPr>
          <w:rFonts w:ascii="Arial" w:hAnsi="Arial" w:cs="Arial"/>
          <w:color w:val="000000"/>
        </w:rPr>
        <w:t>Карымского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="00DE43BF" w:rsidRPr="00CD7D8A">
        <w:rPr>
          <w:rFonts w:ascii="Arial" w:hAnsi="Arial" w:cs="Arial"/>
          <w:color w:val="000000"/>
        </w:rPr>
        <w:t>Куйтунского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района.</w:t>
      </w:r>
    </w:p>
    <w:p w:rsidR="003553AA" w:rsidRPr="00CD7D8A" w:rsidRDefault="003553AA" w:rsidP="003E4EA4">
      <w:pPr>
        <w:ind w:firstLine="709"/>
        <w:jc w:val="both"/>
        <w:rPr>
          <w:rFonts w:ascii="Arial" w:hAnsi="Arial" w:cs="Arial"/>
          <w:color w:val="000000"/>
        </w:rPr>
      </w:pPr>
    </w:p>
    <w:p w:rsidR="00DE43BF" w:rsidRDefault="003553AA" w:rsidP="003E4EA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  <w:r w:rsidRPr="003553AA">
        <w:rPr>
          <w:rFonts w:ascii="Arial" w:hAnsi="Arial" w:cs="Arial"/>
          <w:color w:val="000000"/>
        </w:rPr>
        <w:t>сточники образ</w:t>
      </w:r>
      <w:r>
        <w:rPr>
          <w:rFonts w:ascii="Arial" w:hAnsi="Arial" w:cs="Arial"/>
          <w:color w:val="000000"/>
        </w:rPr>
        <w:t>ования муниципального дорожного</w:t>
      </w:r>
      <w:r w:rsidRPr="003553AA">
        <w:rPr>
          <w:rFonts w:ascii="Arial" w:hAnsi="Arial" w:cs="Arial"/>
          <w:color w:val="000000"/>
        </w:rPr>
        <w:t xml:space="preserve"> фонда</w:t>
      </w:r>
    </w:p>
    <w:p w:rsidR="003553AA" w:rsidRPr="003553AA" w:rsidRDefault="003553AA" w:rsidP="003E4EA4">
      <w:pPr>
        <w:jc w:val="center"/>
        <w:rPr>
          <w:rFonts w:ascii="Arial" w:hAnsi="Arial" w:cs="Arial"/>
          <w:color w:val="000000"/>
        </w:rPr>
      </w:pPr>
    </w:p>
    <w:p w:rsidR="00DE43BF" w:rsidRPr="00CD7D8A" w:rsidRDefault="00DE43BF" w:rsidP="003E4EA4">
      <w:pPr>
        <w:ind w:firstLine="709"/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 xml:space="preserve">2.1.Объём бюджетных ассигнований дорожного фонда утверждается решением Думы </w:t>
      </w:r>
      <w:proofErr w:type="spellStart"/>
      <w:r w:rsidRPr="00CD7D8A">
        <w:rPr>
          <w:rFonts w:ascii="Arial" w:hAnsi="Arial" w:cs="Arial"/>
          <w:color w:val="000000"/>
        </w:rPr>
        <w:t>Карымского</w:t>
      </w:r>
      <w:proofErr w:type="spellEnd"/>
      <w:r w:rsidRPr="00CD7D8A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CD7D8A">
        <w:rPr>
          <w:rFonts w:ascii="Arial" w:hAnsi="Arial" w:cs="Arial"/>
          <w:color w:val="000000"/>
        </w:rPr>
        <w:t>Куйтунского</w:t>
      </w:r>
      <w:proofErr w:type="spellEnd"/>
      <w:r w:rsidRPr="00CD7D8A">
        <w:rPr>
          <w:rFonts w:ascii="Arial" w:hAnsi="Arial" w:cs="Arial"/>
          <w:color w:val="000000"/>
        </w:rPr>
        <w:t xml:space="preserve"> района о местном бюджете на очередной финансовый год в размере не менее суммы прогнозируемого объема доходов местного бюджета от:</w:t>
      </w:r>
    </w:p>
    <w:p w:rsidR="00DE43BF" w:rsidRPr="00CD7D8A" w:rsidRDefault="003553AA" w:rsidP="003E4EA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 w:rsidR="00DE43BF" w:rsidRPr="00CD7D8A">
        <w:rPr>
          <w:rFonts w:ascii="Arial" w:hAnsi="Arial" w:cs="Arial"/>
          <w:color w:val="000000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DE43BF" w:rsidRPr="00CD7D8A">
        <w:rPr>
          <w:rFonts w:ascii="Arial" w:hAnsi="Arial" w:cs="Arial"/>
          <w:color w:val="000000"/>
        </w:rPr>
        <w:t>инжекторных</w:t>
      </w:r>
      <w:proofErr w:type="spellEnd"/>
      <w:r w:rsidR="00DE43BF" w:rsidRPr="00CD7D8A">
        <w:rPr>
          <w:rFonts w:ascii="Arial" w:hAnsi="Arial" w:cs="Arial"/>
          <w:color w:val="000000"/>
        </w:rPr>
        <w:t>) двигателей, производимые на территории Российской Федерации, подлежащих зачислению в бюджет поселения;</w:t>
      </w:r>
    </w:p>
    <w:p w:rsidR="00DE43BF" w:rsidRPr="00CD7D8A" w:rsidRDefault="003553AA" w:rsidP="003E4EA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DE43BF" w:rsidRPr="00CD7D8A">
        <w:rPr>
          <w:rFonts w:ascii="Arial" w:hAnsi="Arial" w:cs="Arial"/>
          <w:color w:val="000000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lastRenderedPageBreak/>
        <w:t>3)</w:t>
      </w:r>
      <w:r w:rsidR="003553AA">
        <w:rPr>
          <w:rFonts w:ascii="Arial" w:hAnsi="Arial" w:cs="Arial"/>
          <w:color w:val="000000"/>
        </w:rPr>
        <w:t xml:space="preserve"> </w:t>
      </w:r>
      <w:r w:rsidRPr="00CD7D8A">
        <w:rPr>
          <w:rFonts w:ascii="Arial" w:hAnsi="Arial" w:cs="Arial"/>
          <w:color w:val="000000"/>
        </w:rPr>
        <w:t>штрафов за на</w:t>
      </w:r>
      <w:r w:rsidR="003553AA">
        <w:rPr>
          <w:rFonts w:ascii="Arial" w:hAnsi="Arial" w:cs="Arial"/>
          <w:color w:val="000000"/>
        </w:rPr>
        <w:t>рушение правил перевозки</w:t>
      </w:r>
      <w:r w:rsidRPr="00CD7D8A">
        <w:rPr>
          <w:rFonts w:ascii="Arial" w:hAnsi="Arial" w:cs="Arial"/>
          <w:color w:val="000000"/>
        </w:rPr>
        <w:t xml:space="preserve"> крупногабаритных и тяжеловесных </w:t>
      </w:r>
      <w:r w:rsidR="003553AA">
        <w:rPr>
          <w:rFonts w:ascii="Arial" w:hAnsi="Arial" w:cs="Arial"/>
          <w:color w:val="000000"/>
        </w:rPr>
        <w:t>грузов по автомобильным дорогам</w:t>
      </w:r>
      <w:r w:rsidRPr="00CD7D8A">
        <w:rPr>
          <w:rFonts w:ascii="Arial" w:hAnsi="Arial" w:cs="Arial"/>
          <w:color w:val="000000"/>
        </w:rPr>
        <w:t xml:space="preserve"> общего пользования местного значения;</w:t>
      </w:r>
    </w:p>
    <w:p w:rsidR="00DE43BF" w:rsidRPr="00CD7D8A" w:rsidRDefault="003553AA" w:rsidP="003E4EA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="00DE43BF" w:rsidRPr="00CD7D8A">
        <w:rPr>
          <w:rFonts w:ascii="Arial" w:hAnsi="Arial" w:cs="Arial"/>
          <w:color w:val="000000"/>
        </w:rPr>
        <w:t>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5) прочих неналоговых доходов местного бюджета (в области использования автомобильных дорог общего пользования местного значения и осуществления дорожной деятельности);</w:t>
      </w:r>
    </w:p>
    <w:p w:rsidR="00DE43BF" w:rsidRPr="00CD7D8A" w:rsidRDefault="003553AA" w:rsidP="003E4EA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поступлений в виде субсидий</w:t>
      </w:r>
      <w:r w:rsidR="00DE43BF" w:rsidRPr="00CD7D8A">
        <w:rPr>
          <w:rFonts w:ascii="Arial" w:hAnsi="Arial" w:cs="Arial"/>
          <w:color w:val="000000"/>
        </w:rPr>
        <w:t xml:space="preserve"> из областного бюджета Иркутской области на финансовое обеспечение дорожной деятельности в отношении автомобильных дорог общего пользования местного значения;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7)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8)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10) платы по соглашениям об установлении частных сервитутов в отношении земельных у</w:t>
      </w:r>
      <w:r w:rsidR="003553AA">
        <w:rPr>
          <w:rFonts w:ascii="Arial" w:hAnsi="Arial" w:cs="Arial"/>
          <w:color w:val="000000"/>
        </w:rPr>
        <w:t>частков в границах полос отвода</w:t>
      </w:r>
      <w:r w:rsidRPr="00CD7D8A">
        <w:rPr>
          <w:rFonts w:ascii="Arial" w:hAnsi="Arial" w:cs="Arial"/>
          <w:color w:val="000000"/>
        </w:rPr>
        <w:t xml:space="preserve">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11) платы по соглашениям об установлении публичных сервитутов в отношении земельных у</w:t>
      </w:r>
      <w:r w:rsidR="003553AA">
        <w:rPr>
          <w:rFonts w:ascii="Arial" w:hAnsi="Arial" w:cs="Arial"/>
          <w:color w:val="000000"/>
        </w:rPr>
        <w:t>частков в границах полос отвода</w:t>
      </w:r>
      <w:r w:rsidRPr="00CD7D8A">
        <w:rPr>
          <w:rFonts w:ascii="Arial" w:hAnsi="Arial" w:cs="Arial"/>
          <w:color w:val="000000"/>
        </w:rPr>
        <w:t xml:space="preserve">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12) 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13) доходов от использования имущества, входящего в состав автомобильных дорог общего пользования местного значения;</w:t>
      </w:r>
    </w:p>
    <w:p w:rsidR="00DE43BF" w:rsidRPr="00CD7D8A" w:rsidRDefault="00DE43BF" w:rsidP="003E4EA4">
      <w:pPr>
        <w:ind w:firstLine="709"/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2.2. Бюджетные ассигнования дорожного фонда, не испо</w:t>
      </w:r>
      <w:r w:rsidR="003553AA">
        <w:rPr>
          <w:rFonts w:ascii="Arial" w:hAnsi="Arial" w:cs="Arial"/>
          <w:color w:val="000000"/>
        </w:rPr>
        <w:t>льзованные в текущем финансовом</w:t>
      </w:r>
      <w:r w:rsidRPr="00CD7D8A">
        <w:rPr>
          <w:rFonts w:ascii="Arial" w:hAnsi="Arial" w:cs="Arial"/>
          <w:color w:val="000000"/>
        </w:rPr>
        <w:t xml:space="preserve"> году, направляются на ув</w:t>
      </w:r>
      <w:r w:rsidR="003553AA">
        <w:rPr>
          <w:rFonts w:ascii="Arial" w:hAnsi="Arial" w:cs="Arial"/>
          <w:color w:val="000000"/>
        </w:rPr>
        <w:t>еличение бюджетных ассигнований</w:t>
      </w:r>
      <w:r w:rsidRPr="00CD7D8A">
        <w:rPr>
          <w:rFonts w:ascii="Arial" w:hAnsi="Arial" w:cs="Arial"/>
          <w:color w:val="000000"/>
        </w:rPr>
        <w:t xml:space="preserve"> дорожного фонда в очередном финансовом году.</w:t>
      </w:r>
    </w:p>
    <w:p w:rsidR="00DE43BF" w:rsidRDefault="00DE43BF" w:rsidP="003E4EA4">
      <w:pPr>
        <w:ind w:firstLine="709"/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2.3. Объем бюджетных ассигнований дорожного фонда подлежит корректировки в очередном финансовом году с учётом разницы между фактически поступившим в отчётном финанс</w:t>
      </w:r>
      <w:r w:rsidR="003553AA">
        <w:rPr>
          <w:rFonts w:ascii="Arial" w:hAnsi="Arial" w:cs="Arial"/>
          <w:color w:val="000000"/>
        </w:rPr>
        <w:t xml:space="preserve">овом году и </w:t>
      </w:r>
      <w:proofErr w:type="spellStart"/>
      <w:r w:rsidR="003553AA">
        <w:rPr>
          <w:rFonts w:ascii="Arial" w:hAnsi="Arial" w:cs="Arial"/>
          <w:color w:val="000000"/>
        </w:rPr>
        <w:t>прогнозировавшимся</w:t>
      </w:r>
      <w:proofErr w:type="spellEnd"/>
      <w:r w:rsidRPr="00CD7D8A">
        <w:rPr>
          <w:rFonts w:ascii="Arial" w:hAnsi="Arial" w:cs="Arial"/>
          <w:color w:val="000000"/>
        </w:rPr>
        <w:t xml:space="preserve"> при его формировании об</w:t>
      </w:r>
      <w:r w:rsidR="003553AA">
        <w:rPr>
          <w:rFonts w:ascii="Arial" w:hAnsi="Arial" w:cs="Arial"/>
          <w:color w:val="000000"/>
        </w:rPr>
        <w:t>ъ</w:t>
      </w:r>
      <w:r w:rsidRPr="00CD7D8A">
        <w:rPr>
          <w:rFonts w:ascii="Arial" w:hAnsi="Arial" w:cs="Arial"/>
          <w:color w:val="000000"/>
        </w:rPr>
        <w:t>емов указанных в настоящем Положении</w:t>
      </w:r>
      <w:r w:rsidR="003553AA">
        <w:rPr>
          <w:rFonts w:ascii="Arial" w:hAnsi="Arial" w:cs="Arial"/>
          <w:color w:val="000000"/>
        </w:rPr>
        <w:t xml:space="preserve"> доходов местного бюджета. </w:t>
      </w:r>
      <w:r w:rsidRPr="00CD7D8A">
        <w:rPr>
          <w:rFonts w:ascii="Arial" w:hAnsi="Arial" w:cs="Arial"/>
          <w:color w:val="000000"/>
        </w:rPr>
        <w:t>Указанная разница при ее положительном значении подлежит уменьшению на величину отклонения в отчётном финансовом году фактического объема ассигнований дорожного фонда от</w:t>
      </w:r>
      <w:r w:rsidR="003553AA">
        <w:rPr>
          <w:rFonts w:ascii="Arial" w:hAnsi="Arial" w:cs="Arial"/>
          <w:color w:val="000000"/>
        </w:rPr>
        <w:t xml:space="preserve"> суммы прогнозировавшего объема</w:t>
      </w:r>
      <w:r w:rsidRPr="00CD7D8A">
        <w:rPr>
          <w:rFonts w:ascii="Arial" w:hAnsi="Arial" w:cs="Arial"/>
          <w:color w:val="000000"/>
        </w:rPr>
        <w:t xml:space="preserve"> указанных в настоящем Положении доходов местного бюдж</w:t>
      </w:r>
      <w:r w:rsidR="003553AA">
        <w:rPr>
          <w:rFonts w:ascii="Arial" w:hAnsi="Arial" w:cs="Arial"/>
          <w:color w:val="000000"/>
        </w:rPr>
        <w:t>ета и базового объёма бюджетных</w:t>
      </w:r>
      <w:r w:rsidRPr="00CD7D8A">
        <w:rPr>
          <w:rFonts w:ascii="Arial" w:hAnsi="Arial" w:cs="Arial"/>
          <w:color w:val="000000"/>
        </w:rPr>
        <w:t xml:space="preserve"> ассигнований дорожного фонда на соответствующий финансовый год.</w:t>
      </w:r>
    </w:p>
    <w:p w:rsidR="003553AA" w:rsidRPr="00CD7D8A" w:rsidRDefault="003553AA" w:rsidP="003E4EA4">
      <w:pPr>
        <w:ind w:firstLine="709"/>
        <w:jc w:val="both"/>
        <w:rPr>
          <w:rFonts w:ascii="Arial" w:hAnsi="Arial" w:cs="Arial"/>
          <w:color w:val="000000"/>
        </w:rPr>
      </w:pPr>
    </w:p>
    <w:p w:rsidR="003553AA" w:rsidRDefault="003553AA" w:rsidP="003E4EA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</w:t>
      </w:r>
      <w:r w:rsidRPr="003553AA">
        <w:rPr>
          <w:rFonts w:ascii="Arial" w:hAnsi="Arial" w:cs="Arial"/>
          <w:color w:val="000000"/>
        </w:rPr>
        <w:t>аправления расходования средств дорожного фонда</w:t>
      </w:r>
    </w:p>
    <w:p w:rsidR="003553AA" w:rsidRPr="003553AA" w:rsidRDefault="003553AA" w:rsidP="003E4EA4">
      <w:pPr>
        <w:jc w:val="center"/>
        <w:rPr>
          <w:rFonts w:ascii="Arial" w:hAnsi="Arial" w:cs="Arial"/>
          <w:color w:val="000000"/>
        </w:rPr>
      </w:pPr>
    </w:p>
    <w:p w:rsidR="00DE43BF" w:rsidRPr="00CD7D8A" w:rsidRDefault="003553AA" w:rsidP="003E4EA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</w:t>
      </w:r>
      <w:r w:rsidR="00DE43BF" w:rsidRPr="00CD7D8A">
        <w:rPr>
          <w:rFonts w:ascii="Arial" w:hAnsi="Arial" w:cs="Arial"/>
          <w:color w:val="000000"/>
        </w:rPr>
        <w:t>Согласно годовому бюджету дорожного фонда для обес</w:t>
      </w:r>
      <w:r>
        <w:rPr>
          <w:rFonts w:ascii="Arial" w:hAnsi="Arial" w:cs="Arial"/>
          <w:color w:val="000000"/>
        </w:rPr>
        <w:t>печения дорожной деятельности в</w:t>
      </w:r>
      <w:r w:rsidR="00DE43BF" w:rsidRPr="00CD7D8A">
        <w:rPr>
          <w:rFonts w:ascii="Arial" w:hAnsi="Arial" w:cs="Arial"/>
          <w:color w:val="000000"/>
        </w:rPr>
        <w:t xml:space="preserve"> отношении автомобильных дорог общего пользования местного значения денежные средства направляются на:</w:t>
      </w:r>
    </w:p>
    <w:p w:rsidR="00DE43BF" w:rsidRPr="00CD7D8A" w:rsidRDefault="003553AA" w:rsidP="003E4EA4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1)</w:t>
      </w:r>
      <w:r w:rsidR="00DE43BF" w:rsidRPr="00CD7D8A">
        <w:rPr>
          <w:rFonts w:ascii="Arial" w:hAnsi="Arial" w:cs="Arial"/>
          <w:color w:val="000000"/>
        </w:rPr>
        <w:t>выполнение</w:t>
      </w:r>
      <w:proofErr w:type="gramEnd"/>
      <w:r w:rsidR="00DE43BF" w:rsidRPr="00CD7D8A">
        <w:rPr>
          <w:rFonts w:ascii="Arial" w:hAnsi="Arial" w:cs="Arial"/>
          <w:color w:val="000000"/>
        </w:rPr>
        <w:t xml:space="preserve"> работ по капитальному ремонту, ремонту и содержанию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экспертиз);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2)    проектирование, строительство (реконструкцию) автомобильных дорог общего пользования местного значения с твёрдым покрытием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строительства);</w:t>
      </w:r>
    </w:p>
    <w:p w:rsidR="003553AA" w:rsidRDefault="003553AA" w:rsidP="003E4EA4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3)</w:t>
      </w:r>
      <w:r w:rsidR="00DE43BF" w:rsidRPr="00CD7D8A">
        <w:rPr>
          <w:rFonts w:ascii="Arial" w:hAnsi="Arial" w:cs="Arial"/>
          <w:color w:val="000000"/>
        </w:rPr>
        <w:t>обустройство</w:t>
      </w:r>
      <w:proofErr w:type="gramEnd"/>
      <w:r w:rsidR="00DE43BF" w:rsidRPr="00CD7D8A">
        <w:rPr>
          <w:rFonts w:ascii="Arial" w:hAnsi="Arial" w:cs="Arial"/>
          <w:color w:val="000000"/>
        </w:rPr>
        <w:t xml:space="preserve"> автомобильных дорог общего пользования местного значения </w:t>
      </w:r>
      <w:proofErr w:type="spellStart"/>
      <w:r w:rsidR="00DE43BF" w:rsidRPr="00CD7D8A">
        <w:rPr>
          <w:rFonts w:ascii="Arial" w:hAnsi="Arial" w:cs="Arial"/>
          <w:color w:val="000000"/>
        </w:rPr>
        <w:t>Карымского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сельского поселения в целях повышения безопасности дорожного движения, включая:</w:t>
      </w:r>
    </w:p>
    <w:p w:rsidR="003553A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приобретение и установку знаков дорожного движения;</w:t>
      </w:r>
    </w:p>
    <w:p w:rsidR="003553AA" w:rsidRDefault="003553AA" w:rsidP="003E4EA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приобретение </w:t>
      </w:r>
      <w:r w:rsidR="00DE43BF" w:rsidRPr="00CD7D8A">
        <w:rPr>
          <w:rFonts w:ascii="Arial" w:hAnsi="Arial" w:cs="Arial"/>
          <w:color w:val="000000"/>
        </w:rPr>
        <w:t xml:space="preserve">оборудования для освещения автомобильных дорог общего пользования местного значения </w:t>
      </w:r>
      <w:proofErr w:type="spellStart"/>
      <w:r w:rsidR="00DE43BF" w:rsidRPr="00CD7D8A">
        <w:rPr>
          <w:rFonts w:ascii="Arial" w:hAnsi="Arial" w:cs="Arial"/>
          <w:color w:val="000000"/>
        </w:rPr>
        <w:t>Карымского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сельского поселения (фонари, лампы, дросселя, провода, приборы учета электрической энергии, фотореле, магнитные пускатели, </w:t>
      </w:r>
      <w:proofErr w:type="spellStart"/>
      <w:r w:rsidR="00DE43BF" w:rsidRPr="00CD7D8A">
        <w:rPr>
          <w:rFonts w:ascii="Arial" w:hAnsi="Arial" w:cs="Arial"/>
          <w:color w:val="000000"/>
        </w:rPr>
        <w:t>электропатроны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для ламп и пр.);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приобретение и ремонт ящиков управления освещением ЯИО.</w:t>
      </w:r>
    </w:p>
    <w:p w:rsidR="00DE43BF" w:rsidRPr="00CD7D8A" w:rsidRDefault="003553AA" w:rsidP="003E4EA4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4)</w:t>
      </w:r>
      <w:r w:rsidR="00DE43BF" w:rsidRPr="00CD7D8A">
        <w:rPr>
          <w:rFonts w:ascii="Arial" w:hAnsi="Arial" w:cs="Arial"/>
          <w:color w:val="000000"/>
        </w:rPr>
        <w:t>инвентаризацию</w:t>
      </w:r>
      <w:proofErr w:type="gramEnd"/>
      <w:r w:rsidR="00DE43BF" w:rsidRPr="00CD7D8A">
        <w:rPr>
          <w:rFonts w:ascii="Arial" w:hAnsi="Arial" w:cs="Arial"/>
          <w:color w:val="000000"/>
        </w:rPr>
        <w:t>, паспортизацию, проведение кадастровых работ, регистрации прав в отношении земельных участков, занимаемых автомобильными дорогами общего пользования местного значения,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3553AA" w:rsidRDefault="003553AA" w:rsidP="003E4EA4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5)</w:t>
      </w:r>
      <w:r w:rsidR="00DE43BF" w:rsidRPr="00CD7D8A">
        <w:rPr>
          <w:rFonts w:ascii="Arial" w:hAnsi="Arial" w:cs="Arial"/>
          <w:color w:val="000000"/>
        </w:rPr>
        <w:t>финансирование</w:t>
      </w:r>
      <w:proofErr w:type="gramEnd"/>
      <w:r w:rsidR="00DE43BF" w:rsidRPr="00CD7D8A">
        <w:rPr>
          <w:rFonts w:ascii="Arial" w:hAnsi="Arial" w:cs="Arial"/>
          <w:color w:val="000000"/>
        </w:rPr>
        <w:t xml:space="preserve"> мероприятий в сфере дорожной деятельности:</w:t>
      </w:r>
    </w:p>
    <w:p w:rsidR="003553A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 xml:space="preserve">для оплаты производства работ по освещению дорог общего пользования местного значения </w:t>
      </w:r>
      <w:proofErr w:type="spellStart"/>
      <w:r w:rsidRPr="00CD7D8A">
        <w:rPr>
          <w:rFonts w:ascii="Arial" w:hAnsi="Arial" w:cs="Arial"/>
          <w:color w:val="000000"/>
        </w:rPr>
        <w:t>Карымского</w:t>
      </w:r>
      <w:proofErr w:type="spellEnd"/>
      <w:r w:rsidRPr="00CD7D8A">
        <w:rPr>
          <w:rFonts w:ascii="Arial" w:hAnsi="Arial" w:cs="Arial"/>
          <w:color w:val="000000"/>
        </w:rPr>
        <w:t xml:space="preserve"> сельского поселения;</w:t>
      </w:r>
    </w:p>
    <w:p w:rsidR="003553A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 xml:space="preserve">оплата за потребление электрической энергии по освещению дорог общего пользования местного значения </w:t>
      </w:r>
      <w:proofErr w:type="spellStart"/>
      <w:r w:rsidRPr="00CD7D8A">
        <w:rPr>
          <w:rFonts w:ascii="Arial" w:hAnsi="Arial" w:cs="Arial"/>
          <w:color w:val="000000"/>
        </w:rPr>
        <w:t>Карымского</w:t>
      </w:r>
      <w:proofErr w:type="spellEnd"/>
      <w:r w:rsidRPr="00CD7D8A">
        <w:rPr>
          <w:rFonts w:ascii="Arial" w:hAnsi="Arial" w:cs="Arial"/>
          <w:color w:val="000000"/>
        </w:rPr>
        <w:t xml:space="preserve"> сельского поселения;</w:t>
      </w:r>
    </w:p>
    <w:p w:rsidR="00DE43BF" w:rsidRPr="00CD7D8A" w:rsidRDefault="00DE43BF" w:rsidP="003E4EA4">
      <w:pPr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t>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DE43BF" w:rsidRPr="00CD7D8A" w:rsidRDefault="003553AA" w:rsidP="003E4EA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</w:t>
      </w:r>
      <w:r w:rsidR="00DE43BF" w:rsidRPr="00CD7D8A">
        <w:rPr>
          <w:rFonts w:ascii="Arial" w:hAnsi="Arial" w:cs="Arial"/>
          <w:color w:val="000000"/>
        </w:rPr>
        <w:t xml:space="preserve">Ответственным исполнителем по расходованию дорожного фонда является администрация </w:t>
      </w:r>
      <w:proofErr w:type="spellStart"/>
      <w:r w:rsidR="00DE43BF" w:rsidRPr="00CD7D8A">
        <w:rPr>
          <w:rFonts w:ascii="Arial" w:hAnsi="Arial" w:cs="Arial"/>
          <w:color w:val="000000"/>
        </w:rPr>
        <w:t>Карымского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="00DE43BF" w:rsidRPr="00CD7D8A">
        <w:rPr>
          <w:rFonts w:ascii="Arial" w:hAnsi="Arial" w:cs="Arial"/>
          <w:color w:val="000000"/>
        </w:rPr>
        <w:t>Куйтунского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района.</w:t>
      </w:r>
    </w:p>
    <w:p w:rsidR="00DE43BF" w:rsidRPr="00CD7D8A" w:rsidRDefault="003553AA" w:rsidP="003E4EA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</w:t>
      </w:r>
      <w:r w:rsidR="00DE43BF" w:rsidRPr="00CD7D8A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DE43BF" w:rsidRPr="00CD7D8A">
        <w:rPr>
          <w:rFonts w:ascii="Arial" w:hAnsi="Arial" w:cs="Arial"/>
          <w:color w:val="000000"/>
        </w:rPr>
        <w:t>Карымского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="00DE43BF" w:rsidRPr="00CD7D8A">
        <w:rPr>
          <w:rFonts w:ascii="Arial" w:hAnsi="Arial" w:cs="Arial"/>
          <w:color w:val="000000"/>
        </w:rPr>
        <w:t>Куйтунского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района осуществляет распределение бюджетных ассигнований в соответствии с муниципальными программами, направленными на развитие и сохранение автомобильных дорог общего пользования местного значения.</w:t>
      </w:r>
    </w:p>
    <w:p w:rsidR="00DE43BF" w:rsidRDefault="003553AA" w:rsidP="003E4EA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</w:t>
      </w:r>
      <w:r w:rsidR="00DE43BF" w:rsidRPr="00CD7D8A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DE43BF" w:rsidRPr="00CD7D8A">
        <w:rPr>
          <w:rFonts w:ascii="Arial" w:hAnsi="Arial" w:cs="Arial"/>
          <w:color w:val="000000"/>
        </w:rPr>
        <w:t>Карымского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="00DE43BF" w:rsidRPr="00CD7D8A">
        <w:rPr>
          <w:rFonts w:ascii="Arial" w:hAnsi="Arial" w:cs="Arial"/>
          <w:color w:val="000000"/>
        </w:rPr>
        <w:t>Куйтунского</w:t>
      </w:r>
      <w:proofErr w:type="spellEnd"/>
      <w:r w:rsidR="00DE43BF" w:rsidRPr="00CD7D8A">
        <w:rPr>
          <w:rFonts w:ascii="Arial" w:hAnsi="Arial" w:cs="Arial"/>
          <w:color w:val="000000"/>
        </w:rPr>
        <w:t xml:space="preserve"> района обеспечивает целевое, эффективное и правомерное использование средств дорожного фонда.</w:t>
      </w:r>
    </w:p>
    <w:p w:rsidR="003553AA" w:rsidRPr="00CD7D8A" w:rsidRDefault="003553AA" w:rsidP="003E4EA4">
      <w:pPr>
        <w:ind w:firstLine="709"/>
        <w:jc w:val="both"/>
        <w:rPr>
          <w:rFonts w:ascii="Arial" w:hAnsi="Arial" w:cs="Arial"/>
          <w:color w:val="000000"/>
        </w:rPr>
      </w:pPr>
    </w:p>
    <w:p w:rsidR="00DE43BF" w:rsidRDefault="003553AA" w:rsidP="003E4EA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3553AA">
        <w:rPr>
          <w:rFonts w:ascii="Arial" w:hAnsi="Arial" w:cs="Arial"/>
          <w:color w:val="000000"/>
        </w:rPr>
        <w:t>тчёт об исполнении дорожного фонда</w:t>
      </w:r>
    </w:p>
    <w:p w:rsidR="003553AA" w:rsidRPr="003553AA" w:rsidRDefault="003553AA" w:rsidP="003E4EA4">
      <w:pPr>
        <w:jc w:val="center"/>
        <w:rPr>
          <w:rFonts w:ascii="Arial" w:hAnsi="Arial" w:cs="Arial"/>
          <w:color w:val="000000"/>
        </w:rPr>
      </w:pPr>
    </w:p>
    <w:p w:rsidR="00DE43BF" w:rsidRPr="00CD7D8A" w:rsidRDefault="00DE43BF" w:rsidP="003E4EA4">
      <w:pPr>
        <w:ind w:firstLine="709"/>
        <w:jc w:val="both"/>
        <w:rPr>
          <w:rFonts w:ascii="Arial" w:hAnsi="Arial" w:cs="Arial"/>
          <w:color w:val="000000"/>
        </w:rPr>
      </w:pPr>
      <w:r w:rsidRPr="00CD7D8A">
        <w:rPr>
          <w:rFonts w:ascii="Arial" w:hAnsi="Arial" w:cs="Arial"/>
          <w:color w:val="000000"/>
        </w:rPr>
        <w:lastRenderedPageBreak/>
        <w:t>Отчёт об исполнении бюджетных ассигнований дорожного фонда формируется в составе бюдж</w:t>
      </w:r>
      <w:r w:rsidR="003553AA">
        <w:rPr>
          <w:rFonts w:ascii="Arial" w:hAnsi="Arial" w:cs="Arial"/>
          <w:color w:val="000000"/>
        </w:rPr>
        <w:t>етной отчётности</w:t>
      </w:r>
      <w:r w:rsidRPr="00CD7D8A">
        <w:rPr>
          <w:rFonts w:ascii="Arial" w:hAnsi="Arial" w:cs="Arial"/>
          <w:color w:val="000000"/>
        </w:rPr>
        <w:t xml:space="preserve"> об исполнении местного бюджета и представляется в Думу </w:t>
      </w:r>
      <w:proofErr w:type="spellStart"/>
      <w:r w:rsidRPr="00CD7D8A">
        <w:rPr>
          <w:rFonts w:ascii="Arial" w:hAnsi="Arial" w:cs="Arial"/>
          <w:color w:val="000000"/>
        </w:rPr>
        <w:t>Карымского</w:t>
      </w:r>
      <w:proofErr w:type="spellEnd"/>
      <w:r w:rsidRPr="00CD7D8A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CD7D8A">
        <w:rPr>
          <w:rFonts w:ascii="Arial" w:hAnsi="Arial" w:cs="Arial"/>
          <w:color w:val="000000"/>
        </w:rPr>
        <w:t>Куйтунского</w:t>
      </w:r>
      <w:proofErr w:type="spellEnd"/>
      <w:r w:rsidRPr="00CD7D8A">
        <w:rPr>
          <w:rFonts w:ascii="Arial" w:hAnsi="Arial" w:cs="Arial"/>
          <w:color w:val="000000"/>
        </w:rPr>
        <w:t xml:space="preserve"> района одновременно с годовым отчётам об исполнении местного бюджета и подлежит обязательному опубликованию.</w:t>
      </w:r>
    </w:p>
    <w:sectPr w:rsidR="00DE43BF" w:rsidRPr="00CD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58C0"/>
    <w:multiLevelType w:val="multilevel"/>
    <w:tmpl w:val="E97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A3E42"/>
    <w:multiLevelType w:val="multilevel"/>
    <w:tmpl w:val="5580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F4C3A"/>
    <w:multiLevelType w:val="multilevel"/>
    <w:tmpl w:val="3622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88"/>
    <w:rsid w:val="0020693D"/>
    <w:rsid w:val="002B52A0"/>
    <w:rsid w:val="003553AA"/>
    <w:rsid w:val="003E4EA4"/>
    <w:rsid w:val="00407CAB"/>
    <w:rsid w:val="00885588"/>
    <w:rsid w:val="00CD7D8A"/>
    <w:rsid w:val="00D0252B"/>
    <w:rsid w:val="00D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BEC6-CEB5-4C6B-A4DB-76BB65A1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6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5;&#1086;&#1083;.%20&#1086;%20&#1073;&#1102;&#1076;&#1078;&#1077;&#1090;&#1085;&#1086;&#1084;%20&#1087;&#1088;&#1086;&#1094;&#1077;&#1089;&#1089;&#1077;&#8470;58%20&#1086;&#1090;%2024.05.2010&#1075;" TargetMode="External"/><Relationship Id="rId5" Type="http://schemas.openxmlformats.org/officeDocument/2006/relationships/hyperlink" Target="garantF1://21560269.2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</cp:revision>
  <dcterms:created xsi:type="dcterms:W3CDTF">2024-09-09T08:10:00Z</dcterms:created>
  <dcterms:modified xsi:type="dcterms:W3CDTF">2024-09-09T08:10:00Z</dcterms:modified>
</cp:coreProperties>
</file>