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proofErr w:type="gram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ИРКУТСКАЯ  ОБЛАСТЬ</w:t>
      </w:r>
      <w:proofErr w:type="gramEnd"/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  МО</w:t>
      </w:r>
      <w:proofErr w:type="gramEnd"/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  СЕЛЬСКОГО</w:t>
      </w:r>
      <w:proofErr w:type="gram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ПОСЕЛЕНИЯ</w:t>
      </w:r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31»  марта</w:t>
      </w:r>
      <w:proofErr w:type="gram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2016      г.           с. </w:t>
      </w: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№15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программы энергосбережение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повышение энергетической эффективности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Куйтунского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Иркутской области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2016-2020 годы» </w:t>
      </w:r>
    </w:p>
    <w:p w:rsidR="00022805" w:rsidRPr="00022805" w:rsidRDefault="00022805" w:rsidP="00022805">
      <w:pPr>
        <w:ind w:left="23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022805">
      <w:pPr>
        <w:ind w:left="231"/>
        <w:jc w:val="both"/>
        <w:rPr>
          <w:rFonts w:ascii="Times New Roman" w:hAnsi="Times New Roman" w:cs="Times New Roman"/>
          <w:sz w:val="28"/>
          <w:szCs w:val="28"/>
        </w:rPr>
      </w:pPr>
      <w:r w:rsidRPr="000228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 от 23 ноября </w:t>
      </w:r>
      <w:smartTag w:uri="urn:schemas-microsoft-com:office:smarttags" w:element="metricconverter">
        <w:smartTagPr>
          <w:attr w:name="ProductID" w:val="2009 г"/>
        </w:smartTagPr>
        <w:r w:rsidRPr="0002280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22805">
        <w:rPr>
          <w:rFonts w:ascii="Times New Roman" w:hAnsi="Times New Roman" w:cs="Times New Roman"/>
          <w:sz w:val="28"/>
          <w:szCs w:val="28"/>
        </w:rPr>
        <w:t xml:space="preserve">. № 261-ФЗ «Об         энергосбережении и повышении </w:t>
      </w:r>
      <w:proofErr w:type="gramStart"/>
      <w:r w:rsidRPr="00022805">
        <w:rPr>
          <w:rFonts w:ascii="Times New Roman" w:hAnsi="Times New Roman" w:cs="Times New Roman"/>
          <w:sz w:val="28"/>
          <w:szCs w:val="28"/>
        </w:rPr>
        <w:t>энергетической  эффективности</w:t>
      </w:r>
      <w:proofErr w:type="gramEnd"/>
      <w:r w:rsidRPr="00022805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</w:p>
    <w:p w:rsidR="00022805" w:rsidRPr="00022805" w:rsidRDefault="00022805" w:rsidP="00022805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hAnsi="Times New Roman" w:cs="Times New Roman"/>
          <w:sz w:val="28"/>
          <w:szCs w:val="28"/>
        </w:rPr>
        <w:t xml:space="preserve">   Федеральный закон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22805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02280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22805" w:rsidRPr="00022805" w:rsidRDefault="00022805" w:rsidP="00022805">
      <w:pPr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05" w:rsidRPr="00022805" w:rsidRDefault="00022805" w:rsidP="00022805">
      <w:pPr>
        <w:ind w:left="64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1.Утвердить программу энергосбережение</w:t>
      </w:r>
    </w:p>
    <w:p w:rsidR="00022805" w:rsidRPr="00022805" w:rsidRDefault="00022805" w:rsidP="00022805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повышение энергетической эффективности </w:t>
      </w: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Куйтунского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Иркутской области на 2016-2020 годы.</w:t>
      </w:r>
    </w:p>
    <w:p w:rsidR="00022805" w:rsidRPr="00022805" w:rsidRDefault="00022805" w:rsidP="00022805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2.Настоящее постановление опубликовать в Муниципальном вестнике и разместить на официальном сайте </w:t>
      </w:r>
      <w:proofErr w:type="spellStart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сети «Интернет».</w:t>
      </w:r>
    </w:p>
    <w:p w:rsidR="00022805" w:rsidRPr="00022805" w:rsidRDefault="00022805" w:rsidP="00022805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3.Настоящее постановление вступает в силу с момента опубликования.</w:t>
      </w:r>
    </w:p>
    <w:p w:rsidR="00022805" w:rsidRPr="00022805" w:rsidRDefault="00022805" w:rsidP="00022805">
      <w:pPr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05">
        <w:rPr>
          <w:rFonts w:ascii="Times New Roman" w:eastAsia="Calibri" w:hAnsi="Times New Roman" w:cs="Times New Roman"/>
          <w:sz w:val="28"/>
          <w:szCs w:val="28"/>
          <w:lang w:eastAsia="en-US"/>
        </w:rPr>
        <w:t>4.Постановление №24 от 10.11.2011года считать утратившим силу.</w:t>
      </w:r>
    </w:p>
    <w:bookmarkEnd w:id="0"/>
    <w:p w:rsidR="002F7C59" w:rsidRPr="00022805" w:rsidRDefault="002F7C59">
      <w:pPr>
        <w:rPr>
          <w:rFonts w:ascii="Times New Roman" w:hAnsi="Times New Roman" w:cs="Times New Roman"/>
          <w:sz w:val="28"/>
          <w:szCs w:val="28"/>
        </w:rPr>
      </w:pPr>
    </w:p>
    <w:sectPr w:rsidR="002F7C59" w:rsidRPr="000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6"/>
    <w:rsid w:val="00022805"/>
    <w:rsid w:val="002F7C59"/>
    <w:rsid w:val="006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31EF5-C92B-4F7F-B4B5-1DFCF101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2016-06-23T00:52:00Z</dcterms:created>
  <dcterms:modified xsi:type="dcterms:W3CDTF">2016-06-23T00:53:00Z</dcterms:modified>
</cp:coreProperties>
</file>