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94" w:rsidRPr="00B92219" w:rsidRDefault="00C93DB7" w:rsidP="007A3CE2">
      <w:pPr>
        <w:spacing w:after="0" w:line="240" w:lineRule="exact"/>
        <w:ind w:lef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92219">
        <w:rPr>
          <w:rFonts w:ascii="Times New Roman" w:hAnsi="Times New Roman" w:cs="Times New Roman"/>
          <w:sz w:val="28"/>
          <w:szCs w:val="28"/>
        </w:rPr>
        <w:t>Главам муниципальных образований Куйтунского района</w:t>
      </w:r>
    </w:p>
    <w:p w:rsidR="00C93DB7" w:rsidRPr="00B92219" w:rsidRDefault="00C93DB7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3DB7" w:rsidRPr="00B92219" w:rsidRDefault="00C93DB7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3DB7" w:rsidRPr="00B92219" w:rsidRDefault="00C93DB7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3DB7" w:rsidRPr="00B92219" w:rsidRDefault="00C93DB7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37871" w:rsidRPr="00B92219" w:rsidRDefault="00037871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37871" w:rsidRPr="00B92219" w:rsidRDefault="00037871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93DB7" w:rsidRPr="00B92219" w:rsidRDefault="00C93DB7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70F94" w:rsidRPr="00B92219" w:rsidRDefault="00C43EAE" w:rsidP="00470F9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2219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470F94" w:rsidRPr="00B9221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F2696" w:rsidRPr="00B92219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9221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70F94" w:rsidRPr="00B92219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1F2696" w:rsidRPr="00B9221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70F94" w:rsidRPr="00B92219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7D647C" w:rsidRPr="00B9221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7350" w:rsidRPr="00B9221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D647C" w:rsidRPr="00B92219">
        <w:rPr>
          <w:rFonts w:ascii="Times New Roman" w:hAnsi="Times New Roman" w:cs="Times New Roman"/>
          <w:sz w:val="28"/>
          <w:szCs w:val="28"/>
          <w:u w:val="single"/>
        </w:rPr>
        <w:t>48</w:t>
      </w:r>
      <w:r w:rsidR="00007350" w:rsidRPr="00B92219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1F2696" w:rsidRPr="00B92219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C93DB7" w:rsidRPr="00B92219" w:rsidRDefault="00C93DB7" w:rsidP="00E20D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DB7" w:rsidRPr="00B92219" w:rsidRDefault="00C93DB7" w:rsidP="00C93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Уважаемые главы муниципальных образований!</w:t>
      </w:r>
    </w:p>
    <w:p w:rsidR="00C93DB7" w:rsidRPr="00B92219" w:rsidRDefault="00C93DB7" w:rsidP="00C93DB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69B2" w:rsidRPr="00B92219" w:rsidRDefault="00481431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В связи со сложивш</w:t>
      </w:r>
      <w:r w:rsidR="00C05B12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неблагоприятной </w:t>
      </w:r>
      <w:r w:rsidR="005F35B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экономической обстановкой</w:t>
      </w:r>
      <w:r w:rsidR="00C05B12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вызванной </w:t>
      </w:r>
      <w:r w:rsidR="005F35B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распространением </w:t>
      </w:r>
      <w:proofErr w:type="spellStart"/>
      <w:r w:rsidR="005F35B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корон</w:t>
      </w:r>
      <w:r w:rsidR="002C0A68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F35B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вирусной</w:t>
      </w:r>
      <w:proofErr w:type="spellEnd"/>
      <w:r w:rsidR="005F35B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инфекции</w:t>
      </w:r>
      <w:r w:rsidR="002C0A68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которая </w:t>
      </w:r>
      <w:r w:rsidR="00D15B0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оказала существенной негативное влияние на </w:t>
      </w:r>
      <w:r w:rsidR="00BF3AC6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субъектов предпринимательства, законодательными органами различных уровней </w:t>
      </w:r>
      <w:r w:rsidR="006B4746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 ряд мер поддержки указанным субъектам.</w:t>
      </w:r>
    </w:p>
    <w:p w:rsidR="009A15C4" w:rsidRPr="00B92219" w:rsidRDefault="006B4746" w:rsidP="009A15C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Так</w:t>
      </w:r>
      <w:r w:rsidR="00B92219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19 Федерального закона </w:t>
      </w:r>
      <w:r w:rsidR="001C0B1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01.04.2020 № 98-ФЗ «О внесении изменений в отдельные законодательные акты Российской Федерации по вопросам предупреждения и ликвидации </w:t>
      </w:r>
      <w:r w:rsidR="00150316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чрезвычайных ситуаций» (далее – Федеральный закон № 98-ФЗ) предусмотрена обязанность арендодателя </w:t>
      </w:r>
      <w:r w:rsidR="00FF34E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соответствующего объекта недвижимого имущества в течение 30 дней со дня поступл</w:t>
      </w:r>
      <w:r w:rsidR="005F50B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 обращения арендатора заключить дополнительного соглашение, предусматривающее отсрочку уплаты </w:t>
      </w:r>
      <w:r w:rsidR="00F308EC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арендной платы , предусмотренной в 2020 г. </w:t>
      </w:r>
      <w:r w:rsidR="00F26396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условиям и срокам такой отсрочки установлены постановлением Правительства РФ от 03.04.</w:t>
      </w:r>
      <w:r w:rsidR="00393B7C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2020 № 439.</w:t>
      </w:r>
    </w:p>
    <w:p w:rsidR="00F308EC" w:rsidRPr="00B92219" w:rsidRDefault="00393B7C" w:rsidP="00F308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Обращаю Ваше внимание, что вышеуказанная</w:t>
      </w:r>
      <w:r w:rsidR="00F308EC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обязанность 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арен</w:t>
      </w:r>
      <w:r w:rsidR="009A15C4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додателей </w:t>
      </w:r>
      <w:r w:rsidR="00F308EC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распространяется на договоры аренды недвижимого имущества</w:t>
      </w:r>
      <w:r w:rsidR="000D5439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заключенные до принятия в 2020 г. </w:t>
      </w:r>
      <w:r w:rsidR="00332D5D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указ</w:t>
      </w:r>
      <w:r w:rsidR="00A935E8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332D5D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Губернатора </w:t>
      </w:r>
      <w:r w:rsidR="00A935E8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Иркутской области от 18.03.2020 № 5-уг</w:t>
      </w:r>
      <w:r w:rsidR="000D5439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решения о введении </w:t>
      </w:r>
      <w:r w:rsidR="00E5728D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режима повышенной готовности </w:t>
      </w:r>
      <w:r w:rsidR="00332D5D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632120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Федерации.</w:t>
      </w:r>
    </w:p>
    <w:p w:rsidR="002C0A68" w:rsidRPr="00B92219" w:rsidRDefault="009A15C4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силу п. 2 постановления Правительства РФ </w:t>
      </w:r>
      <w:r w:rsidR="00213FB0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439 органам местного самоуправления рекомендовано </w:t>
      </w:r>
      <w:bookmarkStart w:id="1" w:name="_Hlk41848263"/>
      <w:r w:rsidR="00213FB0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предоставить юридическим лицам и индивидуальным предпринимателям </w:t>
      </w:r>
      <w:r w:rsidR="00153863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– собственникам  объектов недвижимости, предоставившим отсрочку уплаты арендной платы, меры поддержки, каса</w:t>
      </w:r>
      <w:r w:rsidR="00B067E1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ющиеся уплаты налога на имущество организаций, имущество физических лиц, земельного налога</w:t>
      </w:r>
      <w:r w:rsidR="000C7784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, арендной платы на землю по данному объекту недвижимости за период, на который предоставлена отсрочка.</w:t>
      </w:r>
      <w:bookmarkEnd w:id="1"/>
    </w:p>
    <w:p w:rsidR="000C7784" w:rsidRPr="00B92219" w:rsidRDefault="00EC030B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</w:t>
      </w:r>
      <w:r w:rsidR="00FC55C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от 16.05.2020 № 699 «О внесении изменений в Правила предоставления отсрочки (рассрочки) по уплате налогов авансовых платежей </w:t>
      </w:r>
      <w:r w:rsidR="0012463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налогам и страховых взносов» арендодателям, предоставившим пользователям помещений отсрочку </w:t>
      </w:r>
      <w:r w:rsidR="00B83D6E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арендной плате, дано право на получение отсрочки по уплате отдельных налогов и авансовых платежей </w:t>
      </w:r>
      <w:r w:rsidR="003B465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ним. При этом арендодатель должен быть собственником недвижимости с основным видом </w:t>
      </w:r>
      <w:r w:rsidR="003B465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деятельности по коду ОКВЭД 68.2 </w:t>
      </w:r>
      <w:r w:rsidR="00E744E9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«Аренда и управление собственным или арендованным недвижимым имуществом».</w:t>
      </w:r>
    </w:p>
    <w:p w:rsidR="00E744E9" w:rsidRPr="00B92219" w:rsidRDefault="00E744E9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силу </w:t>
      </w:r>
      <w:r w:rsidR="006A445B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ч.ч. 2, 3 ст. 19 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закона № 98-ФЗ</w:t>
      </w:r>
      <w:r w:rsidR="006A445B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арендатор также вправе требовать уменьшения арендной платы за период 202</w:t>
      </w:r>
      <w:r w:rsidR="00926BE9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г. в связи с невозможностью использовать имущество ввиду режима повышенной готовности или чрезвычайной ситуацией. </w:t>
      </w:r>
      <w:r w:rsidR="00471B94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размер арендной платы может изменяться по соглашению сторон.</w:t>
      </w:r>
    </w:p>
    <w:p w:rsidR="00471B94" w:rsidRPr="00B92219" w:rsidRDefault="00471B94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вышеизложенным прошу </w:t>
      </w:r>
      <w:r w:rsidR="0047331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рассмотреть вопрос о внесении изменений в </w:t>
      </w:r>
      <w:r w:rsidR="000F7E9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муниципальные </w:t>
      </w:r>
      <w:r w:rsidR="0047331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нормативные правовые акты</w:t>
      </w:r>
      <w:r w:rsidR="000F7E9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934D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с целью</w:t>
      </w:r>
      <w:r w:rsidR="00C82B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34D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оказания поддержки юридическим лицам и индивидуальным предпринимателям – собственникам  объектов недвижимости, предоставившим отсрочку уплаты арендной платы, </w:t>
      </w:r>
      <w:r w:rsidR="00D25CB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в части</w:t>
      </w:r>
      <w:r w:rsidR="005934D7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уплаты налога на имущество организаций, имущество физических лиц, земельного налога, арендной платы на землю по данному объекту недвижимости за период, на который предоставлена отсрочка.</w:t>
      </w:r>
    </w:p>
    <w:p w:rsidR="00FE0ED0" w:rsidRPr="00B92219" w:rsidRDefault="00FE0ED0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принятых или планируемых к принятию </w:t>
      </w:r>
      <w:r w:rsidR="006D4EEB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A745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казанных мерах </w:t>
      </w:r>
      <w:r w:rsidR="006D4EEB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поддержки 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прошу сообщить в прокуратуру района на позднее 0</w:t>
      </w:r>
      <w:r w:rsidR="00722588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8.06.2020</w:t>
      </w:r>
      <w:r w:rsidR="006D4EEB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25CB7" w:rsidRPr="00B92219" w:rsidRDefault="00D25CB7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прошу незамедлительно соо</w:t>
      </w:r>
      <w:r w:rsidR="00B35C4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бщ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ать в прокуратуру района об</w:t>
      </w:r>
      <w:r w:rsidR="00B35C4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4A745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всех </w:t>
      </w:r>
      <w:r w:rsidR="00C3747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поступивших и поступающих в будущем 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обра</w:t>
      </w:r>
      <w:r w:rsidR="00B35C4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щ</w:t>
      </w:r>
      <w:r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ениях </w:t>
      </w:r>
      <w:r w:rsidR="00B35C4A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юридических лиц и индивидуальных предпринимателейоб оказании им мер </w:t>
      </w:r>
      <w:r w:rsidR="0028515F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поддержки в связи с неблагоприятными условиями осуществления предпринимательской деятельности в период пандемии, в том числе, об отказе аренд</w:t>
      </w:r>
      <w:r w:rsidR="001954D9" w:rsidRPr="00B922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одателей в предоставлении отсрочки (рассрочки) внесения арендной платы или ее снижении. </w:t>
      </w:r>
    </w:p>
    <w:p w:rsidR="001138C4" w:rsidRPr="00B92219" w:rsidRDefault="001138C4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0A68" w:rsidRPr="00B92219" w:rsidRDefault="002C0A68" w:rsidP="002C0A6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69B2" w:rsidRPr="00B92219" w:rsidRDefault="000C69B2" w:rsidP="000C69B2">
      <w:pPr>
        <w:spacing w:after="0" w:line="240" w:lineRule="exact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470F94" w:rsidRPr="00B92219" w:rsidRDefault="00702AC3" w:rsidP="00470F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219">
        <w:rPr>
          <w:rFonts w:ascii="Times New Roman" w:hAnsi="Times New Roman" w:cs="Times New Roman"/>
          <w:sz w:val="28"/>
          <w:szCs w:val="28"/>
        </w:rPr>
        <w:t>З</w:t>
      </w:r>
      <w:r w:rsidR="00C93DB7" w:rsidRPr="00B92219">
        <w:rPr>
          <w:rFonts w:ascii="Times New Roman" w:hAnsi="Times New Roman" w:cs="Times New Roman"/>
          <w:sz w:val="28"/>
          <w:szCs w:val="28"/>
        </w:rPr>
        <w:t>аместител</w:t>
      </w:r>
      <w:r w:rsidRPr="00B92219">
        <w:rPr>
          <w:rFonts w:ascii="Times New Roman" w:hAnsi="Times New Roman" w:cs="Times New Roman"/>
          <w:sz w:val="28"/>
          <w:szCs w:val="28"/>
        </w:rPr>
        <w:t>ь</w:t>
      </w:r>
      <w:r w:rsidR="00C93DB7" w:rsidRPr="00B92219">
        <w:rPr>
          <w:rFonts w:ascii="Times New Roman" w:hAnsi="Times New Roman" w:cs="Times New Roman"/>
          <w:sz w:val="28"/>
          <w:szCs w:val="28"/>
        </w:rPr>
        <w:t xml:space="preserve"> прокурора района</w:t>
      </w:r>
    </w:p>
    <w:p w:rsidR="00470F94" w:rsidRPr="00B92219" w:rsidRDefault="00470F94" w:rsidP="00470F9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3CE2" w:rsidRPr="00B92219" w:rsidRDefault="00C93DB7" w:rsidP="00EC36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219">
        <w:rPr>
          <w:rFonts w:ascii="Times New Roman" w:hAnsi="Times New Roman" w:cs="Times New Roman"/>
          <w:sz w:val="28"/>
          <w:szCs w:val="28"/>
        </w:rPr>
        <w:t xml:space="preserve">юрист </w:t>
      </w:r>
      <w:r w:rsidR="00037871" w:rsidRPr="00B92219">
        <w:rPr>
          <w:rFonts w:ascii="Times New Roman" w:hAnsi="Times New Roman" w:cs="Times New Roman"/>
          <w:sz w:val="28"/>
          <w:szCs w:val="28"/>
        </w:rPr>
        <w:t>1</w:t>
      </w:r>
      <w:r w:rsidRPr="00B92219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470F94" w:rsidRPr="00B92219">
        <w:rPr>
          <w:rFonts w:ascii="Times New Roman" w:hAnsi="Times New Roman" w:cs="Times New Roman"/>
          <w:sz w:val="28"/>
          <w:szCs w:val="28"/>
        </w:rPr>
        <w:tab/>
      </w:r>
      <w:r w:rsidR="001642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7871" w:rsidRPr="00B92219">
        <w:rPr>
          <w:rFonts w:ascii="Times New Roman" w:hAnsi="Times New Roman" w:cs="Times New Roman"/>
          <w:sz w:val="28"/>
          <w:szCs w:val="28"/>
        </w:rPr>
        <w:t>С.В. Ханхашкеева</w:t>
      </w:r>
    </w:p>
    <w:p w:rsidR="00C93DB7" w:rsidRDefault="00C93DB7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75CB" w:rsidRDefault="007D75CB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A3" w:rsidRDefault="00A93EA3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A3" w:rsidRDefault="00A93EA3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A3" w:rsidRDefault="00A93EA3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A3" w:rsidRDefault="00A93EA3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A3" w:rsidRDefault="00A93EA3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EA3" w:rsidRDefault="00A93EA3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7871" w:rsidRDefault="00037871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71C" w:rsidRDefault="0034671C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71C" w:rsidRDefault="0034671C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71C" w:rsidRDefault="0034671C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71C" w:rsidRDefault="0034671C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946" w:rsidRPr="00470F94" w:rsidRDefault="004306E4" w:rsidP="00470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Д.Д.</w:t>
      </w:r>
      <w:r w:rsidR="00DD70B0">
        <w:rPr>
          <w:rFonts w:ascii="Times New Roman" w:hAnsi="Times New Roman" w:cs="Times New Roman"/>
          <w:sz w:val="20"/>
          <w:szCs w:val="20"/>
        </w:rPr>
        <w:t>Стеренчук</w:t>
      </w:r>
      <w:proofErr w:type="spellEnd"/>
      <w:r w:rsidR="00470F94" w:rsidRPr="00C44C00">
        <w:rPr>
          <w:rFonts w:ascii="Times New Roman" w:hAnsi="Times New Roman" w:cs="Times New Roman"/>
          <w:sz w:val="20"/>
          <w:szCs w:val="20"/>
        </w:rPr>
        <w:t>, т. 8(39536)5-16-49</w:t>
      </w:r>
    </w:p>
    <w:sectPr w:rsidR="00112946" w:rsidRPr="00470F94" w:rsidSect="00470F9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690" w:rsidRDefault="00C80690" w:rsidP="00CE6FDB">
      <w:pPr>
        <w:spacing w:after="0" w:line="240" w:lineRule="auto"/>
      </w:pPr>
      <w:r>
        <w:separator/>
      </w:r>
    </w:p>
  </w:endnote>
  <w:endnote w:type="continuationSeparator" w:id="1">
    <w:p w:rsidR="00C80690" w:rsidRDefault="00C80690" w:rsidP="00CE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690" w:rsidRDefault="00C80690" w:rsidP="00CE6FDB">
      <w:pPr>
        <w:spacing w:after="0" w:line="240" w:lineRule="auto"/>
      </w:pPr>
      <w:r>
        <w:separator/>
      </w:r>
    </w:p>
  </w:footnote>
  <w:footnote w:type="continuationSeparator" w:id="1">
    <w:p w:rsidR="00C80690" w:rsidRDefault="00C80690" w:rsidP="00CE6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821"/>
    <w:multiLevelType w:val="hybridMultilevel"/>
    <w:tmpl w:val="72DE2724"/>
    <w:lvl w:ilvl="0" w:tplc="34120D7A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33B22"/>
    <w:multiLevelType w:val="hybridMultilevel"/>
    <w:tmpl w:val="2B2EF746"/>
    <w:lvl w:ilvl="0" w:tplc="E300F1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39A3"/>
    <w:rsid w:val="00007350"/>
    <w:rsid w:val="00012B9D"/>
    <w:rsid w:val="00037871"/>
    <w:rsid w:val="00073403"/>
    <w:rsid w:val="000C69B2"/>
    <w:rsid w:val="000C7784"/>
    <w:rsid w:val="000D5439"/>
    <w:rsid w:val="000F7E9A"/>
    <w:rsid w:val="00112946"/>
    <w:rsid w:val="001138C4"/>
    <w:rsid w:val="0012463A"/>
    <w:rsid w:val="00127EB2"/>
    <w:rsid w:val="00150316"/>
    <w:rsid w:val="00153863"/>
    <w:rsid w:val="00164289"/>
    <w:rsid w:val="00173E61"/>
    <w:rsid w:val="001818DF"/>
    <w:rsid w:val="0019171C"/>
    <w:rsid w:val="001954D9"/>
    <w:rsid w:val="001C0B1A"/>
    <w:rsid w:val="001E2540"/>
    <w:rsid w:val="001F2696"/>
    <w:rsid w:val="00213FB0"/>
    <w:rsid w:val="00235694"/>
    <w:rsid w:val="00277A1A"/>
    <w:rsid w:val="0028515F"/>
    <w:rsid w:val="002C0A68"/>
    <w:rsid w:val="00332D5D"/>
    <w:rsid w:val="0034671C"/>
    <w:rsid w:val="00360EE9"/>
    <w:rsid w:val="003836D3"/>
    <w:rsid w:val="00393B7C"/>
    <w:rsid w:val="003B465A"/>
    <w:rsid w:val="003C64CD"/>
    <w:rsid w:val="003C6E98"/>
    <w:rsid w:val="003F2D74"/>
    <w:rsid w:val="004039A3"/>
    <w:rsid w:val="00417C1D"/>
    <w:rsid w:val="004306E4"/>
    <w:rsid w:val="00437ACC"/>
    <w:rsid w:val="00455593"/>
    <w:rsid w:val="00470F94"/>
    <w:rsid w:val="00471B94"/>
    <w:rsid w:val="00473317"/>
    <w:rsid w:val="00481431"/>
    <w:rsid w:val="0049005D"/>
    <w:rsid w:val="004A745A"/>
    <w:rsid w:val="004E7CC1"/>
    <w:rsid w:val="00502F5A"/>
    <w:rsid w:val="005205DB"/>
    <w:rsid w:val="005308F2"/>
    <w:rsid w:val="005934D7"/>
    <w:rsid w:val="005B0692"/>
    <w:rsid w:val="005D7C7B"/>
    <w:rsid w:val="005F35B1"/>
    <w:rsid w:val="005F50B1"/>
    <w:rsid w:val="00620827"/>
    <w:rsid w:val="00632120"/>
    <w:rsid w:val="00656DD5"/>
    <w:rsid w:val="00676F90"/>
    <w:rsid w:val="006A445B"/>
    <w:rsid w:val="006B4746"/>
    <w:rsid w:val="006D4EEB"/>
    <w:rsid w:val="006F2C11"/>
    <w:rsid w:val="00702AC3"/>
    <w:rsid w:val="00722588"/>
    <w:rsid w:val="00775031"/>
    <w:rsid w:val="00776095"/>
    <w:rsid w:val="00786A2E"/>
    <w:rsid w:val="007A3CE2"/>
    <w:rsid w:val="007B211A"/>
    <w:rsid w:val="007D4734"/>
    <w:rsid w:val="007D647C"/>
    <w:rsid w:val="007D75CB"/>
    <w:rsid w:val="008156FC"/>
    <w:rsid w:val="008546D2"/>
    <w:rsid w:val="0087311E"/>
    <w:rsid w:val="009130F0"/>
    <w:rsid w:val="00926BE9"/>
    <w:rsid w:val="0097213D"/>
    <w:rsid w:val="009977CD"/>
    <w:rsid w:val="009A15C4"/>
    <w:rsid w:val="009E3D82"/>
    <w:rsid w:val="00A06384"/>
    <w:rsid w:val="00A22410"/>
    <w:rsid w:val="00A35DFC"/>
    <w:rsid w:val="00A47DCA"/>
    <w:rsid w:val="00A576F3"/>
    <w:rsid w:val="00A84A4C"/>
    <w:rsid w:val="00A87E9D"/>
    <w:rsid w:val="00A935E8"/>
    <w:rsid w:val="00A93EA3"/>
    <w:rsid w:val="00AA2C38"/>
    <w:rsid w:val="00B067E1"/>
    <w:rsid w:val="00B35C4A"/>
    <w:rsid w:val="00B83D6E"/>
    <w:rsid w:val="00B92219"/>
    <w:rsid w:val="00BF3AC6"/>
    <w:rsid w:val="00BF6BD2"/>
    <w:rsid w:val="00C05B12"/>
    <w:rsid w:val="00C3747A"/>
    <w:rsid w:val="00C43EAE"/>
    <w:rsid w:val="00C44A20"/>
    <w:rsid w:val="00C75B1B"/>
    <w:rsid w:val="00C80690"/>
    <w:rsid w:val="00C82BEC"/>
    <w:rsid w:val="00C93967"/>
    <w:rsid w:val="00C93DB7"/>
    <w:rsid w:val="00C96696"/>
    <w:rsid w:val="00CA29CD"/>
    <w:rsid w:val="00CA591C"/>
    <w:rsid w:val="00CE0AB7"/>
    <w:rsid w:val="00CE6FDB"/>
    <w:rsid w:val="00CF54A5"/>
    <w:rsid w:val="00D14C06"/>
    <w:rsid w:val="00D15B07"/>
    <w:rsid w:val="00D249DA"/>
    <w:rsid w:val="00D25CB7"/>
    <w:rsid w:val="00D44A06"/>
    <w:rsid w:val="00DC58BB"/>
    <w:rsid w:val="00DD70B0"/>
    <w:rsid w:val="00E20DC2"/>
    <w:rsid w:val="00E5728D"/>
    <w:rsid w:val="00E71520"/>
    <w:rsid w:val="00E744E9"/>
    <w:rsid w:val="00E87DAD"/>
    <w:rsid w:val="00EC030B"/>
    <w:rsid w:val="00EC2518"/>
    <w:rsid w:val="00EC36F6"/>
    <w:rsid w:val="00F03AC9"/>
    <w:rsid w:val="00F26396"/>
    <w:rsid w:val="00F308EC"/>
    <w:rsid w:val="00F358CC"/>
    <w:rsid w:val="00F60F45"/>
    <w:rsid w:val="00F671AE"/>
    <w:rsid w:val="00F877A6"/>
    <w:rsid w:val="00FC55C7"/>
    <w:rsid w:val="00FE0ED0"/>
    <w:rsid w:val="00FF3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0"/>
  </w:style>
  <w:style w:type="paragraph" w:styleId="1">
    <w:name w:val="heading 1"/>
    <w:basedOn w:val="a"/>
    <w:link w:val="10"/>
    <w:uiPriority w:val="9"/>
    <w:qFormat/>
    <w:rsid w:val="004E7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C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E7C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6FDB"/>
  </w:style>
  <w:style w:type="paragraph" w:styleId="a6">
    <w:name w:val="footer"/>
    <w:basedOn w:val="a"/>
    <w:link w:val="a7"/>
    <w:uiPriority w:val="99"/>
    <w:unhideWhenUsed/>
    <w:rsid w:val="00CE6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6FDB"/>
  </w:style>
  <w:style w:type="paragraph" w:styleId="a8">
    <w:name w:val="List Paragraph"/>
    <w:basedOn w:val="a"/>
    <w:uiPriority w:val="34"/>
    <w:qFormat/>
    <w:rsid w:val="00786A2E"/>
    <w:pPr>
      <w:ind w:left="720"/>
      <w:contextualSpacing/>
    </w:pPr>
  </w:style>
  <w:style w:type="paragraph" w:styleId="a9">
    <w:name w:val="No Spacing"/>
    <w:uiPriority w:val="1"/>
    <w:qFormat/>
    <w:rsid w:val="00E87DA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ody Text"/>
    <w:basedOn w:val="a"/>
    <w:link w:val="ab"/>
    <w:semiHidden/>
    <w:unhideWhenUsed/>
    <w:rsid w:val="007A3CE2"/>
    <w:pPr>
      <w:shd w:val="clear" w:color="auto" w:fill="FFFFFF"/>
      <w:spacing w:before="11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semiHidden/>
    <w:rsid w:val="007A3CE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IOP-PC</cp:lastModifiedBy>
  <cp:revision>3</cp:revision>
  <cp:lastPrinted>2020-06-01T00:19:00Z</cp:lastPrinted>
  <dcterms:created xsi:type="dcterms:W3CDTF">2016-01-14T01:41:00Z</dcterms:created>
  <dcterms:modified xsi:type="dcterms:W3CDTF">2020-06-03T00:46:00Z</dcterms:modified>
</cp:coreProperties>
</file>