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4" w:rsidRDefault="00F24354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10.10.2016 г. № 142</w:t>
      </w:r>
    </w:p>
    <w:p w:rsidR="00A754E3" w:rsidRPr="00BC2E1C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>РОССИЙСКАЯ  ФЕДЕРАЦИЯ</w:t>
      </w:r>
    </w:p>
    <w:p w:rsidR="00A754E3" w:rsidRPr="00BC2E1C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>ИРКУТСКАЯ ОБЛАСТЬ</w:t>
      </w:r>
    </w:p>
    <w:p w:rsidR="00A754E3" w:rsidRPr="00BC2E1C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>КУЙТУНСКИЙ  РАЙОН</w:t>
      </w:r>
    </w:p>
    <w:p w:rsidR="00A754E3" w:rsidRPr="00BC2E1C" w:rsidRDefault="00BC2E1C" w:rsidP="00BC2E1C">
      <w:pPr>
        <w:tabs>
          <w:tab w:val="left" w:pos="3108"/>
        </w:tabs>
        <w:outlineLvl w:val="0"/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 xml:space="preserve">                       </w:t>
      </w:r>
      <w:r w:rsidR="00F24354">
        <w:rPr>
          <w:rFonts w:ascii="Arial" w:hAnsi="Arial" w:cs="Arial"/>
          <w:b/>
        </w:rPr>
        <w:t xml:space="preserve">                        </w:t>
      </w:r>
      <w:r w:rsidRPr="00BC2E1C">
        <w:rPr>
          <w:rFonts w:ascii="Arial" w:hAnsi="Arial" w:cs="Arial"/>
          <w:b/>
        </w:rPr>
        <w:t xml:space="preserve">       </w:t>
      </w:r>
      <w:r w:rsidR="00F24354">
        <w:rPr>
          <w:rFonts w:ascii="Arial" w:hAnsi="Arial" w:cs="Arial"/>
          <w:b/>
        </w:rPr>
        <w:t>КАРЫМСКОГО МО</w:t>
      </w:r>
    </w:p>
    <w:p w:rsidR="00A754E3" w:rsidRPr="00BC2E1C" w:rsidRDefault="00F24354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</w:t>
      </w:r>
    </w:p>
    <w:p w:rsidR="00A754E3" w:rsidRPr="00BC2E1C" w:rsidRDefault="00BC2E1C" w:rsidP="00BC2E1C">
      <w:pPr>
        <w:tabs>
          <w:tab w:val="left" w:pos="3108"/>
        </w:tabs>
        <w:outlineLvl w:val="0"/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 xml:space="preserve">                                                     </w:t>
      </w:r>
      <w:r w:rsidR="00F24354">
        <w:rPr>
          <w:rFonts w:ascii="Arial" w:hAnsi="Arial" w:cs="Arial"/>
          <w:b/>
        </w:rPr>
        <w:t xml:space="preserve">      </w:t>
      </w:r>
      <w:r w:rsidRPr="00BC2E1C">
        <w:rPr>
          <w:rFonts w:ascii="Arial" w:hAnsi="Arial" w:cs="Arial"/>
          <w:b/>
        </w:rPr>
        <w:t xml:space="preserve">  </w:t>
      </w:r>
      <w:r w:rsidR="00A754E3" w:rsidRPr="00BC2E1C">
        <w:rPr>
          <w:rFonts w:ascii="Arial" w:hAnsi="Arial" w:cs="Arial"/>
          <w:b/>
        </w:rPr>
        <w:t>РЕШЕНИЕ</w:t>
      </w:r>
    </w:p>
    <w:p w:rsidR="00A754E3" w:rsidRPr="00BC2E1C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</w:p>
    <w:p w:rsidR="00A754E3" w:rsidRPr="00BC2E1C" w:rsidRDefault="00A754E3" w:rsidP="00BC2E1C">
      <w:pPr>
        <w:tabs>
          <w:tab w:val="left" w:pos="709"/>
          <w:tab w:val="left" w:pos="3108"/>
        </w:tabs>
        <w:rPr>
          <w:rFonts w:ascii="Arial" w:hAnsi="Arial" w:cs="Arial"/>
          <w:b/>
        </w:rPr>
      </w:pPr>
      <w:r w:rsidRPr="00BC2E1C">
        <w:rPr>
          <w:rFonts w:ascii="Arial" w:hAnsi="Arial" w:cs="Arial"/>
          <w:b/>
        </w:rPr>
        <w:t xml:space="preserve">     </w:t>
      </w:r>
      <w:r w:rsidR="00BC2E1C">
        <w:rPr>
          <w:rFonts w:ascii="Arial" w:hAnsi="Arial" w:cs="Arial"/>
          <w:b/>
        </w:rPr>
        <w:t xml:space="preserve">      </w:t>
      </w:r>
    </w:p>
    <w:p w:rsidR="00BC2E1C" w:rsidRPr="00BC2E1C" w:rsidRDefault="00BC2E1C" w:rsidP="00A754E3">
      <w:pPr>
        <w:tabs>
          <w:tab w:val="left" w:pos="3108"/>
        </w:tabs>
        <w:rPr>
          <w:rFonts w:ascii="Arial" w:hAnsi="Arial" w:cs="Arial"/>
          <w:b/>
        </w:rPr>
      </w:pPr>
    </w:p>
    <w:p w:rsidR="00A754E3" w:rsidRPr="00BC2E1C" w:rsidRDefault="002E17C0" w:rsidP="002E17C0">
      <w:pPr>
        <w:tabs>
          <w:tab w:val="left" w:pos="709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BC2E1C">
        <w:rPr>
          <w:rFonts w:ascii="Arial" w:hAnsi="Arial" w:cs="Arial"/>
        </w:rPr>
        <w:t xml:space="preserve">« Об исполнении бюджета </w:t>
      </w:r>
    </w:p>
    <w:p w:rsidR="00A754E3" w:rsidRPr="00BC2E1C" w:rsidRDefault="002E17C0" w:rsidP="00A754E3">
      <w:pPr>
        <w:tabs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A754E3" w:rsidRPr="00BC2E1C">
        <w:rPr>
          <w:rFonts w:ascii="Arial" w:hAnsi="Arial" w:cs="Arial"/>
        </w:rPr>
        <w:t>Карымского</w:t>
      </w:r>
      <w:proofErr w:type="spellEnd"/>
      <w:r w:rsidR="00A754E3" w:rsidRPr="00BC2E1C">
        <w:rPr>
          <w:rFonts w:ascii="Arial" w:hAnsi="Arial" w:cs="Arial"/>
        </w:rPr>
        <w:t xml:space="preserve"> сельского поселения</w:t>
      </w:r>
    </w:p>
    <w:p w:rsidR="00A754E3" w:rsidRPr="00BC2E1C" w:rsidRDefault="002E17C0" w:rsidP="002E17C0">
      <w:pPr>
        <w:tabs>
          <w:tab w:val="left" w:pos="709"/>
          <w:tab w:val="left" w:pos="36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BC2E1C">
        <w:rPr>
          <w:rFonts w:ascii="Arial" w:hAnsi="Arial" w:cs="Arial"/>
        </w:rPr>
        <w:t xml:space="preserve">за 6 месяцев 2016 года»  </w:t>
      </w:r>
    </w:p>
    <w:p w:rsidR="00A754E3" w:rsidRPr="00BC2E1C" w:rsidRDefault="00A754E3" w:rsidP="00A754E3">
      <w:pPr>
        <w:rPr>
          <w:rFonts w:ascii="Arial" w:hAnsi="Arial" w:cs="Arial"/>
        </w:rPr>
      </w:pPr>
    </w:p>
    <w:p w:rsidR="00A754E3" w:rsidRDefault="00BC2E1C" w:rsidP="00BC2E1C">
      <w:pPr>
        <w:tabs>
          <w:tab w:val="left" w:pos="709"/>
          <w:tab w:val="left" w:pos="31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BC2E1C">
        <w:rPr>
          <w:rFonts w:ascii="Arial" w:hAnsi="Arial" w:cs="Arial"/>
        </w:rPr>
        <w:t xml:space="preserve">На основании бюджетного кодекса Российской Федерации, руководствуясь ст. 63 Устава </w:t>
      </w:r>
      <w:proofErr w:type="spellStart"/>
      <w:r w:rsidR="00A754E3" w:rsidRPr="00BC2E1C">
        <w:rPr>
          <w:rFonts w:ascii="Arial" w:hAnsi="Arial" w:cs="Arial"/>
        </w:rPr>
        <w:t>Карымского</w:t>
      </w:r>
      <w:proofErr w:type="spellEnd"/>
      <w:r w:rsidR="00A754E3" w:rsidRPr="00BC2E1C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A754E3" w:rsidRPr="00BC2E1C">
        <w:rPr>
          <w:rFonts w:ascii="Arial" w:hAnsi="Arial" w:cs="Arial"/>
        </w:rPr>
        <w:t>Карымского</w:t>
      </w:r>
      <w:proofErr w:type="spellEnd"/>
      <w:r w:rsidR="00A754E3" w:rsidRPr="00BC2E1C">
        <w:rPr>
          <w:rFonts w:ascii="Arial" w:hAnsi="Arial" w:cs="Arial"/>
        </w:rPr>
        <w:t xml:space="preserve"> муниципального образования</w:t>
      </w:r>
    </w:p>
    <w:p w:rsidR="00BC2E1C" w:rsidRPr="00BC2E1C" w:rsidRDefault="00BC2E1C" w:rsidP="00BC2E1C">
      <w:pPr>
        <w:tabs>
          <w:tab w:val="left" w:pos="709"/>
          <w:tab w:val="left" w:pos="3108"/>
        </w:tabs>
        <w:jc w:val="both"/>
        <w:rPr>
          <w:rFonts w:ascii="Arial" w:hAnsi="Arial" w:cs="Arial"/>
        </w:rPr>
      </w:pPr>
    </w:p>
    <w:p w:rsidR="00A754E3" w:rsidRPr="00BC2E1C" w:rsidRDefault="002E17C0" w:rsidP="00BC2E1C">
      <w:pPr>
        <w:tabs>
          <w:tab w:val="left" w:pos="31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A754E3" w:rsidRPr="00BC2E1C">
        <w:rPr>
          <w:rFonts w:ascii="Arial" w:hAnsi="Arial" w:cs="Arial"/>
        </w:rPr>
        <w:t>РЕШИЛА:</w:t>
      </w:r>
    </w:p>
    <w:p w:rsidR="00A754E3" w:rsidRPr="00BC2E1C" w:rsidRDefault="00A754E3" w:rsidP="00A754E3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</w:p>
    <w:p w:rsidR="00A754E3" w:rsidRPr="00BC2E1C" w:rsidRDefault="00BC2E1C" w:rsidP="00BC2E1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</w:t>
      </w:r>
      <w:r w:rsidR="00A754E3" w:rsidRPr="00BC2E1C">
        <w:rPr>
          <w:rFonts w:ascii="Arial" w:hAnsi="Arial" w:cs="Arial"/>
        </w:rPr>
        <w:t xml:space="preserve">Утвердить исполнение бюджета </w:t>
      </w:r>
      <w:proofErr w:type="spellStart"/>
      <w:r w:rsidR="00A754E3" w:rsidRPr="00BC2E1C">
        <w:rPr>
          <w:rFonts w:ascii="Arial" w:hAnsi="Arial" w:cs="Arial"/>
        </w:rPr>
        <w:t>Карымского</w:t>
      </w:r>
      <w:proofErr w:type="spellEnd"/>
      <w:r w:rsidR="00A754E3" w:rsidRPr="00BC2E1C">
        <w:rPr>
          <w:rFonts w:ascii="Arial" w:hAnsi="Arial" w:cs="Arial"/>
        </w:rPr>
        <w:t xml:space="preserve"> МО за 6 месяцев 2016 года  в сумме   4219010,74 руб.</w:t>
      </w:r>
    </w:p>
    <w:p w:rsidR="00BC2E1C" w:rsidRDefault="00BC2E1C" w:rsidP="00BC2E1C">
      <w:pPr>
        <w:tabs>
          <w:tab w:val="left" w:pos="709"/>
          <w:tab w:val="left" w:pos="31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BC2E1C">
        <w:rPr>
          <w:rFonts w:ascii="Arial" w:hAnsi="Arial" w:cs="Arial"/>
        </w:rPr>
        <w:t xml:space="preserve">2. Утвердить доходы  бюджета </w:t>
      </w:r>
      <w:proofErr w:type="spellStart"/>
      <w:r w:rsidR="00A754E3" w:rsidRPr="00BC2E1C">
        <w:rPr>
          <w:rFonts w:ascii="Arial" w:hAnsi="Arial" w:cs="Arial"/>
        </w:rPr>
        <w:t>Карымского</w:t>
      </w:r>
      <w:proofErr w:type="spellEnd"/>
      <w:r w:rsidR="00A754E3" w:rsidRPr="00BC2E1C">
        <w:rPr>
          <w:rFonts w:ascii="Arial" w:hAnsi="Arial" w:cs="Arial"/>
        </w:rPr>
        <w:t xml:space="preserve"> МО за 6 месяцев  в сумме 3966590,92  руб.  </w:t>
      </w:r>
    </w:p>
    <w:p w:rsidR="00A754E3" w:rsidRPr="00BC2E1C" w:rsidRDefault="00BC2E1C" w:rsidP="00BC2E1C">
      <w:pPr>
        <w:tabs>
          <w:tab w:val="left" w:pos="709"/>
          <w:tab w:val="left" w:pos="31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BC2E1C">
        <w:rPr>
          <w:rFonts w:ascii="Arial" w:hAnsi="Arial" w:cs="Arial"/>
        </w:rPr>
        <w:t xml:space="preserve"> 3. Данное  решение  опубликовать в газете «Муниципальный вестник».</w:t>
      </w:r>
    </w:p>
    <w:p w:rsidR="00BC2E1C" w:rsidRDefault="002E17C0" w:rsidP="00BC2E1C">
      <w:pPr>
        <w:tabs>
          <w:tab w:val="left" w:pos="709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BC2E1C">
        <w:rPr>
          <w:rFonts w:ascii="Arial" w:hAnsi="Arial" w:cs="Arial"/>
        </w:rPr>
        <w:t>4  Данное решение вступает в силу со дня подписания Главой Поселения.</w:t>
      </w:r>
    </w:p>
    <w:p w:rsidR="00A754E3" w:rsidRPr="00BC2E1C" w:rsidRDefault="00A754E3" w:rsidP="005D5BAF">
      <w:pPr>
        <w:tabs>
          <w:tab w:val="left" w:pos="709"/>
          <w:tab w:val="left" w:pos="3618"/>
        </w:tabs>
        <w:rPr>
          <w:rFonts w:ascii="Arial" w:hAnsi="Arial" w:cs="Arial"/>
          <w:b/>
        </w:rPr>
      </w:pPr>
      <w:r w:rsidRPr="00BC2E1C">
        <w:rPr>
          <w:rFonts w:ascii="Arial" w:hAnsi="Arial" w:cs="Arial"/>
        </w:rPr>
        <w:t xml:space="preserve">  </w:t>
      </w:r>
    </w:p>
    <w:p w:rsidR="00A754E3" w:rsidRPr="00BC2E1C" w:rsidRDefault="00A754E3" w:rsidP="00A754E3">
      <w:pPr>
        <w:tabs>
          <w:tab w:val="left" w:pos="3618"/>
        </w:tabs>
        <w:rPr>
          <w:rFonts w:ascii="Arial" w:hAnsi="Arial" w:cs="Arial"/>
          <w:color w:val="000000"/>
        </w:rPr>
      </w:pPr>
    </w:p>
    <w:p w:rsidR="00A754E3" w:rsidRPr="00BC2E1C" w:rsidRDefault="00A754E3" w:rsidP="00A754E3">
      <w:pPr>
        <w:pStyle w:val="a3"/>
        <w:ind w:firstLine="0"/>
        <w:rPr>
          <w:rFonts w:ascii="Arial" w:hAnsi="Arial" w:cs="Arial"/>
          <w:sz w:val="24"/>
        </w:rPr>
      </w:pPr>
      <w:r w:rsidRPr="00BC2E1C">
        <w:rPr>
          <w:rFonts w:ascii="Arial" w:hAnsi="Arial" w:cs="Arial"/>
          <w:sz w:val="24"/>
        </w:rPr>
        <w:t xml:space="preserve">Глава </w:t>
      </w:r>
      <w:proofErr w:type="spellStart"/>
      <w:r w:rsidRPr="00BC2E1C">
        <w:rPr>
          <w:rFonts w:ascii="Arial" w:hAnsi="Arial" w:cs="Arial"/>
          <w:sz w:val="24"/>
        </w:rPr>
        <w:t>Карымского</w:t>
      </w:r>
      <w:proofErr w:type="spellEnd"/>
    </w:p>
    <w:p w:rsidR="00A754E3" w:rsidRPr="00BC2E1C" w:rsidRDefault="00A754E3" w:rsidP="00A754E3">
      <w:pPr>
        <w:pStyle w:val="a3"/>
        <w:ind w:firstLine="0"/>
        <w:rPr>
          <w:rFonts w:ascii="Arial" w:hAnsi="Arial" w:cs="Arial"/>
          <w:sz w:val="24"/>
        </w:rPr>
      </w:pPr>
      <w:r w:rsidRPr="00BC2E1C">
        <w:rPr>
          <w:rFonts w:ascii="Arial" w:hAnsi="Arial" w:cs="Arial"/>
          <w:sz w:val="24"/>
        </w:rPr>
        <w:t xml:space="preserve"> муниципального образования                                                    О. И. Тихонова</w:t>
      </w:r>
    </w:p>
    <w:p w:rsidR="00A754E3" w:rsidRPr="00BC2E1C" w:rsidRDefault="00A754E3" w:rsidP="00A754E3">
      <w:pPr>
        <w:jc w:val="both"/>
        <w:rPr>
          <w:rFonts w:ascii="Arial" w:hAnsi="Arial" w:cs="Arial"/>
        </w:rPr>
      </w:pPr>
    </w:p>
    <w:p w:rsidR="00A754E3" w:rsidRPr="00BC2E1C" w:rsidRDefault="00A754E3" w:rsidP="00A754E3">
      <w:pPr>
        <w:ind w:left="-284"/>
        <w:rPr>
          <w:rFonts w:ascii="Arial" w:hAnsi="Arial" w:cs="Arial"/>
        </w:rPr>
      </w:pPr>
    </w:p>
    <w:p w:rsidR="00A754E3" w:rsidRPr="00BC2E1C" w:rsidRDefault="00A754E3" w:rsidP="00A754E3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A754E3" w:rsidRPr="00BC2E1C" w:rsidRDefault="00A754E3" w:rsidP="00A754E3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A754E3" w:rsidRPr="00BC2E1C" w:rsidRDefault="00A754E3" w:rsidP="00A754E3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A754E3" w:rsidRPr="00BC2E1C" w:rsidRDefault="00A754E3" w:rsidP="00A754E3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A754E3" w:rsidRPr="00BC2E1C" w:rsidRDefault="00A754E3" w:rsidP="00A754E3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shd w:val="clear" w:color="auto" w:fill="FFFFFF"/>
        <w:ind w:left="426" w:firstLine="299"/>
        <w:rPr>
          <w:color w:val="000000"/>
          <w:spacing w:val="1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2E6C55" w:rsidRDefault="002E6C55" w:rsidP="00A754E3">
      <w:pPr>
        <w:jc w:val="center"/>
        <w:outlineLvl w:val="0"/>
        <w:rPr>
          <w:b/>
          <w:sz w:val="20"/>
          <w:szCs w:val="20"/>
        </w:rPr>
      </w:pPr>
    </w:p>
    <w:p w:rsidR="00032D96" w:rsidRDefault="00032D96" w:rsidP="00032D96">
      <w:pPr>
        <w:outlineLvl w:val="0"/>
        <w:rPr>
          <w:b/>
          <w:sz w:val="20"/>
          <w:szCs w:val="20"/>
        </w:rPr>
      </w:pPr>
    </w:p>
    <w:p w:rsidR="00A754E3" w:rsidRPr="00032D96" w:rsidRDefault="00032D96" w:rsidP="00032D96">
      <w:pPr>
        <w:tabs>
          <w:tab w:val="left" w:pos="709"/>
        </w:tabs>
        <w:outlineLvl w:val="0"/>
        <w:rPr>
          <w:rFonts w:ascii="Arial" w:hAnsi="Arial" w:cs="Arial"/>
          <w:b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A754E3" w:rsidRPr="00032D96">
        <w:rPr>
          <w:rFonts w:ascii="Arial" w:hAnsi="Arial" w:cs="Arial"/>
          <w:b/>
        </w:rPr>
        <w:t>ПОЯСНИТЕЛЬНАЯ  ЗАПИСКА</w:t>
      </w:r>
    </w:p>
    <w:p w:rsidR="00A754E3" w:rsidRPr="00032D96" w:rsidRDefault="00A754E3" w:rsidP="00A754E3">
      <w:pPr>
        <w:jc w:val="center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>к исполнению   бюджета за   6 месяцев  2016 год.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  <w:b/>
        </w:rPr>
        <w:t xml:space="preserve"> В доход  бюджета КАРЫМСКОГО сельского поселения</w:t>
      </w:r>
      <w:r w:rsidRPr="00032D96">
        <w:rPr>
          <w:rFonts w:ascii="Arial" w:hAnsi="Arial" w:cs="Arial"/>
        </w:rPr>
        <w:t xml:space="preserve"> поступило  за 6 месяцев 2016 года   3966590,92    из них собственных средств 1147656,84   руб. и безвозмездные  поступления из бюджетов других уровней  2818934,08 руб.  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>По видам поступлений: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537"/>
        <w:gridCol w:w="1537"/>
        <w:gridCol w:w="1009"/>
        <w:gridCol w:w="2535"/>
      </w:tblGrid>
      <w:tr w:rsidR="00A754E3" w:rsidTr="00A754E3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Наименование</w:t>
            </w:r>
          </w:p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план </w:t>
            </w:r>
          </w:p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</w:t>
            </w:r>
            <w:proofErr w:type="spellEnd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пояснение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785511,35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77,78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марте 2016 г.  оплачена задолженность 2014 г. от ООО </w:t>
            </w:r>
            <w:proofErr w:type="spellStart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Лессиб</w:t>
            </w:r>
            <w:proofErr w:type="spellEnd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2227,34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платежа налога определены 1 декабря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47190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платежа налога определены 1 декабря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Гос. Пошлина за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в пределах прогнозируемого поступления.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499994,22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258103,57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в пределах прогнозируемого поступления.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Поступления платежей за эл свет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в пределах прогнозируемого поступления.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Доходы от предпринимательской деятельности </w:t>
            </w:r>
            <w:proofErr w:type="gramStart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КСКЦ)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в пределах прогнозируемого поступления.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За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Выполнение в пределах прогнозируемого поступления.</w:t>
            </w: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754E3" w:rsidTr="00A754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 собственных 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1957438,80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1147656,84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2D96">
              <w:rPr>
                <w:rFonts w:ascii="Courier New" w:hAnsi="Courier New" w:cs="Courier New"/>
                <w:sz w:val="22"/>
                <w:szCs w:val="22"/>
                <w:lang w:eastAsia="en-US"/>
              </w:rPr>
              <w:t>58,63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032D96" w:rsidRDefault="00A754E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A754E3" w:rsidRPr="00032D96" w:rsidRDefault="00BF181C" w:rsidP="00BF18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gramStart"/>
      <w:r w:rsidR="00A754E3" w:rsidRPr="00032D96">
        <w:rPr>
          <w:rFonts w:ascii="Arial" w:hAnsi="Arial" w:cs="Arial"/>
          <w:b/>
        </w:rPr>
        <w:t>В 2016 году поступили из областного и районного  бюджетов</w:t>
      </w:r>
      <w:proofErr w:type="gramEnd"/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10700000  --  дотации на выравнивание бюджетной обеспеченности (обл.) 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440100  -- дотация районная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924600  --  субсидия на  </w:t>
      </w:r>
      <w:proofErr w:type="spellStart"/>
      <w:proofErr w:type="gramStart"/>
      <w:r w:rsidRPr="00032D96">
        <w:rPr>
          <w:rFonts w:ascii="Arial" w:hAnsi="Arial" w:cs="Arial"/>
        </w:rPr>
        <w:t>на</w:t>
      </w:r>
      <w:proofErr w:type="spellEnd"/>
      <w:proofErr w:type="gramEnd"/>
      <w:r w:rsidRPr="00032D96">
        <w:rPr>
          <w:rFonts w:ascii="Arial" w:hAnsi="Arial" w:cs="Arial"/>
        </w:rPr>
        <w:t xml:space="preserve"> заработную плату.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371300     --  субсидия на  реализацию программы   «Народная инициатива».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lastRenderedPageBreak/>
        <w:t xml:space="preserve">         112534,08  --    субвенция по ВУС</w:t>
      </w:r>
    </w:p>
    <w:p w:rsidR="00A754E3" w:rsidRPr="00032D96" w:rsidRDefault="00032D96" w:rsidP="00032D9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754E3" w:rsidRPr="00032D96">
        <w:rPr>
          <w:rFonts w:ascii="Arial" w:hAnsi="Arial" w:cs="Arial"/>
        </w:rPr>
        <w:t xml:space="preserve"> 700  --  осуществление  обл. гос. полномочий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 Итого             2818934,08              </w:t>
      </w:r>
    </w:p>
    <w:p w:rsidR="00A754E3" w:rsidRPr="00032D96" w:rsidRDefault="00A754E3" w:rsidP="00A754E3">
      <w:pPr>
        <w:jc w:val="center"/>
        <w:outlineLvl w:val="0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>Расходы бюджета КАРЫМСКОГО сельского поселения</w:t>
      </w:r>
    </w:p>
    <w:p w:rsidR="00A754E3" w:rsidRPr="00032D96" w:rsidRDefault="00032D96" w:rsidP="00032D96">
      <w:pPr>
        <w:tabs>
          <w:tab w:val="left" w:pos="709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754E3" w:rsidRPr="00032D96">
        <w:rPr>
          <w:rFonts w:ascii="Arial" w:hAnsi="Arial" w:cs="Arial"/>
        </w:rPr>
        <w:t xml:space="preserve">Объем расходов бюджета КАРЫМСКОГО сельского поселения за первое полугодие   2016 году составил </w:t>
      </w:r>
      <w:r w:rsidR="00A754E3" w:rsidRPr="00032D96">
        <w:rPr>
          <w:rFonts w:ascii="Arial" w:hAnsi="Arial" w:cs="Arial"/>
          <w:b/>
        </w:rPr>
        <w:t xml:space="preserve">4219010,74 </w:t>
      </w:r>
      <w:r w:rsidR="00A754E3" w:rsidRPr="00032D96">
        <w:rPr>
          <w:rFonts w:ascii="Arial" w:hAnsi="Arial" w:cs="Arial"/>
        </w:rPr>
        <w:t xml:space="preserve">р., что больше поступивших доходов на 252419,08 руб., увеличение расхода бюджета за счет остатков средств бюджета 2015 года.   </w:t>
      </w:r>
      <w:r w:rsidR="00A754E3" w:rsidRPr="00032D96">
        <w:rPr>
          <w:rFonts w:ascii="Arial" w:hAnsi="Arial" w:cs="Arial"/>
          <w:b/>
        </w:rPr>
        <w:t xml:space="preserve"> 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  <w:b/>
        </w:rPr>
        <w:t xml:space="preserve"> </w:t>
      </w:r>
    </w:p>
    <w:p w:rsidR="00A754E3" w:rsidRDefault="00032D96" w:rsidP="00032D96">
      <w:pPr>
        <w:tabs>
          <w:tab w:val="left" w:pos="709"/>
        </w:tabs>
        <w:ind w:firstLine="54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  <w:r w:rsidR="00A754E3" w:rsidRPr="00032D96">
        <w:rPr>
          <w:rFonts w:ascii="Arial" w:hAnsi="Arial" w:cs="Arial"/>
          <w:b/>
          <w:u w:val="single"/>
        </w:rPr>
        <w:t>Раздел 01 «Общегосударственные вопросы»</w:t>
      </w:r>
    </w:p>
    <w:p w:rsidR="00032D96" w:rsidRPr="00032D96" w:rsidRDefault="00032D96" w:rsidP="00A754E3">
      <w:pPr>
        <w:ind w:firstLine="540"/>
        <w:jc w:val="center"/>
        <w:outlineLvl w:val="0"/>
        <w:rPr>
          <w:rFonts w:ascii="Arial" w:hAnsi="Arial" w:cs="Arial"/>
          <w:b/>
          <w:u w:val="single"/>
        </w:rPr>
      </w:pPr>
    </w:p>
    <w:p w:rsidR="00A754E3" w:rsidRPr="00032D96" w:rsidRDefault="00032D96" w:rsidP="00032D96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754E3" w:rsidRPr="00032D96">
        <w:rPr>
          <w:rFonts w:ascii="Arial" w:hAnsi="Arial" w:cs="Arial"/>
          <w:b/>
        </w:rPr>
        <w:t>Подраздел  02</w:t>
      </w:r>
      <w:r w:rsidR="00A754E3" w:rsidRPr="00032D96">
        <w:rPr>
          <w:rFonts w:ascii="Arial" w:hAnsi="Arial" w:cs="Arial"/>
        </w:rPr>
        <w:t xml:space="preserve"> «Функционирование высшего должностного лица субъекта РФ и муниципального образования» объем расходов на содержание главы поселения составляет  </w:t>
      </w:r>
    </w:p>
    <w:p w:rsidR="00A754E3" w:rsidRPr="00032D96" w:rsidRDefault="00A754E3" w:rsidP="00A754E3">
      <w:pPr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2016 г   </w:t>
      </w:r>
      <w:r w:rsidRPr="00032D96">
        <w:rPr>
          <w:rFonts w:ascii="Arial" w:hAnsi="Arial" w:cs="Arial"/>
          <w:b/>
        </w:rPr>
        <w:t>455834,97</w:t>
      </w:r>
      <w:r w:rsidRPr="00032D96">
        <w:rPr>
          <w:rFonts w:ascii="Arial" w:hAnsi="Arial" w:cs="Arial"/>
        </w:rPr>
        <w:t xml:space="preserve">  руб.    из них 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352846,92  --  оплата труда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949048,46  --  фонды начисления на фонд оплаты труда.</w:t>
      </w:r>
    </w:p>
    <w:p w:rsidR="00A754E3" w:rsidRPr="00032D96" w:rsidRDefault="00032D96" w:rsidP="00032D96">
      <w:pPr>
        <w:tabs>
          <w:tab w:val="left" w:pos="709"/>
          <w:tab w:val="left" w:pos="993"/>
        </w:tabs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Подраздел  04</w:t>
      </w:r>
      <w:r w:rsidR="00A754E3" w:rsidRPr="00032D96">
        <w:rPr>
          <w:rFonts w:ascii="Arial" w:hAnsi="Arial" w:cs="Arial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 объем расходов     составил </w:t>
      </w:r>
      <w:r w:rsidR="00A754E3" w:rsidRPr="00032D96">
        <w:rPr>
          <w:rFonts w:ascii="Arial" w:hAnsi="Arial" w:cs="Arial"/>
          <w:b/>
        </w:rPr>
        <w:t>1281503,43</w:t>
      </w:r>
      <w:r w:rsidR="00A754E3" w:rsidRPr="00032D96">
        <w:rPr>
          <w:rFonts w:ascii="Arial" w:hAnsi="Arial" w:cs="Arial"/>
        </w:rPr>
        <w:t xml:space="preserve"> из них:     </w:t>
      </w:r>
    </w:p>
    <w:p w:rsidR="00A754E3" w:rsidRPr="00032D96" w:rsidRDefault="00032D96" w:rsidP="00032D9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032D96">
        <w:rPr>
          <w:rFonts w:ascii="Arial" w:hAnsi="Arial" w:cs="Arial"/>
        </w:rPr>
        <w:t xml:space="preserve"> 949048,46  -- оплата труда выплачено 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284862,07  --   фонды отчисления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27496,25 --   коммунальные, из них эл. энергия  7960,02   отопление  19536,23 руб.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9726,00 --   обслуживание сайта, обучение главы администрации.</w:t>
      </w:r>
    </w:p>
    <w:p w:rsidR="00A754E3" w:rsidRPr="00032D96" w:rsidRDefault="00032D96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032D96">
        <w:rPr>
          <w:rFonts w:ascii="Arial" w:hAnsi="Arial" w:cs="Arial"/>
        </w:rPr>
        <w:t>370,65 --  налог на транспорт</w:t>
      </w:r>
    </w:p>
    <w:p w:rsidR="00A754E3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10000,00 --  ГСМ</w:t>
      </w:r>
      <w:r w:rsidR="00032D96">
        <w:rPr>
          <w:rFonts w:ascii="Arial" w:hAnsi="Arial" w:cs="Arial"/>
        </w:rPr>
        <w:t xml:space="preserve"> </w:t>
      </w:r>
    </w:p>
    <w:p w:rsidR="00032D96" w:rsidRPr="00032D96" w:rsidRDefault="00032D96" w:rsidP="00A754E3">
      <w:pPr>
        <w:ind w:firstLine="540"/>
        <w:rPr>
          <w:rFonts w:ascii="Arial" w:hAnsi="Arial" w:cs="Arial"/>
        </w:rPr>
      </w:pPr>
    </w:p>
    <w:p w:rsidR="00A754E3" w:rsidRDefault="00032D96" w:rsidP="00032D96">
      <w:pPr>
        <w:tabs>
          <w:tab w:val="left" w:pos="709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754E3" w:rsidRPr="00032D96">
        <w:rPr>
          <w:rFonts w:ascii="Arial" w:hAnsi="Arial" w:cs="Arial"/>
          <w:b/>
        </w:rPr>
        <w:t>Раздел 02 «Национальная оборона»</w:t>
      </w:r>
    </w:p>
    <w:p w:rsidR="00032D96" w:rsidRPr="00032D96" w:rsidRDefault="00032D96" w:rsidP="00032D96">
      <w:pPr>
        <w:tabs>
          <w:tab w:val="left" w:pos="709"/>
        </w:tabs>
        <w:outlineLvl w:val="0"/>
        <w:rPr>
          <w:rFonts w:ascii="Arial" w:hAnsi="Arial" w:cs="Arial"/>
          <w:b/>
        </w:rPr>
      </w:pPr>
    </w:p>
    <w:p w:rsidR="00A754E3" w:rsidRDefault="00032D96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754E3" w:rsidRPr="00032D96">
        <w:rPr>
          <w:rFonts w:ascii="Arial" w:hAnsi="Arial" w:cs="Arial"/>
          <w:b/>
        </w:rPr>
        <w:t>Подраздел 03</w:t>
      </w:r>
      <w:r w:rsidR="00A754E3" w:rsidRPr="00032D96">
        <w:rPr>
          <w:rFonts w:ascii="Arial" w:hAnsi="Arial" w:cs="Arial"/>
        </w:rPr>
        <w:t xml:space="preserve"> «</w:t>
      </w:r>
      <w:r w:rsidR="00A754E3" w:rsidRPr="00032D96">
        <w:rPr>
          <w:rFonts w:ascii="Arial" w:hAnsi="Arial" w:cs="Arial"/>
          <w:b/>
        </w:rPr>
        <w:t>Мобилизационная и вневойсковая подготовка»</w:t>
      </w:r>
      <w:r w:rsidR="00A754E3" w:rsidRPr="00032D96">
        <w:rPr>
          <w:rFonts w:ascii="Arial" w:hAnsi="Arial" w:cs="Arial"/>
        </w:rPr>
        <w:t xml:space="preserve"> объем расходов на содержание единицы осуществляющей первичный воинский учет на территориях, где отсутствуют военные  комиссариаты, составляет   </w:t>
      </w:r>
      <w:r w:rsidR="00A754E3" w:rsidRPr="00032D96">
        <w:rPr>
          <w:rFonts w:ascii="Arial" w:hAnsi="Arial" w:cs="Arial"/>
          <w:b/>
        </w:rPr>
        <w:t>112534,08</w:t>
      </w:r>
      <w:r w:rsidR="00A754E3" w:rsidRPr="00032D96">
        <w:rPr>
          <w:rFonts w:ascii="Arial" w:hAnsi="Arial" w:cs="Arial"/>
        </w:rPr>
        <w:t xml:space="preserve"> руб.</w:t>
      </w:r>
    </w:p>
    <w:p w:rsidR="005623D8" w:rsidRPr="00032D96" w:rsidRDefault="005623D8" w:rsidP="00A754E3">
      <w:pPr>
        <w:ind w:firstLine="540"/>
        <w:jc w:val="both"/>
        <w:rPr>
          <w:rFonts w:ascii="Arial" w:hAnsi="Arial" w:cs="Arial"/>
        </w:rPr>
      </w:pPr>
    </w:p>
    <w:p w:rsidR="00A754E3" w:rsidRDefault="005623D8" w:rsidP="005623D8">
      <w:pPr>
        <w:tabs>
          <w:tab w:val="left" w:pos="709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754E3" w:rsidRPr="00032D96">
        <w:rPr>
          <w:rFonts w:ascii="Arial" w:hAnsi="Arial" w:cs="Arial"/>
          <w:b/>
        </w:rPr>
        <w:t>Раздел 03 «Национальная безопасность и правоохранительная деятельность»</w:t>
      </w:r>
    </w:p>
    <w:p w:rsidR="005623D8" w:rsidRPr="00032D96" w:rsidRDefault="005623D8" w:rsidP="005623D8">
      <w:pPr>
        <w:tabs>
          <w:tab w:val="left" w:pos="709"/>
        </w:tabs>
        <w:ind w:firstLine="540"/>
        <w:jc w:val="both"/>
        <w:rPr>
          <w:rFonts w:ascii="Arial" w:hAnsi="Arial" w:cs="Arial"/>
          <w:b/>
        </w:rPr>
      </w:pPr>
    </w:p>
    <w:p w:rsidR="00A754E3" w:rsidRPr="00032D96" w:rsidRDefault="005623D8" w:rsidP="00A754E3">
      <w:pPr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Подраздел</w:t>
      </w:r>
      <w:r w:rsidR="00A754E3" w:rsidRPr="00032D96"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  <w:b/>
        </w:rPr>
        <w:t xml:space="preserve">  09</w:t>
      </w:r>
      <w:r w:rsidR="00A754E3" w:rsidRPr="00032D96">
        <w:rPr>
          <w:rFonts w:ascii="Arial" w:hAnsi="Arial" w:cs="Arial"/>
        </w:rPr>
        <w:t xml:space="preserve">   расходы в сумме </w:t>
      </w:r>
      <w:r w:rsidR="00A754E3" w:rsidRPr="00032D96">
        <w:rPr>
          <w:rFonts w:ascii="Arial" w:hAnsi="Arial" w:cs="Arial"/>
          <w:b/>
        </w:rPr>
        <w:t>98129,37</w:t>
      </w:r>
      <w:r w:rsidR="00A754E3" w:rsidRPr="00032D96">
        <w:rPr>
          <w:rFonts w:ascii="Arial" w:hAnsi="Arial" w:cs="Arial"/>
        </w:rPr>
        <w:t xml:space="preserve">  руб.  из них     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>88129,37 руб</w:t>
      </w:r>
      <w:proofErr w:type="gramStart"/>
      <w:r w:rsidRPr="00032D96">
        <w:rPr>
          <w:rFonts w:ascii="Arial" w:hAnsi="Arial" w:cs="Arial"/>
        </w:rPr>
        <w:t xml:space="preserve">.  --  </w:t>
      </w:r>
      <w:proofErr w:type="gramEnd"/>
      <w:r w:rsidRPr="00032D96">
        <w:rPr>
          <w:rFonts w:ascii="Arial" w:hAnsi="Arial" w:cs="Arial"/>
        </w:rPr>
        <w:t xml:space="preserve">оплата  работы водителя пожарной машины: </w:t>
      </w:r>
    </w:p>
    <w:p w:rsidR="00A754E3" w:rsidRPr="00032D96" w:rsidRDefault="00A754E3" w:rsidP="00A754E3">
      <w:pPr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 10000 руб</w:t>
      </w:r>
      <w:proofErr w:type="gramStart"/>
      <w:r w:rsidRPr="00032D96">
        <w:rPr>
          <w:rFonts w:ascii="Arial" w:hAnsi="Arial" w:cs="Arial"/>
        </w:rPr>
        <w:t xml:space="preserve">., --  </w:t>
      </w:r>
      <w:proofErr w:type="gramEnd"/>
      <w:r w:rsidRPr="00032D96">
        <w:rPr>
          <w:rFonts w:ascii="Arial" w:hAnsi="Arial" w:cs="Arial"/>
        </w:rPr>
        <w:t>ГСМ на тушение пожаров</w:t>
      </w:r>
    </w:p>
    <w:p w:rsidR="00A754E3" w:rsidRPr="00032D96" w:rsidRDefault="00A754E3" w:rsidP="00A754E3">
      <w:pPr>
        <w:rPr>
          <w:rFonts w:ascii="Arial" w:hAnsi="Arial" w:cs="Arial"/>
        </w:rPr>
      </w:pPr>
    </w:p>
    <w:p w:rsidR="00A754E3" w:rsidRPr="005623D8" w:rsidRDefault="00A754E3" w:rsidP="005623D8">
      <w:pPr>
        <w:tabs>
          <w:tab w:val="left" w:pos="709"/>
        </w:tabs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        </w:t>
      </w:r>
      <w:r w:rsidRPr="00032D96">
        <w:rPr>
          <w:rFonts w:ascii="Arial" w:hAnsi="Arial" w:cs="Arial"/>
          <w:b/>
        </w:rPr>
        <w:t>Раздел 04  «Национальная экономика»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  <w:b/>
        </w:rPr>
        <w:t xml:space="preserve">  </w:t>
      </w:r>
    </w:p>
    <w:p w:rsidR="00A754E3" w:rsidRPr="00032D96" w:rsidRDefault="005623D8" w:rsidP="00A754E3">
      <w:pPr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 xml:space="preserve">Подраздел  09  «Дорожное хозяйство» </w:t>
      </w:r>
      <w:r w:rsidR="00A754E3" w:rsidRPr="00032D96">
        <w:rPr>
          <w:rFonts w:ascii="Arial" w:hAnsi="Arial" w:cs="Arial"/>
        </w:rPr>
        <w:t xml:space="preserve">расходы составили  </w:t>
      </w:r>
      <w:r w:rsidR="00A754E3" w:rsidRPr="00032D96">
        <w:rPr>
          <w:rFonts w:ascii="Arial" w:hAnsi="Arial" w:cs="Arial"/>
          <w:b/>
        </w:rPr>
        <w:t>87394,27</w:t>
      </w:r>
      <w:r w:rsidR="00A754E3" w:rsidRPr="00032D96">
        <w:rPr>
          <w:rFonts w:ascii="Arial" w:hAnsi="Arial" w:cs="Arial"/>
        </w:rPr>
        <w:t xml:space="preserve">  руб</w:t>
      </w:r>
      <w:proofErr w:type="gramStart"/>
      <w:r w:rsidR="00A754E3" w:rsidRPr="00032D96">
        <w:rPr>
          <w:rFonts w:ascii="Arial" w:hAnsi="Arial" w:cs="Arial"/>
        </w:rPr>
        <w:t xml:space="preserve">.  --  </w:t>
      </w:r>
      <w:proofErr w:type="gramEnd"/>
      <w:r w:rsidR="00A754E3" w:rsidRPr="00032D96">
        <w:rPr>
          <w:rFonts w:ascii="Arial" w:hAnsi="Arial" w:cs="Arial"/>
        </w:rPr>
        <w:t xml:space="preserve">плата за градирование  дорог  в поселении.   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</w:p>
    <w:p w:rsidR="00A754E3" w:rsidRPr="00032D96" w:rsidRDefault="005623D8" w:rsidP="00A754E3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 xml:space="preserve">Раздел 05 «Жилищно-коммунальное хозяйство»  </w:t>
      </w:r>
    </w:p>
    <w:p w:rsidR="00A754E3" w:rsidRPr="00032D96" w:rsidRDefault="00A754E3" w:rsidP="00A754E3">
      <w:pPr>
        <w:ind w:firstLine="540"/>
        <w:rPr>
          <w:rFonts w:ascii="Arial" w:hAnsi="Arial" w:cs="Arial"/>
          <w:b/>
        </w:rPr>
      </w:pPr>
    </w:p>
    <w:p w:rsidR="00A754E3" w:rsidRPr="00032D96" w:rsidRDefault="00A754E3" w:rsidP="005623D8">
      <w:pPr>
        <w:tabs>
          <w:tab w:val="left" w:pos="709"/>
        </w:tabs>
        <w:ind w:firstLine="540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 xml:space="preserve"> </w:t>
      </w:r>
      <w:r w:rsidR="005623D8">
        <w:rPr>
          <w:rFonts w:ascii="Arial" w:hAnsi="Arial" w:cs="Arial"/>
          <w:b/>
        </w:rPr>
        <w:t xml:space="preserve"> </w:t>
      </w:r>
      <w:r w:rsidRPr="00032D96">
        <w:rPr>
          <w:rFonts w:ascii="Arial" w:hAnsi="Arial" w:cs="Arial"/>
          <w:b/>
        </w:rPr>
        <w:t>Подраздел   05</w:t>
      </w:r>
      <w:r w:rsidRPr="00032D96">
        <w:rPr>
          <w:rFonts w:ascii="Arial" w:hAnsi="Arial" w:cs="Arial"/>
        </w:rPr>
        <w:t xml:space="preserve">  «Водоснабжение»   Использовано </w:t>
      </w:r>
      <w:r w:rsidRPr="00032D96">
        <w:rPr>
          <w:rFonts w:ascii="Arial" w:hAnsi="Arial" w:cs="Arial"/>
          <w:b/>
        </w:rPr>
        <w:t>254057,79 руб.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из них</w:t>
      </w:r>
      <w:proofErr w:type="gramStart"/>
      <w:r w:rsidRPr="00032D96">
        <w:rPr>
          <w:rFonts w:ascii="Arial" w:hAnsi="Arial" w:cs="Arial"/>
        </w:rPr>
        <w:t xml:space="preserve"> :</w:t>
      </w:r>
      <w:proofErr w:type="gramEnd"/>
    </w:p>
    <w:p w:rsidR="00A754E3" w:rsidRPr="00032D96" w:rsidRDefault="005623D8" w:rsidP="005623D8">
      <w:pPr>
        <w:tabs>
          <w:tab w:val="left" w:pos="709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54E3" w:rsidRPr="00032D96">
        <w:rPr>
          <w:rFonts w:ascii="Arial" w:hAnsi="Arial" w:cs="Arial"/>
        </w:rPr>
        <w:t xml:space="preserve">7945,46  --    Эл энергия  водокачек   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121752,00    -- оплата труда </w:t>
      </w:r>
      <w:proofErr w:type="spellStart"/>
      <w:r w:rsidRPr="00032D96">
        <w:rPr>
          <w:rFonts w:ascii="Arial" w:hAnsi="Arial" w:cs="Arial"/>
        </w:rPr>
        <w:t>водозаборщиков</w:t>
      </w:r>
      <w:proofErr w:type="spellEnd"/>
      <w:r w:rsidRPr="00032D96">
        <w:rPr>
          <w:rFonts w:ascii="Arial" w:hAnsi="Arial" w:cs="Arial"/>
        </w:rPr>
        <w:t xml:space="preserve">   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  <w:r w:rsidRPr="00032D96">
        <w:rPr>
          <w:rFonts w:ascii="Arial" w:hAnsi="Arial" w:cs="Arial"/>
        </w:rPr>
        <w:lastRenderedPageBreak/>
        <w:t xml:space="preserve">  116560,33    --  оплата за схемы теплоснабжения.</w:t>
      </w:r>
    </w:p>
    <w:p w:rsidR="00A754E3" w:rsidRPr="00032D96" w:rsidRDefault="005623D8" w:rsidP="00A754E3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54E3" w:rsidRPr="00032D96">
        <w:rPr>
          <w:rFonts w:ascii="Arial" w:hAnsi="Arial" w:cs="Arial"/>
        </w:rPr>
        <w:t>7800,00  --  эл. Счетчик на водокачку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</w:p>
    <w:p w:rsidR="00A754E3" w:rsidRPr="00032D96" w:rsidRDefault="005623D8" w:rsidP="00A754E3">
      <w:pPr>
        <w:ind w:left="72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754E3" w:rsidRPr="00032D96">
        <w:rPr>
          <w:rFonts w:ascii="Arial" w:hAnsi="Arial" w:cs="Arial"/>
          <w:b/>
        </w:rPr>
        <w:t>Подраздел  03 «Благоустройство»</w:t>
      </w:r>
      <w:r w:rsidR="00A754E3" w:rsidRPr="00032D96">
        <w:rPr>
          <w:rFonts w:ascii="Arial" w:hAnsi="Arial" w:cs="Arial"/>
        </w:rPr>
        <w:t xml:space="preserve"> объем расходов составляет  </w:t>
      </w:r>
      <w:r w:rsidR="00A754E3" w:rsidRPr="00032D96">
        <w:rPr>
          <w:rFonts w:ascii="Arial" w:hAnsi="Arial" w:cs="Arial"/>
          <w:b/>
        </w:rPr>
        <w:t>47585,83</w:t>
      </w:r>
      <w:r w:rsidR="00A754E3" w:rsidRPr="00032D96">
        <w:rPr>
          <w:rFonts w:ascii="Arial" w:hAnsi="Arial" w:cs="Arial"/>
        </w:rPr>
        <w:t xml:space="preserve"> руб. </w:t>
      </w:r>
    </w:p>
    <w:p w:rsidR="00A754E3" w:rsidRPr="00032D96" w:rsidRDefault="003B0D5E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54E3" w:rsidRPr="00032D96">
        <w:rPr>
          <w:rFonts w:ascii="Arial" w:hAnsi="Arial" w:cs="Arial"/>
        </w:rPr>
        <w:t>6585,83 - уличное освещение,</w:t>
      </w:r>
    </w:p>
    <w:p w:rsidR="00A754E3" w:rsidRPr="00032D96" w:rsidRDefault="003B0D5E" w:rsidP="003B0D5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54E3" w:rsidRPr="00032D96">
        <w:rPr>
          <w:rFonts w:ascii="Arial" w:hAnsi="Arial" w:cs="Arial"/>
        </w:rPr>
        <w:t xml:space="preserve">41000,00  --  уборка свалок 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</w:t>
      </w:r>
    </w:p>
    <w:p w:rsidR="00A754E3" w:rsidRDefault="005623D8" w:rsidP="005623D8">
      <w:pPr>
        <w:tabs>
          <w:tab w:val="left" w:pos="709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754E3" w:rsidRPr="00032D96">
        <w:rPr>
          <w:rFonts w:ascii="Arial" w:hAnsi="Arial" w:cs="Arial"/>
        </w:rPr>
        <w:t xml:space="preserve"> </w:t>
      </w:r>
      <w:r w:rsidR="00A754E3" w:rsidRPr="00032D96">
        <w:rPr>
          <w:rFonts w:ascii="Arial" w:hAnsi="Arial" w:cs="Arial"/>
          <w:b/>
        </w:rPr>
        <w:t>Раздел 08 «Культура»</w:t>
      </w:r>
    </w:p>
    <w:p w:rsidR="005623D8" w:rsidRPr="00032D96" w:rsidRDefault="005623D8" w:rsidP="005623D8">
      <w:pPr>
        <w:tabs>
          <w:tab w:val="left" w:pos="709"/>
        </w:tabs>
        <w:ind w:firstLine="540"/>
        <w:jc w:val="both"/>
        <w:rPr>
          <w:rFonts w:ascii="Arial" w:hAnsi="Arial" w:cs="Arial"/>
          <w:b/>
        </w:rPr>
      </w:pPr>
    </w:p>
    <w:p w:rsidR="00A754E3" w:rsidRPr="00032D96" w:rsidRDefault="005623D8" w:rsidP="00A754E3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Подраздел   01  «Дома Культуры, другие учреждения культуры»</w:t>
      </w:r>
    </w:p>
    <w:p w:rsidR="003B0D5E" w:rsidRDefault="003B0D5E" w:rsidP="003B0D5E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 xml:space="preserve">Расходы по данному разделу  составили   </w:t>
      </w:r>
      <w:r w:rsidR="00A754E3" w:rsidRPr="00032D96">
        <w:rPr>
          <w:rFonts w:ascii="Arial" w:hAnsi="Arial" w:cs="Arial"/>
          <w:b/>
        </w:rPr>
        <w:t>1584538,13 руб</w:t>
      </w:r>
      <w:r w:rsidR="005623D8">
        <w:rPr>
          <w:rFonts w:ascii="Arial" w:hAnsi="Arial" w:cs="Arial"/>
        </w:rPr>
        <w:t>.,  использованы на</w:t>
      </w:r>
      <w:proofErr w:type="gramStart"/>
      <w:r w:rsidR="005623D8">
        <w:rPr>
          <w:rFonts w:ascii="Arial" w:hAnsi="Arial" w:cs="Arial"/>
        </w:rPr>
        <w:t xml:space="preserve"> :</w:t>
      </w:r>
      <w:proofErr w:type="gramEnd"/>
      <w:r w:rsidR="005623D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A754E3" w:rsidRPr="00032D96" w:rsidRDefault="003B0D5E" w:rsidP="00BF181C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883375,50  --   оплата труда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266779,40  --      фонды отчисления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50005,58  --   электроэнергия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 xml:space="preserve">117384,12  --   отопление   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250057,79   --  оплата по договорам    техническому персоналу дома культуры.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4000  --  оплата услуг за обслуживание противопожарной сигнализации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</w:t>
      </w:r>
      <w:r w:rsidR="005623D8">
        <w:rPr>
          <w:rFonts w:ascii="Arial" w:hAnsi="Arial" w:cs="Arial"/>
        </w:rPr>
        <w:t xml:space="preserve"> </w:t>
      </w:r>
      <w:r w:rsidRPr="00032D96">
        <w:rPr>
          <w:rFonts w:ascii="Arial" w:hAnsi="Arial" w:cs="Arial"/>
          <w:b/>
        </w:rPr>
        <w:t xml:space="preserve">Раздел 10   «Социальная политика» </w:t>
      </w:r>
      <w:r w:rsidRPr="00032D96">
        <w:rPr>
          <w:rFonts w:ascii="Arial" w:hAnsi="Arial" w:cs="Arial"/>
        </w:rPr>
        <w:t xml:space="preserve"> 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  <w:b/>
        </w:rPr>
      </w:pP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Подраздел  01 «Пенсионное обеспечение»</w:t>
      </w:r>
      <w:r w:rsidR="00A754E3" w:rsidRPr="00032D96">
        <w:rPr>
          <w:rFonts w:ascii="Arial" w:hAnsi="Arial" w:cs="Arial"/>
        </w:rPr>
        <w:t xml:space="preserve">   </w:t>
      </w: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>59286,00 руб. пенсия муниципальным пенсионерам.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</w:p>
    <w:p w:rsidR="00A754E3" w:rsidRDefault="005623D8" w:rsidP="005623D8">
      <w:pPr>
        <w:tabs>
          <w:tab w:val="left" w:pos="709"/>
        </w:tabs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Раздел 14 «Межбюджетные трансферты»</w:t>
      </w:r>
    </w:p>
    <w:p w:rsidR="005623D8" w:rsidRPr="00032D96" w:rsidRDefault="005623D8" w:rsidP="005623D8">
      <w:pPr>
        <w:tabs>
          <w:tab w:val="left" w:pos="709"/>
        </w:tabs>
        <w:ind w:firstLine="540"/>
        <w:rPr>
          <w:rFonts w:ascii="Arial" w:hAnsi="Arial" w:cs="Arial"/>
          <w:b/>
        </w:rPr>
      </w:pPr>
    </w:p>
    <w:p w:rsidR="00A754E3" w:rsidRPr="00032D96" w:rsidRDefault="005623D8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754E3" w:rsidRPr="00032D96">
        <w:rPr>
          <w:rFonts w:ascii="Arial" w:hAnsi="Arial" w:cs="Arial"/>
          <w:b/>
        </w:rPr>
        <w:t>Подраздел 03</w:t>
      </w:r>
      <w:r w:rsidR="00A754E3" w:rsidRPr="00032D96">
        <w:rPr>
          <w:rFonts w:ascii="Arial" w:hAnsi="Arial" w:cs="Arial"/>
        </w:rPr>
        <w:t xml:space="preserve"> </w:t>
      </w:r>
    </w:p>
    <w:p w:rsidR="00A754E3" w:rsidRPr="00032D96" w:rsidRDefault="005623D8" w:rsidP="005623D8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032D96">
        <w:rPr>
          <w:rFonts w:ascii="Arial" w:hAnsi="Arial" w:cs="Arial"/>
        </w:rPr>
        <w:t xml:space="preserve">203146,87  --  </w:t>
      </w:r>
      <w:proofErr w:type="gramStart"/>
      <w:r w:rsidR="00A754E3" w:rsidRPr="00032D96">
        <w:rPr>
          <w:rFonts w:ascii="Arial" w:hAnsi="Arial" w:cs="Arial"/>
        </w:rPr>
        <w:t>полномочия</w:t>
      </w:r>
      <w:proofErr w:type="gramEnd"/>
      <w:r w:rsidR="00A754E3" w:rsidRPr="00032D96">
        <w:rPr>
          <w:rFonts w:ascii="Arial" w:hAnsi="Arial" w:cs="Arial"/>
        </w:rPr>
        <w:t xml:space="preserve"> переданные  по соглашениям  в районную администрацию.</w:t>
      </w: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</w:p>
    <w:p w:rsidR="00A754E3" w:rsidRPr="00032D96" w:rsidRDefault="00A754E3" w:rsidP="00A754E3">
      <w:pPr>
        <w:ind w:firstLine="540"/>
        <w:jc w:val="both"/>
        <w:rPr>
          <w:rFonts w:ascii="Arial" w:hAnsi="Arial" w:cs="Arial"/>
        </w:rPr>
      </w:pPr>
      <w:r w:rsidRPr="00032D96">
        <w:rPr>
          <w:rFonts w:ascii="Arial" w:hAnsi="Arial" w:cs="Arial"/>
        </w:rPr>
        <w:t xml:space="preserve">  </w:t>
      </w:r>
    </w:p>
    <w:p w:rsidR="00A754E3" w:rsidRPr="00032D96" w:rsidRDefault="00A754E3" w:rsidP="005623D8">
      <w:pPr>
        <w:rPr>
          <w:rFonts w:ascii="Arial" w:hAnsi="Arial" w:cs="Arial"/>
        </w:rPr>
      </w:pPr>
      <w:r w:rsidRPr="00032D96">
        <w:rPr>
          <w:rFonts w:ascii="Arial" w:hAnsi="Arial" w:cs="Arial"/>
        </w:rPr>
        <w:t>Глава Администрации</w:t>
      </w:r>
    </w:p>
    <w:p w:rsidR="00A754E3" w:rsidRPr="00032D96" w:rsidRDefault="00A754E3" w:rsidP="005623D8">
      <w:pPr>
        <w:rPr>
          <w:rFonts w:ascii="Arial" w:hAnsi="Arial" w:cs="Arial"/>
        </w:rPr>
      </w:pPr>
      <w:proofErr w:type="spellStart"/>
      <w:r w:rsidRPr="00032D96">
        <w:rPr>
          <w:rFonts w:ascii="Arial" w:hAnsi="Arial" w:cs="Arial"/>
        </w:rPr>
        <w:t>Карымского</w:t>
      </w:r>
      <w:proofErr w:type="spellEnd"/>
      <w:r w:rsidRPr="00032D96">
        <w:rPr>
          <w:rFonts w:ascii="Arial" w:hAnsi="Arial" w:cs="Arial"/>
        </w:rPr>
        <w:t xml:space="preserve"> МО                                                                                    Тихонова О.И.</w:t>
      </w:r>
    </w:p>
    <w:p w:rsidR="00A754E3" w:rsidRPr="00032D96" w:rsidRDefault="00A754E3" w:rsidP="00A754E3">
      <w:pPr>
        <w:ind w:firstLine="540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A754E3" w:rsidRPr="00032D96" w:rsidRDefault="00A754E3" w:rsidP="00A754E3">
      <w:pPr>
        <w:ind w:left="-284"/>
        <w:rPr>
          <w:rFonts w:ascii="Arial" w:hAnsi="Arial" w:cs="Arial"/>
        </w:rPr>
      </w:pPr>
    </w:p>
    <w:p w:rsidR="005A07E4" w:rsidRDefault="005A07E4" w:rsidP="00A754E3">
      <w:pPr>
        <w:jc w:val="center"/>
        <w:rPr>
          <w:rFonts w:ascii="Arial" w:hAnsi="Arial" w:cs="Arial"/>
          <w:b/>
        </w:rPr>
      </w:pPr>
    </w:p>
    <w:p w:rsidR="005A07E4" w:rsidRDefault="005A07E4" w:rsidP="00A754E3">
      <w:pPr>
        <w:jc w:val="center"/>
        <w:rPr>
          <w:rFonts w:ascii="Arial" w:hAnsi="Arial" w:cs="Arial"/>
          <w:b/>
        </w:rPr>
      </w:pPr>
    </w:p>
    <w:p w:rsidR="005A07E4" w:rsidRDefault="00F24354" w:rsidP="00A754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10.10.2016.г. № 139</w:t>
      </w:r>
    </w:p>
    <w:p w:rsidR="00A754E3" w:rsidRPr="00032D96" w:rsidRDefault="00A754E3" w:rsidP="00A754E3">
      <w:pPr>
        <w:jc w:val="center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>РОССИЙСКАЯ  ФЕДЕРАЦИЯ</w:t>
      </w:r>
    </w:p>
    <w:p w:rsidR="00A754E3" w:rsidRPr="00032D96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>ИРКУТСКАЯ ОБЛАСТЬ</w:t>
      </w:r>
    </w:p>
    <w:p w:rsidR="00A754E3" w:rsidRPr="00032D96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032D96">
        <w:rPr>
          <w:rFonts w:ascii="Arial" w:hAnsi="Arial" w:cs="Arial"/>
          <w:b/>
        </w:rPr>
        <w:t>КУЙТУНСКИЙ  РАЙОН</w:t>
      </w:r>
    </w:p>
    <w:p w:rsidR="00A754E3" w:rsidRDefault="00F24354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КАРЫМСКОГО МО</w:t>
      </w:r>
    </w:p>
    <w:p w:rsidR="00F24354" w:rsidRPr="00032D96" w:rsidRDefault="00F24354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</w:t>
      </w:r>
    </w:p>
    <w:p w:rsidR="00A754E3" w:rsidRPr="00032D96" w:rsidRDefault="00F24354" w:rsidP="00F24354">
      <w:pPr>
        <w:tabs>
          <w:tab w:val="left" w:pos="3108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A754E3" w:rsidRPr="00032D96">
        <w:rPr>
          <w:rFonts w:ascii="Arial" w:hAnsi="Arial" w:cs="Arial"/>
          <w:b/>
        </w:rPr>
        <w:t>РЕШЕНИ</w:t>
      </w:r>
      <w:r w:rsidR="005B69A8">
        <w:rPr>
          <w:rFonts w:ascii="Arial" w:hAnsi="Arial" w:cs="Arial"/>
          <w:b/>
        </w:rPr>
        <w:t>Е</w:t>
      </w:r>
    </w:p>
    <w:p w:rsidR="00A754E3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A754E3" w:rsidRPr="005A07E4" w:rsidRDefault="005D5BAF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5A07E4">
        <w:rPr>
          <w:rFonts w:ascii="Arial" w:hAnsi="Arial" w:cs="Arial"/>
        </w:rPr>
        <w:t xml:space="preserve">«О  внесении  изменений в решение </w:t>
      </w:r>
    </w:p>
    <w:p w:rsidR="00A754E3" w:rsidRPr="005A07E4" w:rsidRDefault="005D5BAF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5A07E4">
        <w:rPr>
          <w:rFonts w:ascii="Arial" w:hAnsi="Arial" w:cs="Arial"/>
        </w:rPr>
        <w:t xml:space="preserve">Думы  </w:t>
      </w:r>
      <w:proofErr w:type="spellStart"/>
      <w:r w:rsidR="00A754E3" w:rsidRPr="005A07E4">
        <w:rPr>
          <w:rFonts w:ascii="Arial" w:hAnsi="Arial" w:cs="Arial"/>
        </w:rPr>
        <w:t>Карымского</w:t>
      </w:r>
      <w:proofErr w:type="spellEnd"/>
      <w:r w:rsidR="005A07E4">
        <w:rPr>
          <w:rFonts w:ascii="Arial" w:hAnsi="Arial" w:cs="Arial"/>
        </w:rPr>
        <w:t xml:space="preserve">  МО </w:t>
      </w:r>
      <w:r w:rsidR="00A754E3" w:rsidRPr="005A07E4">
        <w:rPr>
          <w:rFonts w:ascii="Arial" w:hAnsi="Arial" w:cs="Arial"/>
        </w:rPr>
        <w:t xml:space="preserve"> « О принятии бюджета  </w:t>
      </w:r>
    </w:p>
    <w:p w:rsidR="00A754E3" w:rsidRPr="005A07E4" w:rsidRDefault="005D5BAF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A754E3" w:rsidRPr="005A07E4">
        <w:rPr>
          <w:rFonts w:ascii="Arial" w:hAnsi="Arial" w:cs="Arial"/>
        </w:rPr>
        <w:t>Карымского</w:t>
      </w:r>
      <w:proofErr w:type="spellEnd"/>
      <w:r w:rsidR="00A754E3" w:rsidRPr="005A07E4">
        <w:rPr>
          <w:rFonts w:ascii="Arial" w:hAnsi="Arial" w:cs="Arial"/>
        </w:rPr>
        <w:t xml:space="preserve"> МО на 2016год»</w:t>
      </w:r>
    </w:p>
    <w:p w:rsidR="00A754E3" w:rsidRPr="005A07E4" w:rsidRDefault="00A754E3" w:rsidP="005A07E4">
      <w:pPr>
        <w:rPr>
          <w:rFonts w:ascii="Arial" w:hAnsi="Arial" w:cs="Arial"/>
        </w:rPr>
      </w:pPr>
      <w:r w:rsidRPr="005A07E4">
        <w:rPr>
          <w:rFonts w:ascii="Arial" w:hAnsi="Arial" w:cs="Arial"/>
        </w:rPr>
        <w:t xml:space="preserve"> </w:t>
      </w:r>
      <w:r w:rsidR="005D5BAF">
        <w:rPr>
          <w:rFonts w:ascii="Arial" w:hAnsi="Arial" w:cs="Arial"/>
        </w:rPr>
        <w:t xml:space="preserve">          </w:t>
      </w:r>
      <w:r w:rsidRPr="005A07E4">
        <w:rPr>
          <w:rFonts w:ascii="Arial" w:hAnsi="Arial" w:cs="Arial"/>
        </w:rPr>
        <w:t>№ 123 от   30. 12. 2015 г.,</w:t>
      </w:r>
    </w:p>
    <w:p w:rsidR="00A754E3" w:rsidRDefault="00A754E3" w:rsidP="00A754E3">
      <w:pPr>
        <w:rPr>
          <w:rFonts w:ascii="Arial" w:hAnsi="Arial" w:cs="Arial"/>
          <w:sz w:val="20"/>
          <w:szCs w:val="20"/>
        </w:rPr>
      </w:pPr>
    </w:p>
    <w:p w:rsidR="00A754E3" w:rsidRDefault="00A754E3" w:rsidP="00A754E3">
      <w:pPr>
        <w:rPr>
          <w:rFonts w:ascii="Arial" w:hAnsi="Arial" w:cs="Arial"/>
          <w:sz w:val="20"/>
          <w:szCs w:val="20"/>
        </w:rPr>
      </w:pPr>
    </w:p>
    <w:p w:rsidR="00A754E3" w:rsidRDefault="005D5BAF" w:rsidP="005D5BAF">
      <w:pPr>
        <w:tabs>
          <w:tab w:val="left" w:pos="709"/>
        </w:tabs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A754E3">
        <w:rPr>
          <w:rFonts w:ascii="Arial" w:hAnsi="Arial" w:cs="Arial"/>
          <w:szCs w:val="22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="00A754E3">
        <w:rPr>
          <w:rFonts w:ascii="Arial" w:hAnsi="Arial" w:cs="Arial"/>
          <w:szCs w:val="22"/>
        </w:rPr>
        <w:t>Карымском</w:t>
      </w:r>
      <w:proofErr w:type="spellEnd"/>
      <w:r w:rsidR="00A754E3">
        <w:rPr>
          <w:rFonts w:ascii="Arial" w:hAnsi="Arial" w:cs="Arial"/>
          <w:szCs w:val="22"/>
        </w:rPr>
        <w:t xml:space="preserve"> сельском поселении», Дума   </w:t>
      </w:r>
      <w:proofErr w:type="spellStart"/>
      <w:r w:rsidR="00A754E3">
        <w:rPr>
          <w:rFonts w:ascii="Arial" w:hAnsi="Arial" w:cs="Arial"/>
          <w:szCs w:val="22"/>
        </w:rPr>
        <w:t>Карымского</w:t>
      </w:r>
      <w:proofErr w:type="spellEnd"/>
      <w:r w:rsidR="00A754E3">
        <w:rPr>
          <w:rFonts w:ascii="Arial" w:hAnsi="Arial" w:cs="Arial"/>
          <w:szCs w:val="22"/>
        </w:rPr>
        <w:t xml:space="preserve"> МО </w:t>
      </w:r>
    </w:p>
    <w:p w:rsidR="00A754E3" w:rsidRDefault="00A754E3" w:rsidP="00A754E3">
      <w:pPr>
        <w:ind w:firstLine="540"/>
        <w:jc w:val="both"/>
        <w:rPr>
          <w:rFonts w:ascii="Arial" w:hAnsi="Arial" w:cs="Arial"/>
          <w:szCs w:val="22"/>
        </w:rPr>
      </w:pPr>
    </w:p>
    <w:p w:rsidR="00A754E3" w:rsidRDefault="00A754E3" w:rsidP="00A754E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 Е Ш И Л А:</w:t>
      </w:r>
    </w:p>
    <w:p w:rsidR="00FB418B" w:rsidRDefault="00FB418B" w:rsidP="00A754E3">
      <w:pPr>
        <w:jc w:val="center"/>
        <w:rPr>
          <w:rFonts w:ascii="Arial" w:hAnsi="Arial" w:cs="Arial"/>
          <w:sz w:val="20"/>
          <w:szCs w:val="20"/>
        </w:rPr>
      </w:pPr>
    </w:p>
    <w:p w:rsidR="00A754E3" w:rsidRDefault="00A754E3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Внести изменения в решение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 № 123   от   30.  12. 2015 г. «О принятии бюджета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 МО на 2016 год»</w:t>
      </w:r>
    </w:p>
    <w:p w:rsidR="00A754E3" w:rsidRDefault="00A754E3" w:rsidP="00A754E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A754E3" w:rsidRDefault="00A754E3" w:rsidP="005A07E4">
      <w:pPr>
        <w:tabs>
          <w:tab w:val="left" w:pos="709"/>
          <w:tab w:val="left" w:pos="851"/>
          <w:tab w:val="left" w:pos="310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A07E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(далее бюджет поселения) на 2016 год:</w:t>
      </w:r>
    </w:p>
    <w:p w:rsidR="00A754E3" w:rsidRDefault="00A754E3" w:rsidP="00A754E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A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общий объем   доходов  в сумме  8951498,80   рубля,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в том числе  межбюджетные трансферты,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поступающие от других бюджетов бюджетной системы Российской Федерации в сумме 6590430  рублей  и собственных доходов     2361068,80 рулей, приложение №1</w:t>
      </w:r>
    </w:p>
    <w:p w:rsidR="00A754E3" w:rsidRDefault="00A754E3" w:rsidP="00A754E3">
      <w:pPr>
        <w:tabs>
          <w:tab w:val="left" w:pos="851"/>
          <w:tab w:val="left" w:pos="31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- общий  объем расходов бюджета поселения   в сумме в сумме  </w:t>
      </w:r>
      <w:r>
        <w:rPr>
          <w:rFonts w:ascii="Arial" w:hAnsi="Arial" w:cs="Arial"/>
          <w:b/>
        </w:rPr>
        <w:t>9240817,98</w:t>
      </w:r>
      <w:r>
        <w:rPr>
          <w:rFonts w:ascii="Arial" w:hAnsi="Arial" w:cs="Arial"/>
        </w:rPr>
        <w:t xml:space="preserve">  рублей.</w:t>
      </w:r>
    </w:p>
    <w:p w:rsidR="00A754E3" w:rsidRDefault="00A754E3" w:rsidP="00A754E3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-  установить размер дефицита в сумме 289319,18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в. ч. за счет остатков средств бюджета  на 01. 01. 2016 г. 289319,18 руб.)</w:t>
      </w:r>
    </w:p>
    <w:p w:rsidR="00A754E3" w:rsidRDefault="005A07E4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>
        <w:rPr>
          <w:rFonts w:ascii="Arial" w:hAnsi="Arial" w:cs="Arial"/>
          <w:b/>
        </w:rPr>
        <w:t>2.</w:t>
      </w:r>
      <w:r w:rsidR="00A754E3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согласно </w:t>
      </w:r>
      <w:r w:rsidR="00A754E3">
        <w:rPr>
          <w:rFonts w:ascii="Arial" w:hAnsi="Arial" w:cs="Arial"/>
          <w:b/>
        </w:rPr>
        <w:t>приложению 1</w:t>
      </w:r>
      <w:r w:rsidR="00A754E3">
        <w:rPr>
          <w:rFonts w:ascii="Arial" w:hAnsi="Arial" w:cs="Arial"/>
        </w:rPr>
        <w:t xml:space="preserve">  </w:t>
      </w:r>
    </w:p>
    <w:p w:rsidR="00A754E3" w:rsidRDefault="005A07E4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>
        <w:rPr>
          <w:rFonts w:ascii="Arial" w:hAnsi="Arial" w:cs="Arial"/>
          <w:b/>
        </w:rPr>
        <w:t>3</w:t>
      </w:r>
      <w:r w:rsidR="00A754E3">
        <w:rPr>
          <w:rFonts w:ascii="Arial" w:hAnsi="Arial" w:cs="Arial"/>
        </w:rPr>
        <w:t xml:space="preserve">. Утвердить распределение  расходов  бюджета </w:t>
      </w:r>
      <w:proofErr w:type="spellStart"/>
      <w:r w:rsidR="00A754E3">
        <w:rPr>
          <w:rFonts w:ascii="Arial" w:hAnsi="Arial" w:cs="Arial"/>
        </w:rPr>
        <w:t>Карымского</w:t>
      </w:r>
      <w:proofErr w:type="spellEnd"/>
      <w:r w:rsidR="00A754E3">
        <w:rPr>
          <w:rFonts w:ascii="Arial" w:hAnsi="Arial" w:cs="Arial"/>
        </w:rPr>
        <w:t xml:space="preserve">  МО  на 2016 год.</w:t>
      </w:r>
    </w:p>
    <w:p w:rsidR="00A754E3" w:rsidRDefault="005A07E4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>
        <w:rPr>
          <w:rFonts w:ascii="Arial" w:hAnsi="Arial" w:cs="Arial"/>
        </w:rPr>
        <w:t xml:space="preserve">Приложения    № 4  «Расходы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 w:rsidR="00A754E3">
        <w:rPr>
          <w:rFonts w:ascii="Arial" w:hAnsi="Arial" w:cs="Arial"/>
        </w:rPr>
        <w:t>Карымского</w:t>
      </w:r>
      <w:proofErr w:type="spellEnd"/>
      <w:r w:rsidR="00A754E3">
        <w:rPr>
          <w:rFonts w:ascii="Arial" w:hAnsi="Arial" w:cs="Arial"/>
        </w:rPr>
        <w:t xml:space="preserve"> МО»;</w:t>
      </w:r>
    </w:p>
    <w:p w:rsidR="00A754E3" w:rsidRDefault="00A754E3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07E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5A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proofErr w:type="gramStart"/>
      <w:r>
        <w:rPr>
          <w:rFonts w:ascii="Arial" w:hAnsi="Arial" w:cs="Arial"/>
        </w:rPr>
        <w:t xml:space="preserve"> У</w:t>
      </w:r>
      <w:proofErr w:type="gramEnd"/>
      <w:r>
        <w:rPr>
          <w:rFonts w:ascii="Arial" w:hAnsi="Arial" w:cs="Arial"/>
        </w:rPr>
        <w:t>твердить приложение № 6  «Ведомственная структура расходов бюджета на 2016 год»</w:t>
      </w:r>
    </w:p>
    <w:p w:rsidR="00A754E3" w:rsidRDefault="005A07E4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>
        <w:rPr>
          <w:rFonts w:ascii="Arial" w:hAnsi="Arial" w:cs="Arial"/>
        </w:rPr>
        <w:t>5</w:t>
      </w:r>
      <w:proofErr w:type="gramStart"/>
      <w:r w:rsidR="00A754E3">
        <w:rPr>
          <w:rFonts w:ascii="Arial" w:hAnsi="Arial" w:cs="Arial"/>
        </w:rPr>
        <w:t xml:space="preserve"> У</w:t>
      </w:r>
      <w:proofErr w:type="gramEnd"/>
      <w:r w:rsidR="00A754E3">
        <w:rPr>
          <w:rFonts w:ascii="Arial" w:hAnsi="Arial" w:cs="Arial"/>
        </w:rPr>
        <w:t>твердить приложение № 9  «Источники финансирования дефицита бюджета на 2016 год»</w:t>
      </w:r>
    </w:p>
    <w:p w:rsidR="00A754E3" w:rsidRDefault="005A07E4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>
        <w:rPr>
          <w:rFonts w:ascii="Arial" w:hAnsi="Arial" w:cs="Arial"/>
          <w:b/>
        </w:rPr>
        <w:t xml:space="preserve">6 </w:t>
      </w:r>
      <w:r w:rsidR="00A754E3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5A07E4" w:rsidRDefault="005A07E4" w:rsidP="005A07E4">
      <w:pPr>
        <w:tabs>
          <w:tab w:val="left" w:pos="709"/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>
        <w:rPr>
          <w:rFonts w:ascii="Arial" w:hAnsi="Arial" w:cs="Arial"/>
          <w:b/>
        </w:rPr>
        <w:t xml:space="preserve">7 </w:t>
      </w:r>
      <w:r w:rsidR="00A754E3">
        <w:rPr>
          <w:rFonts w:ascii="Arial" w:hAnsi="Arial" w:cs="Arial"/>
        </w:rPr>
        <w:t xml:space="preserve"> Данное решение вступает в силу со дня подписания Главой Поселения.</w:t>
      </w:r>
    </w:p>
    <w:p w:rsidR="005A07E4" w:rsidRDefault="005A07E4" w:rsidP="00A754E3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A754E3" w:rsidRDefault="00A754E3" w:rsidP="005A07E4">
      <w:pPr>
        <w:tabs>
          <w:tab w:val="left" w:pos="709"/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54E3" w:rsidRDefault="00A754E3" w:rsidP="005A07E4">
      <w:pPr>
        <w:tabs>
          <w:tab w:val="left" w:pos="2599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 МО </w:t>
      </w:r>
    </w:p>
    <w:p w:rsidR="00A754E3" w:rsidRDefault="00A754E3" w:rsidP="001D22E2">
      <w:pPr>
        <w:tabs>
          <w:tab w:val="left" w:pos="2599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Карымское</w:t>
      </w:r>
      <w:proofErr w:type="spellEnd"/>
      <w:r>
        <w:rPr>
          <w:rFonts w:ascii="Arial" w:hAnsi="Arial" w:cs="Arial"/>
        </w:rPr>
        <w:t xml:space="preserve"> сельское поселение  </w:t>
      </w:r>
      <w:r w:rsidR="001D22E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Тихонова О.И.</w:t>
      </w:r>
    </w:p>
    <w:p w:rsidR="00A754E3" w:rsidRDefault="00A754E3" w:rsidP="00A754E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A754E3" w:rsidRDefault="00A754E3" w:rsidP="00A754E3">
      <w:pPr>
        <w:tabs>
          <w:tab w:val="left" w:pos="2599"/>
        </w:tabs>
        <w:ind w:firstLine="540"/>
        <w:outlineLvl w:val="0"/>
      </w:pPr>
    </w:p>
    <w:p w:rsidR="00A754E3" w:rsidRDefault="00A754E3" w:rsidP="00A754E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1D22E2" w:rsidRDefault="001D22E2" w:rsidP="00A754E3">
      <w:pPr>
        <w:jc w:val="right"/>
        <w:rPr>
          <w:rFonts w:ascii="Arial" w:hAnsi="Arial" w:cs="Arial"/>
        </w:rPr>
      </w:pPr>
    </w:p>
    <w:p w:rsidR="00F24354" w:rsidRDefault="00F24354" w:rsidP="00A754E3">
      <w:pPr>
        <w:jc w:val="right"/>
        <w:rPr>
          <w:rFonts w:ascii="Courier New" w:hAnsi="Courier New" w:cs="Courier New"/>
          <w:sz w:val="22"/>
          <w:szCs w:val="22"/>
        </w:rPr>
      </w:pPr>
    </w:p>
    <w:p w:rsidR="00A754E3" w:rsidRPr="009618F2" w:rsidRDefault="00A754E3" w:rsidP="00A754E3">
      <w:pPr>
        <w:jc w:val="right"/>
        <w:rPr>
          <w:rFonts w:ascii="Courier New" w:hAnsi="Courier New" w:cs="Courier New"/>
          <w:sz w:val="22"/>
          <w:szCs w:val="22"/>
        </w:rPr>
      </w:pPr>
      <w:r w:rsidRPr="009618F2">
        <w:rPr>
          <w:rFonts w:ascii="Courier New" w:hAnsi="Courier New" w:cs="Courier New"/>
          <w:sz w:val="22"/>
          <w:szCs w:val="22"/>
        </w:rPr>
        <w:lastRenderedPageBreak/>
        <w:t xml:space="preserve">ПРИЛОЖЕНИЕ №1 к решению Думы  </w:t>
      </w:r>
    </w:p>
    <w:p w:rsidR="00A754E3" w:rsidRPr="009618F2" w:rsidRDefault="00A754E3" w:rsidP="00A754E3">
      <w:pPr>
        <w:jc w:val="right"/>
        <w:rPr>
          <w:rFonts w:ascii="Courier New" w:hAnsi="Courier New" w:cs="Courier New"/>
          <w:sz w:val="22"/>
          <w:szCs w:val="22"/>
        </w:rPr>
      </w:pPr>
      <w:r w:rsidRPr="009618F2">
        <w:rPr>
          <w:rFonts w:ascii="Courier New" w:hAnsi="Courier New" w:cs="Courier New"/>
          <w:sz w:val="22"/>
          <w:szCs w:val="22"/>
        </w:rPr>
        <w:t>№ 139 от  10. 10.     2016 г.</w:t>
      </w:r>
    </w:p>
    <w:p w:rsidR="00A754E3" w:rsidRPr="009618F2" w:rsidRDefault="00A754E3" w:rsidP="00A754E3">
      <w:pPr>
        <w:ind w:left="-284"/>
        <w:rPr>
          <w:rFonts w:ascii="Courier New" w:hAnsi="Courier New" w:cs="Courier New"/>
          <w:sz w:val="22"/>
          <w:szCs w:val="22"/>
        </w:rPr>
      </w:pPr>
      <w:r w:rsidRPr="009618F2">
        <w:rPr>
          <w:rFonts w:ascii="Courier New" w:hAnsi="Courier New" w:cs="Courier New"/>
          <w:sz w:val="22"/>
          <w:szCs w:val="22"/>
        </w:rPr>
        <w:t xml:space="preserve">               Пояснительная записка к решению Думы </w:t>
      </w:r>
      <w:proofErr w:type="spellStart"/>
      <w:r w:rsidRPr="009618F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9618F2">
        <w:rPr>
          <w:rFonts w:ascii="Courier New" w:hAnsi="Courier New" w:cs="Courier New"/>
          <w:sz w:val="22"/>
          <w:szCs w:val="22"/>
        </w:rPr>
        <w:t xml:space="preserve"> сельского поселения     № 131  «О внесении изменений в решении Думы  </w:t>
      </w:r>
      <w:proofErr w:type="spellStart"/>
      <w:r w:rsidRPr="009618F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9618F2">
        <w:rPr>
          <w:rFonts w:ascii="Courier New" w:hAnsi="Courier New" w:cs="Courier New"/>
          <w:sz w:val="22"/>
          <w:szCs w:val="22"/>
        </w:rPr>
        <w:t xml:space="preserve">  МО   № 123 от 30. 12. 2015 г.</w:t>
      </w:r>
      <w:proofErr w:type="gramStart"/>
      <w:r w:rsidRPr="009618F2">
        <w:rPr>
          <w:rFonts w:ascii="Courier New" w:hAnsi="Courier New" w:cs="Courier New"/>
          <w:sz w:val="22"/>
          <w:szCs w:val="22"/>
        </w:rPr>
        <w:t xml:space="preserve"> .</w:t>
      </w:r>
      <w:proofErr w:type="gramEnd"/>
      <w:r w:rsidRPr="009618F2">
        <w:rPr>
          <w:rFonts w:ascii="Courier New" w:hAnsi="Courier New" w:cs="Courier New"/>
          <w:sz w:val="22"/>
          <w:szCs w:val="22"/>
        </w:rPr>
        <w:t xml:space="preserve">  «О Бюджете  </w:t>
      </w:r>
      <w:proofErr w:type="spellStart"/>
      <w:r w:rsidRPr="009618F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9618F2">
        <w:rPr>
          <w:rFonts w:ascii="Courier New" w:hAnsi="Courier New" w:cs="Courier New"/>
          <w:sz w:val="22"/>
          <w:szCs w:val="22"/>
        </w:rPr>
        <w:t xml:space="preserve"> сельского поселения на 2016 год.»</w:t>
      </w:r>
    </w:p>
    <w:p w:rsidR="00A754E3" w:rsidRDefault="00A754E3" w:rsidP="00A754E3">
      <w:pPr>
        <w:pStyle w:val="a5"/>
        <w:rPr>
          <w:rFonts w:ascii="Arial" w:hAnsi="Arial" w:cs="Arial"/>
          <w:sz w:val="18"/>
          <w:szCs w:val="18"/>
        </w:rPr>
      </w:pPr>
    </w:p>
    <w:p w:rsidR="00A754E3" w:rsidRDefault="00A754E3" w:rsidP="0079235C">
      <w:pPr>
        <w:tabs>
          <w:tab w:val="left" w:pos="709"/>
        </w:tabs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депутаты!</w:t>
      </w:r>
    </w:p>
    <w:p w:rsidR="00A754E3" w:rsidRDefault="00A754E3" w:rsidP="00A754E3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754E3" w:rsidRDefault="0079235C" w:rsidP="0079235C">
      <w:pPr>
        <w:tabs>
          <w:tab w:val="left" w:pos="709"/>
        </w:tabs>
        <w:ind w:left="-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A754E3">
        <w:rPr>
          <w:rFonts w:ascii="Arial" w:hAnsi="Arial" w:cs="Arial"/>
        </w:rPr>
        <w:t xml:space="preserve">На основании ходатайств,   главных распорядителей и получателей бюджетных средств, руководствуясь Уставом </w:t>
      </w:r>
      <w:proofErr w:type="spellStart"/>
      <w:r w:rsidR="00A754E3">
        <w:rPr>
          <w:rFonts w:ascii="Arial" w:hAnsi="Arial" w:cs="Arial"/>
        </w:rPr>
        <w:t>Карымского</w:t>
      </w:r>
      <w:proofErr w:type="spellEnd"/>
      <w:r w:rsidR="00A754E3">
        <w:rPr>
          <w:rFonts w:ascii="Arial" w:hAnsi="Arial" w:cs="Arial"/>
        </w:rPr>
        <w:t xml:space="preserve"> МО, предлагаю внести следующие изменения в бюджет 2016 г.</w:t>
      </w:r>
    </w:p>
    <w:p w:rsidR="00A754E3" w:rsidRDefault="0079235C" w:rsidP="00A754E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54E3">
        <w:rPr>
          <w:rFonts w:ascii="Arial" w:hAnsi="Arial" w:cs="Arial"/>
        </w:rPr>
        <w:t>Поступила субсидия на выравнивание бюджетной обеспеченности поселений из областного бюджета в сумме 840400 руб.</w:t>
      </w:r>
    </w:p>
    <w:p w:rsidR="00A754E3" w:rsidRDefault="0079235C" w:rsidP="0079235C">
      <w:pPr>
        <w:tabs>
          <w:tab w:val="left" w:pos="709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754E3">
        <w:rPr>
          <w:rFonts w:ascii="Arial" w:hAnsi="Arial" w:cs="Arial"/>
        </w:rPr>
        <w:t xml:space="preserve">Плата за аренду помещения (хранение оборудования НПО «Искра») в сумме </w:t>
      </w:r>
      <w:r>
        <w:rPr>
          <w:rFonts w:ascii="Arial" w:hAnsi="Arial" w:cs="Arial"/>
        </w:rPr>
        <w:t xml:space="preserve"> 3600руб.</w:t>
      </w:r>
    </w:p>
    <w:p w:rsidR="00A754E3" w:rsidRDefault="00A754E3" w:rsidP="00A754E3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</w:t>
      </w:r>
      <w:r w:rsidR="0079235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Внести изменения по разделам, статьям</w:t>
      </w:r>
    </w:p>
    <w:p w:rsidR="00A754E3" w:rsidRDefault="00A754E3" w:rsidP="00A754E3">
      <w:pPr>
        <w:ind w:left="-284"/>
        <w:rPr>
          <w:rFonts w:ascii="Arial" w:hAnsi="Arial" w:cs="Arial"/>
        </w:rPr>
      </w:pPr>
    </w:p>
    <w:tbl>
      <w:tblPr>
        <w:tblStyle w:val="a6"/>
        <w:tblW w:w="9904" w:type="dxa"/>
        <w:tblInd w:w="284" w:type="dxa"/>
        <w:tblLook w:val="04A0" w:firstRow="1" w:lastRow="0" w:firstColumn="1" w:lastColumn="0" w:noHBand="0" w:noVBand="1"/>
      </w:tblPr>
      <w:tblGrid>
        <w:gridCol w:w="744"/>
        <w:gridCol w:w="1536"/>
        <w:gridCol w:w="612"/>
        <w:gridCol w:w="876"/>
        <w:gridCol w:w="744"/>
        <w:gridCol w:w="612"/>
        <w:gridCol w:w="1140"/>
        <w:gridCol w:w="876"/>
        <w:gridCol w:w="480"/>
        <w:gridCol w:w="612"/>
        <w:gridCol w:w="1008"/>
        <w:gridCol w:w="1008"/>
      </w:tblGrid>
      <w:tr w:rsidR="00A754E3" w:rsidTr="00A754E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ксфр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кцср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косгу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квср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эк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Итого.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58137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58137</w:t>
            </w:r>
          </w:p>
        </w:tc>
      </w:tr>
      <w:tr w:rsidR="00A754E3" w:rsidTr="00A754E3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35520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8001001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216987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216987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8001002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86010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86010</w:t>
            </w:r>
          </w:p>
        </w:tc>
      </w:tr>
      <w:tr w:rsidR="00A754E3" w:rsidTr="00A754E3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8002001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41842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41842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8002002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12988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12988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-12972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-12972</w:t>
            </w:r>
          </w:p>
        </w:tc>
      </w:tr>
      <w:tr w:rsidR="00A754E3" w:rsidTr="00A754E3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8001005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298706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298706</w:t>
            </w:r>
          </w:p>
        </w:tc>
      </w:tr>
      <w:tr w:rsidR="00A754E3" w:rsidTr="00A754E3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7030172600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8002005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90210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90210</w:t>
            </w:r>
          </w:p>
        </w:tc>
      </w:tr>
      <w:tr w:rsidR="00A754E3" w:rsidTr="00A754E3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7630023060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16572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16572</w:t>
            </w:r>
          </w:p>
        </w:tc>
      </w:tr>
      <w:tr w:rsidR="00A754E3" w:rsidTr="00A754E3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-12972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856972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618F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844000</w:t>
            </w:r>
          </w:p>
        </w:tc>
      </w:tr>
      <w:tr w:rsidR="00A754E3" w:rsidTr="00A754E3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9618F2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A754E3" w:rsidRDefault="00A754E3" w:rsidP="00A754E3">
      <w:pPr>
        <w:ind w:left="284" w:right="-1" w:hanging="284"/>
        <w:rPr>
          <w:rFonts w:ascii="Arial" w:hAnsi="Arial" w:cs="Arial"/>
        </w:rPr>
      </w:pPr>
    </w:p>
    <w:p w:rsidR="00A754E3" w:rsidRDefault="00A754E3" w:rsidP="00A754E3">
      <w:pPr>
        <w:ind w:left="142"/>
        <w:rPr>
          <w:sz w:val="16"/>
          <w:szCs w:val="16"/>
        </w:rPr>
      </w:pPr>
    </w:p>
    <w:p w:rsidR="00A754E3" w:rsidRDefault="00A754E3" w:rsidP="00A754E3">
      <w:pPr>
        <w:ind w:left="142"/>
      </w:pPr>
    </w:p>
    <w:p w:rsidR="00A754E3" w:rsidRDefault="00A754E3" w:rsidP="00A754E3">
      <w:pPr>
        <w:ind w:left="142"/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4230A9" w:rsidRDefault="004230A9" w:rsidP="004230A9">
      <w:pPr>
        <w:rPr>
          <w:sz w:val="28"/>
          <w:szCs w:val="28"/>
        </w:rPr>
      </w:pPr>
    </w:p>
    <w:p w:rsidR="00F24354" w:rsidRDefault="00F24354" w:rsidP="00F243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10.10.2016.г.№ 140</w:t>
      </w:r>
    </w:p>
    <w:p w:rsidR="00A754E3" w:rsidRPr="004230A9" w:rsidRDefault="00F24354" w:rsidP="004230A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A754E3" w:rsidRPr="004230A9">
        <w:rPr>
          <w:rFonts w:ascii="Arial" w:hAnsi="Arial" w:cs="Arial"/>
          <w:b/>
        </w:rPr>
        <w:t>РОССИЙСКАЯ  ФЕДЕРАЦИЯ</w:t>
      </w:r>
    </w:p>
    <w:p w:rsidR="00A754E3" w:rsidRPr="004230A9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4230A9">
        <w:rPr>
          <w:rFonts w:ascii="Arial" w:hAnsi="Arial" w:cs="Arial"/>
          <w:b/>
        </w:rPr>
        <w:t>ИРКУТСКАЯ ОБЛАСТЬ</w:t>
      </w:r>
    </w:p>
    <w:p w:rsidR="00A754E3" w:rsidRPr="004230A9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4230A9">
        <w:rPr>
          <w:rFonts w:ascii="Arial" w:hAnsi="Arial" w:cs="Arial"/>
          <w:b/>
        </w:rPr>
        <w:t>КУЙТУНСКИЙ  РАЙОН</w:t>
      </w:r>
    </w:p>
    <w:p w:rsidR="00A754E3" w:rsidRPr="004230A9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4230A9">
        <w:rPr>
          <w:rFonts w:ascii="Arial" w:hAnsi="Arial" w:cs="Arial"/>
          <w:b/>
        </w:rPr>
        <w:t>ДУМА</w:t>
      </w:r>
    </w:p>
    <w:p w:rsidR="00A754E3" w:rsidRPr="004230A9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4230A9">
        <w:rPr>
          <w:rFonts w:ascii="Arial" w:hAnsi="Arial" w:cs="Arial"/>
          <w:b/>
        </w:rPr>
        <w:t>КАРЫМСКОГО    МО</w:t>
      </w:r>
    </w:p>
    <w:p w:rsidR="00A754E3" w:rsidRPr="004230A9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4230A9">
        <w:rPr>
          <w:rFonts w:ascii="Arial" w:hAnsi="Arial" w:cs="Arial"/>
          <w:b/>
        </w:rPr>
        <w:t>РЕШЕНИ</w:t>
      </w:r>
      <w:r w:rsidR="00D80E5C">
        <w:rPr>
          <w:rFonts w:ascii="Arial" w:hAnsi="Arial" w:cs="Arial"/>
          <w:b/>
        </w:rPr>
        <w:t>Е</w:t>
      </w:r>
    </w:p>
    <w:p w:rsidR="00A754E3" w:rsidRPr="004230A9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A754E3" w:rsidRPr="004230A9" w:rsidRDefault="00550043" w:rsidP="00550043">
      <w:pPr>
        <w:pStyle w:val="a5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</w:p>
    <w:p w:rsidR="00A754E3" w:rsidRPr="004230A9" w:rsidRDefault="00A754E3" w:rsidP="00550043">
      <w:pPr>
        <w:pStyle w:val="a5"/>
        <w:tabs>
          <w:tab w:val="left" w:pos="709"/>
        </w:tabs>
        <w:jc w:val="center"/>
        <w:rPr>
          <w:rFonts w:ascii="Arial" w:hAnsi="Arial" w:cs="Arial"/>
        </w:rPr>
      </w:pPr>
    </w:p>
    <w:p w:rsidR="00A754E3" w:rsidRPr="004230A9" w:rsidRDefault="00550043" w:rsidP="00A754E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</w:t>
      </w:r>
      <w:r w:rsidR="00A754E3" w:rsidRPr="004230A9">
        <w:rPr>
          <w:rFonts w:ascii="Arial" w:hAnsi="Arial" w:cs="Arial"/>
        </w:rPr>
        <w:t xml:space="preserve">О передаче полномочий по </w:t>
      </w:r>
      <w:r w:rsidR="00A754E3" w:rsidRPr="004230A9">
        <w:rPr>
          <w:rFonts w:ascii="Arial" w:hAnsi="Arial" w:cs="Arial"/>
          <w:color w:val="000000"/>
        </w:rPr>
        <w:t>организации</w:t>
      </w:r>
    </w:p>
    <w:p w:rsidR="00A754E3" w:rsidRPr="004230A9" w:rsidRDefault="00550043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4230A9">
        <w:rPr>
          <w:rFonts w:ascii="Arial" w:hAnsi="Arial" w:cs="Arial"/>
        </w:rPr>
        <w:t>осуществления внешнего муниципального</w:t>
      </w:r>
    </w:p>
    <w:p w:rsidR="00A754E3" w:rsidRPr="004230A9" w:rsidRDefault="00550043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754E3" w:rsidRPr="004230A9">
        <w:rPr>
          <w:rFonts w:ascii="Arial" w:hAnsi="Arial" w:cs="Arial"/>
        </w:rPr>
        <w:t xml:space="preserve">финансового контроля в </w:t>
      </w:r>
      <w:proofErr w:type="spellStart"/>
      <w:r w:rsidR="00A754E3" w:rsidRPr="004230A9">
        <w:rPr>
          <w:rFonts w:ascii="Arial" w:hAnsi="Arial" w:cs="Arial"/>
        </w:rPr>
        <w:t>Карымском</w:t>
      </w:r>
      <w:proofErr w:type="spellEnd"/>
    </w:p>
    <w:p w:rsidR="00A754E3" w:rsidRPr="004230A9" w:rsidRDefault="00A754E3" w:rsidP="00A754E3">
      <w:pPr>
        <w:rPr>
          <w:rFonts w:ascii="Arial" w:hAnsi="Arial" w:cs="Arial"/>
        </w:rPr>
      </w:pPr>
      <w:r w:rsidRPr="004230A9">
        <w:rPr>
          <w:rFonts w:ascii="Arial" w:hAnsi="Arial" w:cs="Arial"/>
        </w:rPr>
        <w:t xml:space="preserve"> </w:t>
      </w:r>
      <w:r w:rsidR="00550043">
        <w:rPr>
          <w:rFonts w:ascii="Arial" w:hAnsi="Arial" w:cs="Arial"/>
        </w:rPr>
        <w:t xml:space="preserve">          </w:t>
      </w:r>
      <w:r w:rsidRPr="004230A9">
        <w:rPr>
          <w:rFonts w:ascii="Arial" w:hAnsi="Arial" w:cs="Arial"/>
        </w:rPr>
        <w:t xml:space="preserve">муниципальном </w:t>
      </w:r>
      <w:proofErr w:type="gramStart"/>
      <w:r w:rsidRPr="004230A9">
        <w:rPr>
          <w:rFonts w:ascii="Arial" w:hAnsi="Arial" w:cs="Arial"/>
        </w:rPr>
        <w:t>образовании</w:t>
      </w:r>
      <w:proofErr w:type="gramEnd"/>
      <w:r w:rsidRPr="004230A9">
        <w:rPr>
          <w:rFonts w:ascii="Arial" w:hAnsi="Arial" w:cs="Arial"/>
        </w:rPr>
        <w:t xml:space="preserve"> на 2017 год</w:t>
      </w:r>
    </w:p>
    <w:p w:rsidR="00A754E3" w:rsidRPr="004230A9" w:rsidRDefault="00550043" w:rsidP="00A754E3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A754E3" w:rsidRPr="004230A9">
        <w:rPr>
          <w:rFonts w:ascii="Arial" w:hAnsi="Arial" w:cs="Arial"/>
          <w:sz w:val="24"/>
        </w:rPr>
        <w:t>и плановый период</w:t>
      </w:r>
      <w:r>
        <w:rPr>
          <w:rFonts w:ascii="Arial" w:hAnsi="Arial" w:cs="Arial"/>
          <w:sz w:val="24"/>
        </w:rPr>
        <w:t xml:space="preserve"> </w:t>
      </w:r>
      <w:r w:rsidR="00A754E3" w:rsidRPr="004230A9">
        <w:rPr>
          <w:rFonts w:ascii="Arial" w:hAnsi="Arial" w:cs="Arial"/>
          <w:sz w:val="24"/>
        </w:rPr>
        <w:t>2018 и 2019 годов.</w:t>
      </w:r>
    </w:p>
    <w:p w:rsidR="00A754E3" w:rsidRPr="004230A9" w:rsidRDefault="00A754E3" w:rsidP="00A754E3">
      <w:pPr>
        <w:pStyle w:val="a3"/>
        <w:ind w:firstLine="0"/>
        <w:rPr>
          <w:rFonts w:ascii="Arial" w:hAnsi="Arial" w:cs="Arial"/>
          <w:sz w:val="24"/>
        </w:rPr>
      </w:pPr>
    </w:p>
    <w:p w:rsidR="00A754E3" w:rsidRDefault="00550043" w:rsidP="00550043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54E3" w:rsidRPr="004230A9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54 Устава </w:t>
      </w:r>
      <w:proofErr w:type="spellStart"/>
      <w:r w:rsidR="00A754E3" w:rsidRPr="004230A9">
        <w:rPr>
          <w:rFonts w:ascii="Arial" w:hAnsi="Arial" w:cs="Arial"/>
        </w:rPr>
        <w:t>Карымского</w:t>
      </w:r>
      <w:proofErr w:type="spellEnd"/>
      <w:r w:rsidR="00A754E3" w:rsidRPr="004230A9">
        <w:rPr>
          <w:rFonts w:ascii="Arial" w:hAnsi="Arial" w:cs="Arial"/>
        </w:rPr>
        <w:t xml:space="preserve"> муниципального образования,</w:t>
      </w:r>
    </w:p>
    <w:p w:rsidR="00550043" w:rsidRPr="004230A9" w:rsidRDefault="00550043" w:rsidP="00550043">
      <w:pPr>
        <w:tabs>
          <w:tab w:val="left" w:pos="720"/>
        </w:tabs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A754E3" w:rsidRPr="004230A9" w:rsidRDefault="001F7593" w:rsidP="001F7593">
      <w:pPr>
        <w:tabs>
          <w:tab w:val="left" w:pos="720"/>
        </w:tabs>
        <w:ind w:firstLine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</w:t>
      </w:r>
      <w:r w:rsidR="00A754E3" w:rsidRPr="004230A9">
        <w:rPr>
          <w:rFonts w:ascii="Arial" w:hAnsi="Arial" w:cs="Arial"/>
          <w:b/>
          <w:bCs/>
          <w:color w:val="000000"/>
        </w:rPr>
        <w:t xml:space="preserve"> РЕШИЛА:</w:t>
      </w:r>
    </w:p>
    <w:p w:rsidR="00A754E3" w:rsidRPr="004230A9" w:rsidRDefault="00A754E3" w:rsidP="00550043">
      <w:pPr>
        <w:tabs>
          <w:tab w:val="left" w:pos="720"/>
        </w:tabs>
        <w:ind w:firstLine="540"/>
        <w:jc w:val="center"/>
        <w:rPr>
          <w:rFonts w:ascii="Arial" w:hAnsi="Arial" w:cs="Arial"/>
          <w:color w:val="000000"/>
        </w:rPr>
      </w:pPr>
    </w:p>
    <w:p w:rsidR="00A754E3" w:rsidRPr="004230A9" w:rsidRDefault="00550043" w:rsidP="00550043">
      <w:pPr>
        <w:tabs>
          <w:tab w:val="left" w:pos="709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754E3" w:rsidRPr="004230A9">
        <w:rPr>
          <w:rFonts w:ascii="Arial" w:hAnsi="Arial" w:cs="Arial"/>
          <w:color w:val="000000"/>
        </w:rPr>
        <w:t xml:space="preserve">1. Передать Думе муниципального образования </w:t>
      </w:r>
      <w:proofErr w:type="spellStart"/>
      <w:r w:rsidR="00A754E3" w:rsidRPr="004230A9">
        <w:rPr>
          <w:rFonts w:ascii="Arial" w:hAnsi="Arial" w:cs="Arial"/>
          <w:color w:val="000000"/>
        </w:rPr>
        <w:t>Куйтунский</w:t>
      </w:r>
      <w:proofErr w:type="spellEnd"/>
      <w:r w:rsidR="00A754E3" w:rsidRPr="004230A9">
        <w:rPr>
          <w:rFonts w:ascii="Arial" w:hAnsi="Arial" w:cs="Arial"/>
          <w:color w:val="000000"/>
        </w:rPr>
        <w:t xml:space="preserve"> район полномочия по организации </w:t>
      </w:r>
      <w:r w:rsidR="00A754E3" w:rsidRPr="004230A9">
        <w:rPr>
          <w:rFonts w:ascii="Arial" w:hAnsi="Arial" w:cs="Arial"/>
        </w:rPr>
        <w:t xml:space="preserve">осуществления внешнего муниципального финансового контроля в </w:t>
      </w:r>
      <w:proofErr w:type="spellStart"/>
      <w:r w:rsidR="00A754E3" w:rsidRPr="004230A9">
        <w:rPr>
          <w:rFonts w:ascii="Arial" w:hAnsi="Arial" w:cs="Arial"/>
        </w:rPr>
        <w:t>Карымском</w:t>
      </w:r>
      <w:proofErr w:type="spellEnd"/>
      <w:r w:rsidR="00A754E3" w:rsidRPr="004230A9">
        <w:rPr>
          <w:rFonts w:ascii="Arial" w:hAnsi="Arial" w:cs="Arial"/>
        </w:rPr>
        <w:t xml:space="preserve"> муниципальном образовании на 2017 и плановый период 2018 и 2019 годов.</w:t>
      </w:r>
    </w:p>
    <w:p w:rsidR="00A754E3" w:rsidRPr="004230A9" w:rsidRDefault="00550043" w:rsidP="00550043">
      <w:pPr>
        <w:tabs>
          <w:tab w:val="left" w:pos="709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A754E3" w:rsidRPr="004230A9">
        <w:rPr>
          <w:rFonts w:ascii="Arial" w:hAnsi="Arial" w:cs="Arial"/>
        </w:rPr>
        <w:t xml:space="preserve">2. Утвердить Соглашение о передаче полномочий </w:t>
      </w:r>
      <w:r w:rsidR="00A754E3" w:rsidRPr="004230A9">
        <w:rPr>
          <w:rFonts w:ascii="Arial" w:hAnsi="Arial" w:cs="Arial"/>
          <w:color w:val="000000"/>
        </w:rPr>
        <w:t xml:space="preserve">по организации </w:t>
      </w:r>
      <w:r w:rsidR="00A754E3" w:rsidRPr="004230A9">
        <w:rPr>
          <w:rFonts w:ascii="Arial" w:hAnsi="Arial" w:cs="Arial"/>
        </w:rPr>
        <w:t xml:space="preserve">осуществления внешнего муниципального финансового контроля в </w:t>
      </w:r>
      <w:proofErr w:type="spellStart"/>
      <w:r w:rsidR="00A754E3" w:rsidRPr="004230A9">
        <w:rPr>
          <w:rFonts w:ascii="Arial" w:hAnsi="Arial" w:cs="Arial"/>
        </w:rPr>
        <w:t>Карымском</w:t>
      </w:r>
      <w:proofErr w:type="spellEnd"/>
      <w:r w:rsidR="00A754E3" w:rsidRPr="004230A9">
        <w:rPr>
          <w:rFonts w:ascii="Arial" w:hAnsi="Arial" w:cs="Arial"/>
        </w:rPr>
        <w:t xml:space="preserve"> муниципальном образовании  на 2017 и плановый период 2018 и 2019 годов.</w:t>
      </w:r>
    </w:p>
    <w:p w:rsidR="00A754E3" w:rsidRPr="004230A9" w:rsidRDefault="00550043" w:rsidP="00550043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4230A9">
        <w:rPr>
          <w:rFonts w:ascii="Arial" w:hAnsi="Arial" w:cs="Arial"/>
        </w:rPr>
        <w:t xml:space="preserve">3. Предусмотреть в бюджете </w:t>
      </w:r>
      <w:proofErr w:type="spellStart"/>
      <w:r w:rsidR="00A754E3" w:rsidRPr="004230A9">
        <w:rPr>
          <w:rFonts w:ascii="Arial" w:hAnsi="Arial" w:cs="Arial"/>
        </w:rPr>
        <w:t>Карымского</w:t>
      </w:r>
      <w:proofErr w:type="spellEnd"/>
      <w:r w:rsidR="00A754E3" w:rsidRPr="004230A9">
        <w:rPr>
          <w:rFonts w:ascii="Arial" w:hAnsi="Arial" w:cs="Arial"/>
        </w:rPr>
        <w:t xml:space="preserve"> муниципального образования  на 2017 и плановый период 2018 и 2019 годов объем межбюджетных трансфертов, передаваемых из бюджета </w:t>
      </w:r>
      <w:proofErr w:type="spellStart"/>
      <w:r w:rsidR="00A754E3" w:rsidRPr="004230A9">
        <w:rPr>
          <w:rFonts w:ascii="Arial" w:hAnsi="Arial" w:cs="Arial"/>
        </w:rPr>
        <w:t>Карымского</w:t>
      </w:r>
      <w:proofErr w:type="spellEnd"/>
      <w:r w:rsidR="00A754E3" w:rsidRPr="004230A9">
        <w:rPr>
          <w:rFonts w:ascii="Arial" w:hAnsi="Arial" w:cs="Arial"/>
        </w:rPr>
        <w:t xml:space="preserve"> муниципального образования  бюджету </w:t>
      </w:r>
      <w:proofErr w:type="spellStart"/>
      <w:r w:rsidR="00A754E3" w:rsidRPr="004230A9">
        <w:rPr>
          <w:rFonts w:ascii="Arial" w:hAnsi="Arial" w:cs="Arial"/>
        </w:rPr>
        <w:t>Куйтунского</w:t>
      </w:r>
      <w:proofErr w:type="spellEnd"/>
      <w:r w:rsidR="00A754E3" w:rsidRPr="004230A9">
        <w:rPr>
          <w:rFonts w:ascii="Arial" w:hAnsi="Arial" w:cs="Arial"/>
        </w:rPr>
        <w:t xml:space="preserve"> муниципального района, на</w:t>
      </w:r>
      <w:r w:rsidR="00A754E3" w:rsidRPr="004230A9">
        <w:rPr>
          <w:rFonts w:ascii="Arial" w:hAnsi="Arial" w:cs="Arial"/>
          <w:color w:val="000000"/>
        </w:rPr>
        <w:t xml:space="preserve"> организацию </w:t>
      </w:r>
      <w:r w:rsidR="00A754E3" w:rsidRPr="004230A9">
        <w:rPr>
          <w:rFonts w:ascii="Arial" w:hAnsi="Arial" w:cs="Arial"/>
        </w:rPr>
        <w:t xml:space="preserve">осуществления внешнего муниципального финансового контроля в </w:t>
      </w:r>
      <w:proofErr w:type="spellStart"/>
      <w:r w:rsidR="00A754E3" w:rsidRPr="004230A9">
        <w:rPr>
          <w:rFonts w:ascii="Arial" w:hAnsi="Arial" w:cs="Arial"/>
        </w:rPr>
        <w:t>Карымском</w:t>
      </w:r>
      <w:proofErr w:type="spellEnd"/>
      <w:r w:rsidR="00A754E3" w:rsidRPr="004230A9">
        <w:rPr>
          <w:rFonts w:ascii="Arial" w:hAnsi="Arial" w:cs="Arial"/>
        </w:rPr>
        <w:t xml:space="preserve"> муниципальном образовании ежегодно в сумме </w:t>
      </w:r>
      <w:r w:rsidR="00A754E3" w:rsidRPr="004230A9">
        <w:rPr>
          <w:rFonts w:ascii="Arial" w:hAnsi="Arial" w:cs="Arial"/>
          <w:b/>
        </w:rPr>
        <w:t xml:space="preserve">25837 </w:t>
      </w:r>
      <w:r w:rsidR="00A754E3" w:rsidRPr="004230A9">
        <w:rPr>
          <w:rFonts w:ascii="Arial" w:hAnsi="Arial" w:cs="Arial"/>
        </w:rPr>
        <w:t>рублей.</w:t>
      </w:r>
    </w:p>
    <w:p w:rsidR="00A754E3" w:rsidRPr="004230A9" w:rsidRDefault="00A754E3" w:rsidP="00A754E3">
      <w:pPr>
        <w:outlineLvl w:val="0"/>
        <w:rPr>
          <w:rFonts w:ascii="Arial" w:hAnsi="Arial" w:cs="Arial"/>
        </w:rPr>
      </w:pPr>
      <w:r w:rsidRPr="004230A9">
        <w:rPr>
          <w:rFonts w:ascii="Arial" w:hAnsi="Arial" w:cs="Arial"/>
        </w:rPr>
        <w:t xml:space="preserve">          4. Данное  решение  опубликовать в газете «Муниципальный вестник».</w:t>
      </w:r>
    </w:p>
    <w:p w:rsidR="00550043" w:rsidRDefault="00A754E3" w:rsidP="00A754E3">
      <w:pPr>
        <w:tabs>
          <w:tab w:val="left" w:pos="3618"/>
        </w:tabs>
        <w:rPr>
          <w:rFonts w:ascii="Arial" w:hAnsi="Arial" w:cs="Arial"/>
        </w:rPr>
      </w:pPr>
      <w:r w:rsidRPr="004230A9">
        <w:rPr>
          <w:rFonts w:ascii="Arial" w:hAnsi="Arial" w:cs="Arial"/>
          <w:b/>
        </w:rPr>
        <w:t xml:space="preserve">          5.</w:t>
      </w:r>
      <w:r w:rsidRPr="004230A9">
        <w:rPr>
          <w:rFonts w:ascii="Arial" w:hAnsi="Arial" w:cs="Arial"/>
        </w:rPr>
        <w:t xml:space="preserve"> Данное решение вступает в силу со дня подписания Главой Поселения.</w:t>
      </w:r>
    </w:p>
    <w:p w:rsidR="00550043" w:rsidRDefault="00550043" w:rsidP="00A754E3">
      <w:pPr>
        <w:tabs>
          <w:tab w:val="left" w:pos="3618"/>
        </w:tabs>
        <w:rPr>
          <w:rFonts w:ascii="Arial" w:hAnsi="Arial" w:cs="Arial"/>
        </w:rPr>
      </w:pPr>
    </w:p>
    <w:p w:rsidR="00A754E3" w:rsidRPr="004230A9" w:rsidRDefault="00A754E3" w:rsidP="00A754E3">
      <w:pPr>
        <w:tabs>
          <w:tab w:val="left" w:pos="3618"/>
        </w:tabs>
        <w:rPr>
          <w:rFonts w:ascii="Arial" w:hAnsi="Arial" w:cs="Arial"/>
        </w:rPr>
      </w:pPr>
      <w:r w:rsidRPr="004230A9">
        <w:rPr>
          <w:rFonts w:ascii="Arial" w:hAnsi="Arial" w:cs="Arial"/>
        </w:rPr>
        <w:t xml:space="preserve">  </w:t>
      </w:r>
    </w:p>
    <w:p w:rsidR="00A754E3" w:rsidRPr="004230A9" w:rsidRDefault="00A754E3" w:rsidP="00A754E3">
      <w:pPr>
        <w:pStyle w:val="a3"/>
        <w:ind w:firstLine="0"/>
        <w:rPr>
          <w:rFonts w:ascii="Arial" w:hAnsi="Arial" w:cs="Arial"/>
          <w:sz w:val="24"/>
        </w:rPr>
      </w:pPr>
      <w:r w:rsidRPr="004230A9">
        <w:rPr>
          <w:rFonts w:ascii="Arial" w:hAnsi="Arial" w:cs="Arial"/>
          <w:sz w:val="24"/>
        </w:rPr>
        <w:t xml:space="preserve">Глава </w:t>
      </w:r>
      <w:proofErr w:type="spellStart"/>
      <w:r w:rsidRPr="004230A9">
        <w:rPr>
          <w:rFonts w:ascii="Arial" w:hAnsi="Arial" w:cs="Arial"/>
          <w:sz w:val="24"/>
        </w:rPr>
        <w:t>Карымского</w:t>
      </w:r>
      <w:proofErr w:type="spellEnd"/>
    </w:p>
    <w:p w:rsidR="00A754E3" w:rsidRPr="004230A9" w:rsidRDefault="00A754E3" w:rsidP="00A754E3">
      <w:pPr>
        <w:pStyle w:val="a3"/>
        <w:ind w:firstLine="0"/>
        <w:rPr>
          <w:rFonts w:ascii="Arial" w:hAnsi="Arial" w:cs="Arial"/>
          <w:sz w:val="24"/>
        </w:rPr>
      </w:pPr>
      <w:r w:rsidRPr="004230A9">
        <w:rPr>
          <w:rFonts w:ascii="Arial" w:hAnsi="Arial" w:cs="Arial"/>
          <w:sz w:val="24"/>
        </w:rPr>
        <w:t xml:space="preserve"> муниципального образования                                                    О. И. Тихонова</w:t>
      </w:r>
    </w:p>
    <w:p w:rsidR="00A754E3" w:rsidRPr="004230A9" w:rsidRDefault="00A754E3" w:rsidP="00A754E3">
      <w:pPr>
        <w:jc w:val="both"/>
        <w:rPr>
          <w:rFonts w:ascii="Arial" w:hAnsi="Arial" w:cs="Arial"/>
        </w:rPr>
      </w:pPr>
    </w:p>
    <w:p w:rsidR="00A754E3" w:rsidRPr="004230A9" w:rsidRDefault="00A754E3" w:rsidP="00A754E3">
      <w:pPr>
        <w:ind w:left="-284"/>
        <w:rPr>
          <w:rFonts w:ascii="Arial" w:hAnsi="Arial" w:cs="Arial"/>
        </w:rPr>
      </w:pPr>
    </w:p>
    <w:p w:rsidR="00A754E3" w:rsidRPr="004230A9" w:rsidRDefault="00A754E3" w:rsidP="00A754E3">
      <w:pPr>
        <w:ind w:left="-284"/>
        <w:rPr>
          <w:rFonts w:ascii="Arial" w:hAnsi="Arial" w:cs="Arial"/>
        </w:rPr>
      </w:pPr>
    </w:p>
    <w:p w:rsidR="00A754E3" w:rsidRPr="004230A9" w:rsidRDefault="00A754E3" w:rsidP="00A754E3">
      <w:pPr>
        <w:ind w:left="-284"/>
        <w:rPr>
          <w:rFonts w:ascii="Arial" w:hAnsi="Arial" w:cs="Arial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4230A9" w:rsidRDefault="004230A9" w:rsidP="00A754E3">
      <w:pPr>
        <w:jc w:val="center"/>
        <w:rPr>
          <w:rFonts w:ascii="Arial" w:hAnsi="Arial" w:cs="Arial"/>
          <w:b/>
        </w:rPr>
      </w:pPr>
    </w:p>
    <w:p w:rsidR="004230A9" w:rsidRDefault="004230A9" w:rsidP="00A754E3">
      <w:pPr>
        <w:jc w:val="center"/>
        <w:rPr>
          <w:rFonts w:ascii="Arial" w:hAnsi="Arial" w:cs="Arial"/>
          <w:b/>
        </w:rPr>
      </w:pPr>
    </w:p>
    <w:p w:rsidR="004230A9" w:rsidRDefault="00F24354" w:rsidP="00A754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19.10.2016.г. № 143</w:t>
      </w:r>
    </w:p>
    <w:p w:rsidR="00A754E3" w:rsidRPr="007179E1" w:rsidRDefault="00A754E3" w:rsidP="00A754E3">
      <w:pPr>
        <w:jc w:val="center"/>
        <w:rPr>
          <w:rFonts w:ascii="Arial" w:hAnsi="Arial" w:cs="Arial"/>
          <w:b/>
        </w:rPr>
      </w:pPr>
      <w:r w:rsidRPr="007179E1">
        <w:rPr>
          <w:rFonts w:ascii="Arial" w:hAnsi="Arial" w:cs="Arial"/>
          <w:b/>
        </w:rPr>
        <w:t>РОССИЙСКАЯ  ФЕДЕРАЦИЯ</w:t>
      </w:r>
    </w:p>
    <w:p w:rsidR="00A754E3" w:rsidRPr="007179E1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179E1">
        <w:rPr>
          <w:rFonts w:ascii="Arial" w:hAnsi="Arial" w:cs="Arial"/>
          <w:b/>
        </w:rPr>
        <w:t>ИРКУТСКАЯ ОБЛАСТЬ</w:t>
      </w:r>
    </w:p>
    <w:p w:rsidR="00A754E3" w:rsidRPr="007179E1" w:rsidRDefault="00A754E3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179E1">
        <w:rPr>
          <w:rFonts w:ascii="Arial" w:hAnsi="Arial" w:cs="Arial"/>
          <w:b/>
        </w:rPr>
        <w:t>КУЙТУНСКИЙ  РАЙОН</w:t>
      </w:r>
    </w:p>
    <w:p w:rsidR="00A754E3" w:rsidRPr="007179E1" w:rsidRDefault="00F24354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КАРЫИСКОГО МО</w:t>
      </w:r>
    </w:p>
    <w:p w:rsidR="00A754E3" w:rsidRPr="007179E1" w:rsidRDefault="00F24354" w:rsidP="00A754E3">
      <w:pPr>
        <w:tabs>
          <w:tab w:val="left" w:pos="31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</w:t>
      </w:r>
    </w:p>
    <w:p w:rsidR="00A754E3" w:rsidRPr="007179E1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179E1">
        <w:rPr>
          <w:rFonts w:ascii="Arial" w:hAnsi="Arial" w:cs="Arial"/>
          <w:b/>
        </w:rPr>
        <w:t>РЕШЕНИ</w:t>
      </w:r>
      <w:r w:rsidR="00422F67">
        <w:rPr>
          <w:rFonts w:ascii="Arial" w:hAnsi="Arial" w:cs="Arial"/>
          <w:b/>
        </w:rPr>
        <w:t>Е</w:t>
      </w:r>
    </w:p>
    <w:p w:rsidR="00A754E3" w:rsidRPr="007179E1" w:rsidRDefault="00A754E3" w:rsidP="00A754E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A754E3" w:rsidRPr="007179E1" w:rsidRDefault="007179E1" w:rsidP="00F24354">
      <w:pPr>
        <w:tabs>
          <w:tab w:val="left" w:pos="3108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A754E3" w:rsidRPr="007179E1">
        <w:rPr>
          <w:rFonts w:ascii="Arial" w:hAnsi="Arial" w:cs="Arial"/>
          <w:b/>
        </w:rPr>
        <w:t xml:space="preserve"> </w:t>
      </w:r>
    </w:p>
    <w:p w:rsidR="00A754E3" w:rsidRPr="007179E1" w:rsidRDefault="007179E1" w:rsidP="007179E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7179E1">
        <w:rPr>
          <w:rFonts w:ascii="Arial" w:hAnsi="Arial" w:cs="Arial"/>
        </w:rPr>
        <w:t xml:space="preserve">«О  внесении  изменений в решение </w:t>
      </w:r>
    </w:p>
    <w:p w:rsidR="00A754E3" w:rsidRPr="007179E1" w:rsidRDefault="007179E1" w:rsidP="00A75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7179E1">
        <w:rPr>
          <w:rFonts w:ascii="Arial" w:hAnsi="Arial" w:cs="Arial"/>
        </w:rPr>
        <w:t xml:space="preserve">Думы  </w:t>
      </w:r>
      <w:proofErr w:type="spellStart"/>
      <w:r w:rsidR="00A754E3" w:rsidRPr="007179E1">
        <w:rPr>
          <w:rFonts w:ascii="Arial" w:hAnsi="Arial" w:cs="Arial"/>
        </w:rPr>
        <w:t>Карымского</w:t>
      </w:r>
      <w:proofErr w:type="spellEnd"/>
      <w:r w:rsidR="00A754E3" w:rsidRPr="007179E1">
        <w:rPr>
          <w:rFonts w:ascii="Arial" w:hAnsi="Arial" w:cs="Arial"/>
        </w:rPr>
        <w:t xml:space="preserve">  МО     « О принятии бюджета  </w:t>
      </w:r>
    </w:p>
    <w:p w:rsidR="00A754E3" w:rsidRPr="007179E1" w:rsidRDefault="007179E1" w:rsidP="007179E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A754E3" w:rsidRPr="007179E1">
        <w:rPr>
          <w:rFonts w:ascii="Arial" w:hAnsi="Arial" w:cs="Arial"/>
        </w:rPr>
        <w:t>Карымского</w:t>
      </w:r>
      <w:proofErr w:type="spellEnd"/>
      <w:r w:rsidR="00A754E3" w:rsidRPr="007179E1">
        <w:rPr>
          <w:rFonts w:ascii="Arial" w:hAnsi="Arial" w:cs="Arial"/>
        </w:rPr>
        <w:t xml:space="preserve"> МО на 2016год»№ 123 от   30. 12. 2015 г.,</w:t>
      </w:r>
    </w:p>
    <w:p w:rsidR="00A754E3" w:rsidRPr="007179E1" w:rsidRDefault="00A754E3" w:rsidP="00A754E3">
      <w:pPr>
        <w:rPr>
          <w:rFonts w:ascii="Arial" w:hAnsi="Arial" w:cs="Arial"/>
        </w:rPr>
      </w:pPr>
    </w:p>
    <w:p w:rsidR="00A754E3" w:rsidRPr="007179E1" w:rsidRDefault="007179E1" w:rsidP="00A754E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54E3" w:rsidRPr="007179E1">
        <w:rPr>
          <w:rFonts w:ascii="Arial" w:hAnsi="Arial" w:cs="Arial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="00A754E3" w:rsidRPr="007179E1">
        <w:rPr>
          <w:rFonts w:ascii="Arial" w:hAnsi="Arial" w:cs="Arial"/>
        </w:rPr>
        <w:t>Карымском</w:t>
      </w:r>
      <w:proofErr w:type="spellEnd"/>
      <w:r w:rsidR="00A754E3" w:rsidRPr="007179E1">
        <w:rPr>
          <w:rFonts w:ascii="Arial" w:hAnsi="Arial" w:cs="Arial"/>
        </w:rPr>
        <w:t xml:space="preserve"> сельском поселении», Дума   </w:t>
      </w:r>
      <w:proofErr w:type="spellStart"/>
      <w:r w:rsidR="00A754E3" w:rsidRPr="007179E1">
        <w:rPr>
          <w:rFonts w:ascii="Arial" w:hAnsi="Arial" w:cs="Arial"/>
        </w:rPr>
        <w:t>Карымского</w:t>
      </w:r>
      <w:proofErr w:type="spellEnd"/>
      <w:r w:rsidR="00A754E3" w:rsidRPr="007179E1">
        <w:rPr>
          <w:rFonts w:ascii="Arial" w:hAnsi="Arial" w:cs="Arial"/>
        </w:rPr>
        <w:t xml:space="preserve"> МО </w:t>
      </w:r>
    </w:p>
    <w:p w:rsidR="00A754E3" w:rsidRPr="007179E1" w:rsidRDefault="00A754E3" w:rsidP="00A754E3">
      <w:pPr>
        <w:ind w:firstLine="540"/>
        <w:jc w:val="both"/>
        <w:rPr>
          <w:rFonts w:ascii="Arial" w:hAnsi="Arial" w:cs="Arial"/>
        </w:rPr>
      </w:pPr>
    </w:p>
    <w:p w:rsidR="00A754E3" w:rsidRDefault="00A754E3" w:rsidP="00A754E3">
      <w:pPr>
        <w:jc w:val="center"/>
        <w:rPr>
          <w:rFonts w:ascii="Arial" w:hAnsi="Arial" w:cs="Arial"/>
        </w:rPr>
      </w:pPr>
      <w:proofErr w:type="gramStart"/>
      <w:r w:rsidRPr="007179E1">
        <w:rPr>
          <w:rFonts w:ascii="Arial" w:hAnsi="Arial" w:cs="Arial"/>
        </w:rPr>
        <w:t>Р</w:t>
      </w:r>
      <w:proofErr w:type="gramEnd"/>
      <w:r w:rsidRPr="007179E1">
        <w:rPr>
          <w:rFonts w:ascii="Arial" w:hAnsi="Arial" w:cs="Arial"/>
        </w:rPr>
        <w:t xml:space="preserve"> Е Ш И Л А:</w:t>
      </w:r>
    </w:p>
    <w:p w:rsidR="007179E1" w:rsidRPr="007179E1" w:rsidRDefault="007179E1" w:rsidP="00A754E3">
      <w:pPr>
        <w:jc w:val="center"/>
        <w:rPr>
          <w:rFonts w:ascii="Arial" w:hAnsi="Arial" w:cs="Arial"/>
        </w:rPr>
      </w:pPr>
    </w:p>
    <w:p w:rsidR="00A754E3" w:rsidRPr="007179E1" w:rsidRDefault="00A754E3" w:rsidP="00422F67">
      <w:pPr>
        <w:tabs>
          <w:tab w:val="left" w:pos="709"/>
        </w:tabs>
        <w:rPr>
          <w:rFonts w:ascii="Arial" w:hAnsi="Arial" w:cs="Arial"/>
        </w:rPr>
      </w:pPr>
      <w:r w:rsidRPr="007179E1">
        <w:rPr>
          <w:rFonts w:ascii="Arial" w:hAnsi="Arial" w:cs="Arial"/>
        </w:rPr>
        <w:t xml:space="preserve"> </w:t>
      </w:r>
      <w:r w:rsidR="00422F67">
        <w:rPr>
          <w:rFonts w:ascii="Arial" w:hAnsi="Arial" w:cs="Arial"/>
        </w:rPr>
        <w:t xml:space="preserve">         </w:t>
      </w:r>
      <w:r w:rsidRPr="007179E1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7179E1">
        <w:rPr>
          <w:rFonts w:ascii="Arial" w:hAnsi="Arial" w:cs="Arial"/>
        </w:rPr>
        <w:t>Карымского</w:t>
      </w:r>
      <w:proofErr w:type="spellEnd"/>
      <w:r w:rsidRPr="007179E1">
        <w:rPr>
          <w:rFonts w:ascii="Arial" w:hAnsi="Arial" w:cs="Arial"/>
        </w:rPr>
        <w:t xml:space="preserve"> МО  № 123   от   30.  12. 2015 г. «О принятии бюджета </w:t>
      </w:r>
      <w:proofErr w:type="spellStart"/>
      <w:r w:rsidRPr="007179E1">
        <w:rPr>
          <w:rFonts w:ascii="Arial" w:hAnsi="Arial" w:cs="Arial"/>
        </w:rPr>
        <w:t>Карымского</w:t>
      </w:r>
      <w:proofErr w:type="spellEnd"/>
      <w:r w:rsidRPr="007179E1">
        <w:rPr>
          <w:rFonts w:ascii="Arial" w:hAnsi="Arial" w:cs="Arial"/>
        </w:rPr>
        <w:t xml:space="preserve">  МО на 2016 год»</w:t>
      </w:r>
    </w:p>
    <w:p w:rsidR="00A754E3" w:rsidRPr="007179E1" w:rsidRDefault="00422F67" w:rsidP="00422F6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A754E3" w:rsidRPr="007179E1"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A754E3" w:rsidRPr="007179E1" w:rsidRDefault="00A754E3" w:rsidP="00422F67">
      <w:pPr>
        <w:tabs>
          <w:tab w:val="left" w:pos="709"/>
          <w:tab w:val="left" w:pos="851"/>
          <w:tab w:val="left" w:pos="3108"/>
        </w:tabs>
        <w:rPr>
          <w:rFonts w:ascii="Arial" w:hAnsi="Arial" w:cs="Arial"/>
        </w:rPr>
      </w:pPr>
      <w:r w:rsidRPr="007179E1">
        <w:rPr>
          <w:rFonts w:ascii="Arial" w:hAnsi="Arial" w:cs="Arial"/>
          <w:b/>
        </w:rPr>
        <w:t xml:space="preserve">   </w:t>
      </w:r>
      <w:r w:rsidR="00422F67">
        <w:rPr>
          <w:rFonts w:ascii="Arial" w:hAnsi="Arial" w:cs="Arial"/>
          <w:b/>
        </w:rPr>
        <w:t xml:space="preserve">       </w:t>
      </w:r>
      <w:r w:rsidRPr="007179E1">
        <w:rPr>
          <w:rFonts w:ascii="Arial" w:hAnsi="Arial" w:cs="Arial"/>
          <w:b/>
        </w:rPr>
        <w:t>1.</w:t>
      </w:r>
      <w:r w:rsidRPr="007179E1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7179E1">
        <w:rPr>
          <w:rFonts w:ascii="Arial" w:hAnsi="Arial" w:cs="Arial"/>
        </w:rPr>
        <w:t>Карымского</w:t>
      </w:r>
      <w:proofErr w:type="spellEnd"/>
      <w:r w:rsidRPr="007179E1">
        <w:rPr>
          <w:rFonts w:ascii="Arial" w:hAnsi="Arial" w:cs="Arial"/>
        </w:rPr>
        <w:t xml:space="preserve"> МО (далее бюджет поселения) на 2016 год:</w:t>
      </w:r>
    </w:p>
    <w:p w:rsidR="00A754E3" w:rsidRPr="007179E1" w:rsidRDefault="00A754E3" w:rsidP="00A754E3">
      <w:pPr>
        <w:tabs>
          <w:tab w:val="left" w:pos="851"/>
        </w:tabs>
        <w:rPr>
          <w:rFonts w:ascii="Arial" w:hAnsi="Arial" w:cs="Arial"/>
        </w:rPr>
      </w:pPr>
      <w:r w:rsidRPr="007179E1">
        <w:rPr>
          <w:rFonts w:ascii="Arial" w:hAnsi="Arial" w:cs="Arial"/>
        </w:rPr>
        <w:t xml:space="preserve">        </w:t>
      </w:r>
      <w:r w:rsidR="00422F67">
        <w:rPr>
          <w:rFonts w:ascii="Arial" w:hAnsi="Arial" w:cs="Arial"/>
        </w:rPr>
        <w:t xml:space="preserve"> </w:t>
      </w:r>
      <w:r w:rsidRPr="007179E1">
        <w:rPr>
          <w:rFonts w:ascii="Arial" w:hAnsi="Arial" w:cs="Arial"/>
        </w:rPr>
        <w:t xml:space="preserve"> - общий объем   доходов  в сумме  8951498,80   рубля, в том числе  межбюджетные трансферты, поступающие от других бюджетов бюджетной системы Российской Федерации в сумме 6590430  рублей  и собственных доходов     2361068,80 рулей, приложение №1</w:t>
      </w:r>
    </w:p>
    <w:p w:rsidR="00A754E3" w:rsidRPr="007179E1" w:rsidRDefault="00A754E3" w:rsidP="00A754E3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7179E1">
        <w:rPr>
          <w:rFonts w:ascii="Arial" w:hAnsi="Arial" w:cs="Arial"/>
        </w:rPr>
        <w:t xml:space="preserve">        </w:t>
      </w:r>
      <w:r w:rsidR="00422F67">
        <w:rPr>
          <w:rFonts w:ascii="Arial" w:hAnsi="Arial" w:cs="Arial"/>
        </w:rPr>
        <w:t xml:space="preserve"> </w:t>
      </w:r>
      <w:r w:rsidRPr="007179E1">
        <w:rPr>
          <w:rFonts w:ascii="Arial" w:hAnsi="Arial" w:cs="Arial"/>
        </w:rPr>
        <w:t xml:space="preserve"> - общий  объем расходов бюджета поселения   в сумме в сумме  </w:t>
      </w:r>
      <w:r w:rsidRPr="007179E1">
        <w:rPr>
          <w:rFonts w:ascii="Arial" w:hAnsi="Arial" w:cs="Arial"/>
          <w:b/>
        </w:rPr>
        <w:t>9240817,98</w:t>
      </w:r>
      <w:r w:rsidRPr="007179E1">
        <w:rPr>
          <w:rFonts w:ascii="Arial" w:hAnsi="Arial" w:cs="Arial"/>
        </w:rPr>
        <w:t xml:space="preserve">  рублей.</w:t>
      </w:r>
    </w:p>
    <w:p w:rsidR="00A754E3" w:rsidRPr="007179E1" w:rsidRDefault="00422F67" w:rsidP="00A754E3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754E3" w:rsidRPr="007179E1">
        <w:rPr>
          <w:rFonts w:ascii="Arial" w:hAnsi="Arial" w:cs="Arial"/>
        </w:rPr>
        <w:t>-  установить размер дефицита в сумме 289319,18 руб</w:t>
      </w:r>
      <w:proofErr w:type="gramStart"/>
      <w:r w:rsidR="00A754E3" w:rsidRPr="007179E1">
        <w:rPr>
          <w:rFonts w:ascii="Arial" w:hAnsi="Arial" w:cs="Arial"/>
        </w:rPr>
        <w:t>.(</w:t>
      </w:r>
      <w:proofErr w:type="gramEnd"/>
      <w:r w:rsidR="00A754E3" w:rsidRPr="007179E1">
        <w:rPr>
          <w:rFonts w:ascii="Arial" w:hAnsi="Arial" w:cs="Arial"/>
        </w:rPr>
        <w:t>в. ч. за счет остатков средств бюджета  на 01. 01. 2016 г. 289319,18 руб.)</w:t>
      </w:r>
    </w:p>
    <w:p w:rsidR="00A754E3" w:rsidRPr="007179E1" w:rsidRDefault="00422F67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 w:rsidRPr="007179E1">
        <w:rPr>
          <w:rFonts w:ascii="Arial" w:hAnsi="Arial" w:cs="Arial"/>
          <w:b/>
        </w:rPr>
        <w:t>2.</w:t>
      </w:r>
      <w:r w:rsidR="00A754E3" w:rsidRPr="007179E1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согласно </w:t>
      </w:r>
      <w:r w:rsidR="00A754E3" w:rsidRPr="007179E1">
        <w:rPr>
          <w:rFonts w:ascii="Arial" w:hAnsi="Arial" w:cs="Arial"/>
          <w:b/>
        </w:rPr>
        <w:t>приложению 1</w:t>
      </w:r>
      <w:r w:rsidR="00A754E3" w:rsidRPr="007179E1">
        <w:rPr>
          <w:rFonts w:ascii="Arial" w:hAnsi="Arial" w:cs="Arial"/>
        </w:rPr>
        <w:t xml:space="preserve">  </w:t>
      </w:r>
    </w:p>
    <w:p w:rsidR="00A754E3" w:rsidRPr="007179E1" w:rsidRDefault="00422F67" w:rsidP="00422F67">
      <w:pPr>
        <w:tabs>
          <w:tab w:val="left" w:pos="709"/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 w:rsidRPr="007179E1">
        <w:rPr>
          <w:rFonts w:ascii="Arial" w:hAnsi="Arial" w:cs="Arial"/>
          <w:b/>
        </w:rPr>
        <w:t>3</w:t>
      </w:r>
      <w:r w:rsidR="00A754E3" w:rsidRPr="007179E1">
        <w:rPr>
          <w:rFonts w:ascii="Arial" w:hAnsi="Arial" w:cs="Arial"/>
        </w:rPr>
        <w:t xml:space="preserve">. Утвердить распределение  расходов  бюджета </w:t>
      </w:r>
      <w:proofErr w:type="spellStart"/>
      <w:r w:rsidR="00A754E3" w:rsidRPr="007179E1">
        <w:rPr>
          <w:rFonts w:ascii="Arial" w:hAnsi="Arial" w:cs="Arial"/>
        </w:rPr>
        <w:t>Карымского</w:t>
      </w:r>
      <w:proofErr w:type="spellEnd"/>
      <w:r w:rsidR="00A754E3" w:rsidRPr="007179E1">
        <w:rPr>
          <w:rFonts w:ascii="Arial" w:hAnsi="Arial" w:cs="Arial"/>
        </w:rPr>
        <w:t xml:space="preserve">  МО  на 2016 год.</w:t>
      </w:r>
    </w:p>
    <w:p w:rsidR="00A754E3" w:rsidRPr="007179E1" w:rsidRDefault="00422F67" w:rsidP="007179E1">
      <w:pPr>
        <w:tabs>
          <w:tab w:val="left" w:pos="709"/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7179E1">
        <w:rPr>
          <w:rFonts w:ascii="Arial" w:hAnsi="Arial" w:cs="Arial"/>
        </w:rPr>
        <w:t xml:space="preserve">Приложения    № 4  «Расходы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 w:rsidR="00A754E3" w:rsidRPr="007179E1">
        <w:rPr>
          <w:rFonts w:ascii="Arial" w:hAnsi="Arial" w:cs="Arial"/>
        </w:rPr>
        <w:t>Карымского</w:t>
      </w:r>
      <w:proofErr w:type="spellEnd"/>
      <w:r w:rsidR="00A754E3" w:rsidRPr="007179E1">
        <w:rPr>
          <w:rFonts w:ascii="Arial" w:hAnsi="Arial" w:cs="Arial"/>
        </w:rPr>
        <w:t xml:space="preserve"> МО»;</w:t>
      </w:r>
    </w:p>
    <w:p w:rsidR="00A754E3" w:rsidRPr="007179E1" w:rsidRDefault="00A754E3" w:rsidP="00A754E3">
      <w:pPr>
        <w:tabs>
          <w:tab w:val="left" w:pos="851"/>
        </w:tabs>
        <w:outlineLvl w:val="0"/>
        <w:rPr>
          <w:rFonts w:ascii="Arial" w:hAnsi="Arial" w:cs="Arial"/>
        </w:rPr>
      </w:pPr>
      <w:r w:rsidRPr="007179E1">
        <w:rPr>
          <w:rFonts w:ascii="Arial" w:hAnsi="Arial" w:cs="Arial"/>
        </w:rPr>
        <w:t xml:space="preserve">  </w:t>
      </w:r>
      <w:r w:rsidR="00422F67">
        <w:rPr>
          <w:rFonts w:ascii="Arial" w:hAnsi="Arial" w:cs="Arial"/>
        </w:rPr>
        <w:t xml:space="preserve">        </w:t>
      </w:r>
      <w:r w:rsidRPr="007179E1">
        <w:rPr>
          <w:rFonts w:ascii="Arial" w:hAnsi="Arial" w:cs="Arial"/>
        </w:rPr>
        <w:t>4</w:t>
      </w:r>
      <w:proofErr w:type="gramStart"/>
      <w:r w:rsidRPr="007179E1">
        <w:rPr>
          <w:rFonts w:ascii="Arial" w:hAnsi="Arial" w:cs="Arial"/>
        </w:rPr>
        <w:t xml:space="preserve"> У</w:t>
      </w:r>
      <w:proofErr w:type="gramEnd"/>
      <w:r w:rsidRPr="007179E1">
        <w:rPr>
          <w:rFonts w:ascii="Arial" w:hAnsi="Arial" w:cs="Arial"/>
        </w:rPr>
        <w:t>твердить приложение № 6  «Ведомственная структура расходов бюджета на 2016 год»</w:t>
      </w:r>
    </w:p>
    <w:p w:rsidR="00A754E3" w:rsidRPr="007179E1" w:rsidRDefault="00422F67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754E3" w:rsidRPr="007179E1">
        <w:rPr>
          <w:rFonts w:ascii="Arial" w:hAnsi="Arial" w:cs="Arial"/>
        </w:rPr>
        <w:t>5</w:t>
      </w:r>
      <w:proofErr w:type="gramStart"/>
      <w:r w:rsidR="00A754E3" w:rsidRPr="007179E1">
        <w:rPr>
          <w:rFonts w:ascii="Arial" w:hAnsi="Arial" w:cs="Arial"/>
        </w:rPr>
        <w:t xml:space="preserve"> У</w:t>
      </w:r>
      <w:proofErr w:type="gramEnd"/>
      <w:r w:rsidR="00A754E3" w:rsidRPr="007179E1">
        <w:rPr>
          <w:rFonts w:ascii="Arial" w:hAnsi="Arial" w:cs="Arial"/>
        </w:rPr>
        <w:t>твердить приложение № 9  «Источники финансирования дефицита бюджета на 2016 год»</w:t>
      </w:r>
    </w:p>
    <w:p w:rsidR="00A754E3" w:rsidRPr="007179E1" w:rsidRDefault="00422F67" w:rsidP="00A754E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 w:rsidRPr="007179E1">
        <w:rPr>
          <w:rFonts w:ascii="Arial" w:hAnsi="Arial" w:cs="Arial"/>
          <w:b/>
        </w:rPr>
        <w:t xml:space="preserve">6 </w:t>
      </w:r>
      <w:r w:rsidR="00A754E3" w:rsidRPr="007179E1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422F67" w:rsidRDefault="00422F67" w:rsidP="00422F67">
      <w:pPr>
        <w:tabs>
          <w:tab w:val="left" w:pos="709"/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A754E3" w:rsidRPr="007179E1">
        <w:rPr>
          <w:rFonts w:ascii="Arial" w:hAnsi="Arial" w:cs="Arial"/>
          <w:b/>
        </w:rPr>
        <w:t xml:space="preserve">7 </w:t>
      </w:r>
      <w:r w:rsidR="00A754E3" w:rsidRPr="007179E1">
        <w:rPr>
          <w:rFonts w:ascii="Arial" w:hAnsi="Arial" w:cs="Arial"/>
        </w:rPr>
        <w:t xml:space="preserve"> Данное решение вступает в силу со дня подписания Главой Поселения.</w:t>
      </w:r>
    </w:p>
    <w:p w:rsidR="00A754E3" w:rsidRPr="007179E1" w:rsidRDefault="00A754E3" w:rsidP="00422F67">
      <w:pPr>
        <w:tabs>
          <w:tab w:val="left" w:pos="709"/>
          <w:tab w:val="left" w:pos="851"/>
          <w:tab w:val="left" w:pos="3618"/>
        </w:tabs>
        <w:rPr>
          <w:rFonts w:ascii="Arial" w:hAnsi="Arial" w:cs="Arial"/>
        </w:rPr>
      </w:pPr>
      <w:r w:rsidRPr="007179E1">
        <w:rPr>
          <w:rFonts w:ascii="Arial" w:hAnsi="Arial" w:cs="Arial"/>
        </w:rPr>
        <w:t xml:space="preserve">  </w:t>
      </w:r>
    </w:p>
    <w:p w:rsidR="00A754E3" w:rsidRPr="007179E1" w:rsidRDefault="00A754E3" w:rsidP="00A754E3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A754E3" w:rsidRPr="007179E1" w:rsidRDefault="00F24354" w:rsidP="00422F67">
      <w:pPr>
        <w:tabs>
          <w:tab w:val="left" w:pos="2599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bookmarkStart w:id="0" w:name="_GoBack"/>
      <w:bookmarkEnd w:id="0"/>
      <w:r w:rsidR="00A754E3" w:rsidRPr="007179E1">
        <w:rPr>
          <w:rFonts w:ascii="Arial" w:hAnsi="Arial" w:cs="Arial"/>
        </w:rPr>
        <w:t xml:space="preserve">  </w:t>
      </w:r>
    </w:p>
    <w:p w:rsidR="00A754E3" w:rsidRPr="007179E1" w:rsidRDefault="00A754E3" w:rsidP="00422F67">
      <w:pPr>
        <w:tabs>
          <w:tab w:val="left" w:pos="2599"/>
        </w:tabs>
        <w:outlineLvl w:val="0"/>
        <w:rPr>
          <w:rFonts w:ascii="Arial" w:hAnsi="Arial" w:cs="Arial"/>
        </w:rPr>
      </w:pPr>
      <w:proofErr w:type="spellStart"/>
      <w:r w:rsidRPr="007179E1">
        <w:rPr>
          <w:rFonts w:ascii="Arial" w:hAnsi="Arial" w:cs="Arial"/>
        </w:rPr>
        <w:lastRenderedPageBreak/>
        <w:t>Карымско</w:t>
      </w:r>
      <w:r w:rsidR="00422F67">
        <w:rPr>
          <w:rFonts w:ascii="Arial" w:hAnsi="Arial" w:cs="Arial"/>
        </w:rPr>
        <w:t>го</w:t>
      </w:r>
      <w:proofErr w:type="spellEnd"/>
      <w:r w:rsidRPr="007179E1">
        <w:rPr>
          <w:rFonts w:ascii="Arial" w:hAnsi="Arial" w:cs="Arial"/>
        </w:rPr>
        <w:t xml:space="preserve"> муниципально</w:t>
      </w:r>
      <w:r w:rsidR="00422F67">
        <w:rPr>
          <w:rFonts w:ascii="Arial" w:hAnsi="Arial" w:cs="Arial"/>
        </w:rPr>
        <w:t xml:space="preserve">го </w:t>
      </w:r>
      <w:r w:rsidRPr="007179E1">
        <w:rPr>
          <w:rFonts w:ascii="Arial" w:hAnsi="Arial" w:cs="Arial"/>
        </w:rPr>
        <w:t xml:space="preserve"> образовани</w:t>
      </w:r>
      <w:r w:rsidR="00422F67">
        <w:rPr>
          <w:rFonts w:ascii="Arial" w:hAnsi="Arial" w:cs="Arial"/>
        </w:rPr>
        <w:t>я</w:t>
      </w:r>
      <w:r w:rsidRPr="007179E1">
        <w:rPr>
          <w:rFonts w:ascii="Arial" w:hAnsi="Arial" w:cs="Arial"/>
        </w:rPr>
        <w:t xml:space="preserve"> </w:t>
      </w:r>
      <w:r w:rsidR="00422F67">
        <w:rPr>
          <w:rFonts w:ascii="Arial" w:hAnsi="Arial" w:cs="Arial"/>
        </w:rPr>
        <w:t xml:space="preserve">                                     </w:t>
      </w:r>
      <w:r w:rsidRPr="007179E1">
        <w:rPr>
          <w:rFonts w:ascii="Arial" w:hAnsi="Arial" w:cs="Arial"/>
        </w:rPr>
        <w:t>Тихонова О.И.</w:t>
      </w:r>
    </w:p>
    <w:p w:rsidR="00A754E3" w:rsidRPr="007179E1" w:rsidRDefault="00A754E3" w:rsidP="00A754E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A754E3" w:rsidRDefault="00A754E3" w:rsidP="00A754E3">
      <w:pPr>
        <w:tabs>
          <w:tab w:val="left" w:pos="2599"/>
        </w:tabs>
        <w:ind w:firstLine="540"/>
        <w:outlineLvl w:val="0"/>
      </w:pPr>
    </w:p>
    <w:p w:rsidR="00A754E3" w:rsidRDefault="00A754E3" w:rsidP="00A754E3">
      <w:pPr>
        <w:tabs>
          <w:tab w:val="left" w:pos="2599"/>
        </w:tabs>
        <w:ind w:firstLine="540"/>
        <w:outlineLvl w:val="0"/>
      </w:pPr>
    </w:p>
    <w:p w:rsidR="00A754E3" w:rsidRDefault="00A754E3" w:rsidP="00A754E3">
      <w:pPr>
        <w:tabs>
          <w:tab w:val="left" w:pos="2599"/>
        </w:tabs>
        <w:ind w:firstLine="540"/>
        <w:outlineLvl w:val="0"/>
      </w:pPr>
    </w:p>
    <w:p w:rsidR="00A754E3" w:rsidRDefault="00A754E3" w:rsidP="00A754E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422F67" w:rsidRDefault="00422F67" w:rsidP="00A754E3">
      <w:pPr>
        <w:jc w:val="right"/>
        <w:rPr>
          <w:rFonts w:ascii="Arial" w:hAnsi="Arial" w:cs="Arial"/>
        </w:rPr>
      </w:pPr>
    </w:p>
    <w:p w:rsidR="00820263" w:rsidRDefault="00820263" w:rsidP="00A754E3">
      <w:pPr>
        <w:jc w:val="right"/>
        <w:rPr>
          <w:rFonts w:ascii="Arial" w:hAnsi="Arial" w:cs="Arial"/>
        </w:rPr>
      </w:pPr>
    </w:p>
    <w:p w:rsidR="00A754E3" w:rsidRPr="00E10567" w:rsidRDefault="00A754E3" w:rsidP="00A754E3">
      <w:pPr>
        <w:jc w:val="right"/>
        <w:rPr>
          <w:rFonts w:ascii="Courier New" w:hAnsi="Courier New" w:cs="Courier New"/>
          <w:sz w:val="22"/>
          <w:szCs w:val="22"/>
        </w:rPr>
      </w:pPr>
      <w:r w:rsidRPr="00E10567">
        <w:rPr>
          <w:rFonts w:ascii="Courier New" w:hAnsi="Courier New" w:cs="Courier New"/>
          <w:sz w:val="22"/>
          <w:szCs w:val="22"/>
        </w:rPr>
        <w:lastRenderedPageBreak/>
        <w:t xml:space="preserve">ПРИЛОЖЕНИЕ №1 к решению Думы  </w:t>
      </w:r>
    </w:p>
    <w:p w:rsidR="00A754E3" w:rsidRPr="00E10567" w:rsidRDefault="00A754E3" w:rsidP="00A754E3">
      <w:pPr>
        <w:jc w:val="right"/>
        <w:rPr>
          <w:rFonts w:ascii="Courier New" w:hAnsi="Courier New" w:cs="Courier New"/>
          <w:sz w:val="22"/>
          <w:szCs w:val="22"/>
        </w:rPr>
      </w:pPr>
      <w:r w:rsidRPr="00E10567">
        <w:rPr>
          <w:rFonts w:ascii="Courier New" w:hAnsi="Courier New" w:cs="Courier New"/>
          <w:sz w:val="22"/>
          <w:szCs w:val="22"/>
        </w:rPr>
        <w:t>№ 143 от  19. 10.     2016 г.</w:t>
      </w:r>
    </w:p>
    <w:p w:rsidR="00A754E3" w:rsidRPr="00E10567" w:rsidRDefault="00A754E3" w:rsidP="00A754E3">
      <w:pPr>
        <w:ind w:left="-284"/>
        <w:rPr>
          <w:rFonts w:ascii="Courier New" w:hAnsi="Courier New" w:cs="Courier New"/>
          <w:sz w:val="22"/>
          <w:szCs w:val="22"/>
        </w:rPr>
      </w:pPr>
      <w:r w:rsidRPr="00E10567">
        <w:rPr>
          <w:rFonts w:ascii="Courier New" w:hAnsi="Courier New" w:cs="Courier New"/>
          <w:sz w:val="22"/>
          <w:szCs w:val="22"/>
        </w:rPr>
        <w:t xml:space="preserve">               Пояснительная записка к решению Думы </w:t>
      </w:r>
      <w:proofErr w:type="spellStart"/>
      <w:r w:rsidRPr="00E10567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E10567">
        <w:rPr>
          <w:rFonts w:ascii="Courier New" w:hAnsi="Courier New" w:cs="Courier New"/>
          <w:sz w:val="22"/>
          <w:szCs w:val="22"/>
        </w:rPr>
        <w:t xml:space="preserve"> сельского поселения     № 143  «О внесении изменений в решении Думы  </w:t>
      </w:r>
      <w:proofErr w:type="spellStart"/>
      <w:r w:rsidRPr="00E10567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E10567">
        <w:rPr>
          <w:rFonts w:ascii="Courier New" w:hAnsi="Courier New" w:cs="Courier New"/>
          <w:sz w:val="22"/>
          <w:szCs w:val="22"/>
        </w:rPr>
        <w:t xml:space="preserve">  МО   № 123 от 30. 12. 2015 г. «О Бюджете  </w:t>
      </w:r>
      <w:proofErr w:type="spellStart"/>
      <w:r w:rsidRPr="00E10567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E10567">
        <w:rPr>
          <w:rFonts w:ascii="Courier New" w:hAnsi="Courier New" w:cs="Courier New"/>
          <w:sz w:val="22"/>
          <w:szCs w:val="22"/>
        </w:rPr>
        <w:t xml:space="preserve"> сельского поселения на 2016 год</w:t>
      </w:r>
      <w:proofErr w:type="gramStart"/>
      <w:r w:rsidRPr="00E10567">
        <w:rPr>
          <w:rFonts w:ascii="Courier New" w:hAnsi="Courier New" w:cs="Courier New"/>
          <w:sz w:val="22"/>
          <w:szCs w:val="22"/>
        </w:rPr>
        <w:t>.»</w:t>
      </w:r>
      <w:proofErr w:type="gramEnd"/>
    </w:p>
    <w:p w:rsidR="00A754E3" w:rsidRDefault="00A754E3" w:rsidP="00A754E3">
      <w:pPr>
        <w:pStyle w:val="a5"/>
        <w:rPr>
          <w:rFonts w:ascii="Arial" w:hAnsi="Arial" w:cs="Arial"/>
          <w:sz w:val="18"/>
          <w:szCs w:val="18"/>
        </w:rPr>
      </w:pPr>
    </w:p>
    <w:p w:rsidR="00A754E3" w:rsidRDefault="00A754E3" w:rsidP="00A754E3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депутаты!</w:t>
      </w:r>
    </w:p>
    <w:p w:rsidR="00A754E3" w:rsidRDefault="00A754E3" w:rsidP="00A754E3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754E3" w:rsidRDefault="00A754E3" w:rsidP="00A754E3">
      <w:pPr>
        <w:ind w:left="-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</w:rPr>
        <w:t xml:space="preserve">На основании ходатайств,   главных распорядителей и получателей бюджетных средств, руководствуясь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МО, </w:t>
      </w:r>
    </w:p>
    <w:p w:rsidR="00A754E3" w:rsidRDefault="00A754E3" w:rsidP="00A754E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На основании протокола комиссии по реализации проектов народных инициатив от 14 октября 2016 года предлагаю внести следующие изменения по разделам, статьям в бюджет 2016 г.</w:t>
      </w:r>
    </w:p>
    <w:p w:rsidR="00A754E3" w:rsidRDefault="00A754E3" w:rsidP="00A754E3">
      <w:pPr>
        <w:ind w:left="-284"/>
        <w:rPr>
          <w:rFonts w:ascii="Arial" w:hAnsi="Arial" w:cs="Arial"/>
        </w:rPr>
      </w:pPr>
    </w:p>
    <w:p w:rsidR="00A754E3" w:rsidRPr="00E10567" w:rsidRDefault="00A754E3" w:rsidP="00A754E3">
      <w:pPr>
        <w:ind w:left="-284"/>
        <w:rPr>
          <w:rFonts w:ascii="Courier New" w:hAnsi="Courier New" w:cs="Courier New"/>
          <w:sz w:val="22"/>
          <w:szCs w:val="22"/>
        </w:rPr>
      </w:pPr>
      <w:r w:rsidRPr="00E10567">
        <w:rPr>
          <w:rFonts w:ascii="Courier New" w:hAnsi="Courier New" w:cs="Courier New"/>
          <w:sz w:val="22"/>
          <w:szCs w:val="22"/>
        </w:rPr>
        <w:t xml:space="preserve">      </w:t>
      </w:r>
    </w:p>
    <w:tbl>
      <w:tblPr>
        <w:tblStyle w:val="a6"/>
        <w:tblW w:w="9615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743"/>
        <w:gridCol w:w="1206"/>
        <w:gridCol w:w="581"/>
        <w:gridCol w:w="876"/>
        <w:gridCol w:w="744"/>
        <w:gridCol w:w="709"/>
        <w:gridCol w:w="917"/>
        <w:gridCol w:w="851"/>
        <w:gridCol w:w="850"/>
        <w:gridCol w:w="1032"/>
        <w:gridCol w:w="1106"/>
      </w:tblGrid>
      <w:tr w:rsidR="00A754E3" w:rsidRPr="00E10567" w:rsidTr="00A754E3">
        <w:trPr>
          <w:trHeight w:val="76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ксфр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кцср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квр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косгу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A754E3" w:rsidRPr="00E10567" w:rsidTr="00A754E3">
        <w:trPr>
          <w:trHeight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7110072370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Установка дверей</w:t>
            </w:r>
          </w:p>
        </w:tc>
      </w:tr>
      <w:tr w:rsidR="00A754E3" w:rsidRPr="00E10567" w:rsidTr="00A754E3">
        <w:trPr>
          <w:trHeight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7300072370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-60000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Обрезка тополей</w:t>
            </w:r>
          </w:p>
        </w:tc>
      </w:tr>
      <w:tr w:rsidR="00A754E3" w:rsidRPr="00E10567" w:rsidTr="00A754E3">
        <w:trPr>
          <w:trHeight w:val="3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7300072370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изовера</w:t>
            </w:r>
            <w:proofErr w:type="spellEnd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и стеклоткани</w:t>
            </w:r>
          </w:p>
        </w:tc>
      </w:tr>
      <w:tr w:rsidR="00A754E3" w:rsidRPr="00E10567" w:rsidTr="00A754E3">
        <w:trPr>
          <w:trHeight w:val="1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-8350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-8350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Материальные запасы</w:t>
            </w:r>
          </w:p>
        </w:tc>
      </w:tr>
      <w:tr w:rsidR="00A754E3" w:rsidRPr="00E10567" w:rsidTr="00A754E3">
        <w:trPr>
          <w:trHeight w:val="1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Осн</w:t>
            </w:r>
            <w:proofErr w:type="spellEnd"/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 средства</w:t>
            </w:r>
          </w:p>
        </w:tc>
      </w:tr>
      <w:tr w:rsidR="00A754E3" w:rsidRPr="00E10567" w:rsidTr="00A754E3">
        <w:trPr>
          <w:trHeight w:val="1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-3000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A754E3" w:rsidRPr="00E10567" w:rsidTr="00A754E3">
        <w:trPr>
          <w:trHeight w:val="1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уголь</w:t>
            </w:r>
          </w:p>
        </w:tc>
      </w:tr>
      <w:tr w:rsidR="00A754E3" w:rsidRPr="00E10567" w:rsidTr="00A754E3">
        <w:trPr>
          <w:trHeight w:val="1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128350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128350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1056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3" w:rsidRPr="00E10567" w:rsidRDefault="00A754E3">
            <w:pPr>
              <w:ind w:right="-1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A754E3" w:rsidRDefault="00A754E3" w:rsidP="00A754E3">
      <w:pPr>
        <w:ind w:left="284" w:right="-1" w:hanging="284"/>
        <w:rPr>
          <w:rFonts w:ascii="Arial" w:hAnsi="Arial" w:cs="Arial"/>
        </w:rPr>
      </w:pPr>
    </w:p>
    <w:p w:rsidR="00A754E3" w:rsidRDefault="00A754E3" w:rsidP="00A754E3">
      <w:pPr>
        <w:ind w:left="142"/>
        <w:rPr>
          <w:sz w:val="16"/>
          <w:szCs w:val="16"/>
        </w:rPr>
      </w:pPr>
    </w:p>
    <w:p w:rsidR="00A754E3" w:rsidRDefault="00A754E3" w:rsidP="00A754E3">
      <w:pPr>
        <w:ind w:left="142"/>
      </w:pPr>
    </w:p>
    <w:p w:rsidR="00A754E3" w:rsidRDefault="00A754E3" w:rsidP="00A754E3">
      <w:pPr>
        <w:ind w:left="142"/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8"/>
          <w:szCs w:val="28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A754E3" w:rsidRDefault="00A754E3" w:rsidP="00A754E3">
      <w:pPr>
        <w:ind w:left="-284"/>
        <w:rPr>
          <w:sz w:val="20"/>
          <w:szCs w:val="20"/>
        </w:rPr>
      </w:pPr>
    </w:p>
    <w:p w:rsidR="00E13A6C" w:rsidRDefault="00E13A6C"/>
    <w:sectPr w:rsidR="00E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66"/>
    <w:multiLevelType w:val="hybridMultilevel"/>
    <w:tmpl w:val="AF18A432"/>
    <w:lvl w:ilvl="0" w:tplc="6B7624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3"/>
    <w:rsid w:val="00032D96"/>
    <w:rsid w:val="001D22E2"/>
    <w:rsid w:val="001F7593"/>
    <w:rsid w:val="002E17C0"/>
    <w:rsid w:val="002E6C55"/>
    <w:rsid w:val="003B0D5E"/>
    <w:rsid w:val="00422F67"/>
    <w:rsid w:val="004230A9"/>
    <w:rsid w:val="00550043"/>
    <w:rsid w:val="005623D8"/>
    <w:rsid w:val="005A07E4"/>
    <w:rsid w:val="005B4650"/>
    <w:rsid w:val="005B69A8"/>
    <w:rsid w:val="005D5BAF"/>
    <w:rsid w:val="007179E1"/>
    <w:rsid w:val="0079235C"/>
    <w:rsid w:val="00820263"/>
    <w:rsid w:val="009618F2"/>
    <w:rsid w:val="00A14D2B"/>
    <w:rsid w:val="00A754E3"/>
    <w:rsid w:val="00BC2E1C"/>
    <w:rsid w:val="00BF181C"/>
    <w:rsid w:val="00D80E5C"/>
    <w:rsid w:val="00E10567"/>
    <w:rsid w:val="00E13A6C"/>
    <w:rsid w:val="00F24354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54E3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754E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A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54E3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754E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A7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00F-24C9-4A82-9CC4-A8BD7CD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2003-11-24T05:11:00Z</cp:lastPrinted>
  <dcterms:created xsi:type="dcterms:W3CDTF">2016-11-03T02:46:00Z</dcterms:created>
  <dcterms:modified xsi:type="dcterms:W3CDTF">2003-11-29T04:40:00Z</dcterms:modified>
</cp:coreProperties>
</file>