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        РОССИЙСКАЯ  ФЕДЕРАЦИЯ</w:t>
      </w: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ИРКУТСКАЯ  ОБЛАСТЬ </w:t>
      </w: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 xml:space="preserve">АДМИНИСТРАЦИЯ  </w:t>
      </w: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КАРЫМСКОГО  МО</w:t>
      </w: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ГЛАВА</w:t>
      </w: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КАРЫМСКОГО  СЕЛЬСКОГО  ПОСЕЛЕНИЯ</w:t>
      </w:r>
    </w:p>
    <w:p w:rsidR="00D906BE" w:rsidRPr="00E3288E" w:rsidRDefault="00D906BE" w:rsidP="00D906BE">
      <w:pPr>
        <w:jc w:val="center"/>
        <w:rPr>
          <w:sz w:val="20"/>
          <w:szCs w:val="20"/>
        </w:rPr>
      </w:pPr>
    </w:p>
    <w:p w:rsidR="00D906BE" w:rsidRPr="00E3288E" w:rsidRDefault="00D906BE" w:rsidP="00D906BE">
      <w:pPr>
        <w:jc w:val="center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ПОСТАНОВЛЕНИЕ</w:t>
      </w:r>
    </w:p>
    <w:p w:rsidR="00D906BE" w:rsidRPr="00E3288E" w:rsidRDefault="00D906BE" w:rsidP="00D906BE">
      <w:pPr>
        <w:rPr>
          <w:b/>
          <w:sz w:val="20"/>
          <w:szCs w:val="20"/>
        </w:rPr>
      </w:pPr>
    </w:p>
    <w:p w:rsidR="00D906BE" w:rsidRPr="00E3288E" w:rsidRDefault="00D906BE" w:rsidP="00D906BE">
      <w:pPr>
        <w:ind w:firstLine="540"/>
        <w:jc w:val="both"/>
        <w:rPr>
          <w:b/>
          <w:sz w:val="20"/>
          <w:szCs w:val="20"/>
        </w:rPr>
      </w:pPr>
      <w:r w:rsidRPr="00E3288E">
        <w:rPr>
          <w:b/>
          <w:sz w:val="20"/>
          <w:szCs w:val="20"/>
        </w:rPr>
        <w:t>«13»  января   2017 г.                                  с. Карымск                                                № 1</w:t>
      </w:r>
    </w:p>
    <w:p w:rsidR="00D906BE" w:rsidRPr="00E3288E" w:rsidRDefault="00D906BE" w:rsidP="00D906BE">
      <w:pPr>
        <w:ind w:firstLine="540"/>
        <w:jc w:val="both"/>
        <w:rPr>
          <w:sz w:val="20"/>
          <w:szCs w:val="20"/>
        </w:rPr>
      </w:pP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right="2126"/>
        <w:rPr>
          <w:sz w:val="18"/>
          <w:szCs w:val="18"/>
        </w:rPr>
      </w:pPr>
      <w:r w:rsidRPr="00E3288E">
        <w:rPr>
          <w:sz w:val="20"/>
          <w:szCs w:val="20"/>
        </w:rPr>
        <w:t>«</w:t>
      </w:r>
      <w:r w:rsidRPr="00E3288E">
        <w:rPr>
          <w:sz w:val="18"/>
          <w:szCs w:val="18"/>
        </w:rPr>
        <w:t xml:space="preserve">Об оплате труда работников, замещающих должности, не являющиеся   должностями муниципальной службы, и вспомогательного персонала 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right="2126"/>
        <w:rPr>
          <w:sz w:val="18"/>
          <w:szCs w:val="18"/>
        </w:rPr>
      </w:pPr>
      <w:r w:rsidRPr="00E3288E">
        <w:rPr>
          <w:sz w:val="18"/>
          <w:szCs w:val="18"/>
        </w:rPr>
        <w:t xml:space="preserve">администрации муниципального образования Карымского сельского поселении 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right="2126"/>
        <w:rPr>
          <w:sz w:val="18"/>
          <w:szCs w:val="18"/>
        </w:rPr>
      </w:pPr>
      <w:r w:rsidRPr="00E3288E">
        <w:rPr>
          <w:sz w:val="18"/>
          <w:szCs w:val="18"/>
        </w:rPr>
        <w:t xml:space="preserve"> его структурных подразделений»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left="1276" w:right="2126" w:firstLine="1622"/>
        <w:jc w:val="both"/>
        <w:rPr>
          <w:sz w:val="18"/>
          <w:szCs w:val="18"/>
        </w:rPr>
      </w:pPr>
      <w:r w:rsidRPr="00E3288E">
        <w:rPr>
          <w:sz w:val="18"/>
          <w:szCs w:val="18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Карымского сельского поселения, в соответствии  со статьями 135, 144 Трудового кодекса Российской Федерации, руководствуясь статьей 22, 46 Устава муниципального образования Карымского сельского  поселения.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left="79" w:right="2126"/>
        <w:jc w:val="center"/>
        <w:rPr>
          <w:sz w:val="22"/>
          <w:szCs w:val="22"/>
        </w:rPr>
      </w:pPr>
      <w:r w:rsidRPr="00E3288E">
        <w:rPr>
          <w:sz w:val="22"/>
          <w:szCs w:val="22"/>
        </w:rPr>
        <w:t>П О С Т А Н О В Л Я Ю: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22"/>
          <w:szCs w:val="22"/>
        </w:rPr>
        <w:t xml:space="preserve"> </w:t>
      </w:r>
      <w:r w:rsidRPr="00E3288E">
        <w:rPr>
          <w:sz w:val="16"/>
          <w:szCs w:val="16"/>
        </w:rPr>
        <w:t xml:space="preserve">Установить, </w:t>
      </w:r>
      <w:r w:rsidRPr="00E3288E">
        <w:rPr>
          <w:color w:val="000000"/>
          <w:sz w:val="16"/>
          <w:szCs w:val="16"/>
        </w:rPr>
        <w:t>что оплата труда работников, замещающих должности,</w:t>
      </w:r>
      <w:r w:rsidRPr="00E3288E">
        <w:rPr>
          <w:sz w:val="16"/>
          <w:szCs w:val="16"/>
        </w:rPr>
        <w:t xml:space="preserve"> не являющиеся должностями муниципальной  службы администрации муниципального образования Карымского сельского поселении   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1.1. Утвердить схему должностных окладов работников (прилагается).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Индексация должностных окладов работников производится в сроки и в размерах, установленных для работников, замещающих соответствующие должности не являющиеся должностями  государственной службы  в  государственных органах Иркутской области, в пределах бюджетных ассигнований, предусмотренных на эти цели Решением Думы МО</w:t>
      </w:r>
      <w:r w:rsidRPr="00E3288E">
        <w:rPr>
          <w:rFonts w:ascii="Arial" w:hAnsi="Arial" w:cs="Arial"/>
          <w:sz w:val="16"/>
          <w:szCs w:val="16"/>
        </w:rPr>
        <w:t xml:space="preserve"> Карымского сельского поселения  </w:t>
      </w:r>
      <w:r w:rsidRPr="00E3288E">
        <w:rPr>
          <w:sz w:val="16"/>
          <w:szCs w:val="16"/>
        </w:rPr>
        <w:t xml:space="preserve"> о бюджете на очередной финансовый год.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color w:val="FF0000"/>
          <w:sz w:val="16"/>
          <w:szCs w:val="16"/>
        </w:rPr>
      </w:pPr>
      <w:r w:rsidRPr="00E3288E">
        <w:rPr>
          <w:sz w:val="16"/>
          <w:szCs w:val="16"/>
        </w:rPr>
        <w:t xml:space="preserve">2. </w:t>
      </w:r>
      <w:r w:rsidRPr="00E3288E">
        <w:rPr>
          <w:color w:val="000000"/>
          <w:sz w:val="16"/>
          <w:szCs w:val="16"/>
        </w:rPr>
        <w:t xml:space="preserve">Лица, работающие в администрации МО </w:t>
      </w:r>
      <w:r w:rsidRPr="00E3288E">
        <w:rPr>
          <w:sz w:val="16"/>
          <w:szCs w:val="16"/>
        </w:rPr>
        <w:t xml:space="preserve">Карымского сельского поселения  </w:t>
      </w:r>
      <w:r w:rsidRPr="00E3288E">
        <w:rPr>
          <w:color w:val="000000"/>
          <w:sz w:val="16"/>
          <w:szCs w:val="16"/>
        </w:rPr>
        <w:t xml:space="preserve"> 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 w:rsidRPr="00E3288E">
        <w:rPr>
          <w:sz w:val="16"/>
          <w:szCs w:val="16"/>
        </w:rPr>
        <w:t xml:space="preserve"> Карымского сельского поселения  </w:t>
      </w:r>
      <w:r w:rsidRPr="00E3288E">
        <w:rPr>
          <w:color w:val="000000"/>
          <w:sz w:val="16"/>
          <w:szCs w:val="16"/>
        </w:rPr>
        <w:t xml:space="preserve"> (далее – вспомогательный персонал).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2.1. 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2.2. Размеры тарифных ставок вспомогательного персонала определять в соответствии с Единой тарифной сеткой по оплате труда работников администрации МО</w:t>
      </w:r>
      <w:r w:rsidRPr="00E3288E">
        <w:rPr>
          <w:rFonts w:ascii="Arial" w:hAnsi="Arial" w:cs="Arial"/>
          <w:sz w:val="16"/>
          <w:szCs w:val="16"/>
        </w:rPr>
        <w:t xml:space="preserve"> Карымского сельского поселения  </w:t>
      </w:r>
      <w:r w:rsidRPr="00E3288E">
        <w:rPr>
          <w:sz w:val="16"/>
          <w:szCs w:val="16"/>
        </w:rPr>
        <w:t xml:space="preserve"> (далее – ЕТС).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2.3. К тарифным ставкам водителей автотранспорта, определяемым по ЕТС, применять повышающий коэффициент в размере до 0,2, учитывая характер работы, связанный с риском и повышенной ответственностью за жизнь и здоровья людей.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2.4 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 Производить работникам и вспомогательному персоналу следующие ежемесячные и иные дополнительные выплаты: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а) ежемесячного денежного поощрения –   180% водителю служебного автомобиля. должностного оклада (тарифной ставки);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color w:val="FF0000"/>
          <w:sz w:val="16"/>
          <w:szCs w:val="16"/>
        </w:rPr>
      </w:pPr>
      <w:r w:rsidRPr="00E3288E">
        <w:rPr>
          <w:color w:val="FF0000"/>
          <w:sz w:val="16"/>
          <w:szCs w:val="16"/>
        </w:rPr>
        <w:t xml:space="preserve"> 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в) ежемесячной надбавки за сложность, напряженность и высокие достижения в труде – в размере 50 процентов должностного оклада (тарифной ставки)  для водителей автотранспорта.  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 в) единовременной выплаты при предоставлении ежегодного оплачиваемого отпуска – в размере 2 должностных окладов (тарифных ставок);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г) материальной помощи, выплачиваемой за счет средств фонда оплаты труда работников и вспомогательного персонала.</w:t>
      </w:r>
    </w:p>
    <w:p w:rsidR="00D906BE" w:rsidRPr="00E3288E" w:rsidRDefault="00D906BE" w:rsidP="00D906BE">
      <w:pPr>
        <w:suppressAutoHyphens/>
        <w:ind w:right="141" w:firstLine="709"/>
        <w:jc w:val="both"/>
        <w:rPr>
          <w:sz w:val="16"/>
          <w:szCs w:val="16"/>
        </w:rPr>
      </w:pP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4. 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6. 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 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7. Утвердить: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2) </w:t>
      </w:r>
      <w:r w:rsidRPr="00E3288E">
        <w:rPr>
          <w:color w:val="000000"/>
          <w:sz w:val="16"/>
          <w:szCs w:val="16"/>
        </w:rPr>
        <w:t xml:space="preserve">Положение  о  </w:t>
      </w:r>
      <w:r w:rsidRPr="00E3288E">
        <w:rPr>
          <w:sz w:val="16"/>
          <w:szCs w:val="16"/>
        </w:rPr>
        <w:t xml:space="preserve">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  <w:r w:rsidRPr="00E3288E">
        <w:rPr>
          <w:rFonts w:ascii="Arial" w:hAnsi="Arial" w:cs="Arial"/>
          <w:bCs/>
          <w:sz w:val="16"/>
          <w:szCs w:val="16"/>
        </w:rPr>
        <w:t xml:space="preserve"> Карымского сельского поселения</w:t>
      </w:r>
      <w:r w:rsidRPr="00E3288E">
        <w:rPr>
          <w:color w:val="000000"/>
          <w:sz w:val="16"/>
          <w:szCs w:val="16"/>
        </w:rPr>
        <w:t>(прилагается);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3) </w:t>
      </w:r>
      <w:r w:rsidRPr="00E3288E">
        <w:rPr>
          <w:color w:val="000000"/>
          <w:sz w:val="16"/>
          <w:szCs w:val="16"/>
        </w:rPr>
        <w:t>Положение</w:t>
      </w:r>
      <w:r w:rsidRPr="00E3288E">
        <w:rPr>
          <w:sz w:val="16"/>
          <w:szCs w:val="16"/>
        </w:rPr>
        <w:t xml:space="preserve"> о </w:t>
      </w:r>
      <w:r w:rsidRPr="00E3288E">
        <w:rPr>
          <w:color w:val="000000"/>
          <w:sz w:val="16"/>
          <w:szCs w:val="16"/>
        </w:rPr>
        <w:t xml:space="preserve">порядке выплаты ежемесячного денежного поощрения </w:t>
      </w:r>
      <w:r w:rsidRPr="00E3288E">
        <w:rPr>
          <w:sz w:val="16"/>
          <w:szCs w:val="16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    </w:t>
      </w:r>
      <w:r w:rsidRPr="00E3288E">
        <w:rPr>
          <w:rFonts w:ascii="Arial" w:hAnsi="Arial" w:cs="Arial"/>
          <w:bCs/>
          <w:color w:val="000000"/>
          <w:sz w:val="16"/>
          <w:szCs w:val="16"/>
        </w:rPr>
        <w:t>МО</w:t>
      </w:r>
      <w:r w:rsidRPr="00E3288E">
        <w:rPr>
          <w:rFonts w:ascii="Arial" w:hAnsi="Arial" w:cs="Arial"/>
          <w:bCs/>
          <w:sz w:val="16"/>
          <w:szCs w:val="16"/>
        </w:rPr>
        <w:t xml:space="preserve"> Карымского сельского поселения.</w:t>
      </w:r>
    </w:p>
    <w:p w:rsidR="00D906BE" w:rsidRPr="00E3288E" w:rsidRDefault="00D906BE" w:rsidP="00D906BE">
      <w:pPr>
        <w:autoSpaceDE w:val="0"/>
        <w:autoSpaceDN w:val="0"/>
        <w:adjustRightInd w:val="0"/>
        <w:ind w:right="141" w:firstLine="709"/>
        <w:jc w:val="both"/>
        <w:rPr>
          <w:rFonts w:ascii="Felix Titling" w:hAnsi="Felix Titling"/>
          <w:sz w:val="16"/>
          <w:szCs w:val="16"/>
        </w:rPr>
      </w:pPr>
      <w:r w:rsidRPr="00E3288E">
        <w:rPr>
          <w:rFonts w:ascii="Felix Titling" w:hAnsi="Felix Titling"/>
          <w:sz w:val="16"/>
          <w:szCs w:val="16"/>
        </w:rPr>
        <w:t xml:space="preserve">8. </w:t>
      </w:r>
      <w:r w:rsidRPr="00E3288E">
        <w:rPr>
          <w:sz w:val="16"/>
          <w:szCs w:val="16"/>
        </w:rPr>
        <w:t>Признать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утратившими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силу постановление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главы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администрации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№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rFonts w:asciiTheme="minorHAnsi" w:hAnsiTheme="minorHAnsi"/>
          <w:sz w:val="16"/>
          <w:szCs w:val="16"/>
        </w:rPr>
        <w:t>3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от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rFonts w:asciiTheme="minorHAnsi" w:hAnsiTheme="minorHAnsi"/>
          <w:sz w:val="16"/>
          <w:szCs w:val="16"/>
        </w:rPr>
        <w:t>15. 01. 2016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sz w:val="16"/>
          <w:szCs w:val="16"/>
        </w:rPr>
        <w:t>года</w:t>
      </w:r>
      <w:r w:rsidRPr="00E3288E">
        <w:rPr>
          <w:rFonts w:ascii="Felix Titling" w:hAnsi="Felix Titling"/>
          <w:sz w:val="16"/>
          <w:szCs w:val="16"/>
        </w:rPr>
        <w:t>.</w:t>
      </w:r>
    </w:p>
    <w:p w:rsidR="00D906BE" w:rsidRPr="00E3288E" w:rsidRDefault="00D906BE" w:rsidP="00D906BE">
      <w:pPr>
        <w:autoSpaceDE w:val="0"/>
        <w:autoSpaceDN w:val="0"/>
        <w:adjustRightInd w:val="0"/>
        <w:ind w:right="141"/>
        <w:jc w:val="both"/>
        <w:rPr>
          <w:rFonts w:ascii="Felix Titling" w:hAnsi="Felix Titling" w:cs="Arial"/>
          <w:sz w:val="16"/>
          <w:szCs w:val="16"/>
        </w:rPr>
      </w:pPr>
      <w:r w:rsidRPr="00E3288E">
        <w:rPr>
          <w:rFonts w:asciiTheme="minorHAnsi" w:hAnsiTheme="minorHAnsi"/>
          <w:sz w:val="16"/>
          <w:szCs w:val="16"/>
        </w:rPr>
        <w:t xml:space="preserve">                </w:t>
      </w:r>
      <w:r w:rsidRPr="00E3288E">
        <w:rPr>
          <w:rFonts w:ascii="Felix Titling" w:hAnsi="Felix Titling"/>
          <w:sz w:val="16"/>
          <w:szCs w:val="16"/>
        </w:rPr>
        <w:t xml:space="preserve"> </w:t>
      </w:r>
      <w:r w:rsidRPr="00E3288E">
        <w:rPr>
          <w:rFonts w:ascii="Felix Titling" w:hAnsi="Felix Titling" w:cs="Arial"/>
          <w:sz w:val="16"/>
          <w:szCs w:val="16"/>
        </w:rPr>
        <w:t xml:space="preserve">9. </w:t>
      </w:r>
      <w:r w:rsidRPr="00E3288E">
        <w:rPr>
          <w:snapToGrid w:val="0"/>
          <w:sz w:val="16"/>
          <w:szCs w:val="16"/>
        </w:rPr>
        <w:t>Настоящее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snapToGrid w:val="0"/>
          <w:sz w:val="16"/>
          <w:szCs w:val="16"/>
        </w:rPr>
        <w:t>постановление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snapToGrid w:val="0"/>
          <w:sz w:val="16"/>
          <w:szCs w:val="16"/>
        </w:rPr>
        <w:t>вступает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snapToGrid w:val="0"/>
          <w:sz w:val="16"/>
          <w:szCs w:val="16"/>
        </w:rPr>
        <w:t>в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snapToGrid w:val="0"/>
          <w:sz w:val="16"/>
          <w:szCs w:val="16"/>
        </w:rPr>
        <w:t>силу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snapToGrid w:val="0"/>
          <w:sz w:val="16"/>
          <w:szCs w:val="16"/>
        </w:rPr>
        <w:t>с</w:t>
      </w:r>
      <w:r w:rsidRPr="00E3288E">
        <w:rPr>
          <w:rFonts w:ascii="Felix Titling" w:hAnsi="Felix Titling" w:cs="Arial"/>
          <w:snapToGrid w:val="0"/>
          <w:sz w:val="16"/>
          <w:szCs w:val="16"/>
        </w:rPr>
        <w:t xml:space="preserve"> </w:t>
      </w:r>
      <w:r w:rsidRPr="00E3288E">
        <w:rPr>
          <w:rFonts w:ascii="Felix Titling" w:hAnsi="Felix Titling" w:cs="Arial"/>
          <w:sz w:val="16"/>
          <w:szCs w:val="16"/>
        </w:rPr>
        <w:t xml:space="preserve">1 </w:t>
      </w:r>
      <w:r w:rsidRPr="00E3288E">
        <w:rPr>
          <w:sz w:val="16"/>
          <w:szCs w:val="16"/>
        </w:rPr>
        <w:t>января</w:t>
      </w:r>
      <w:r w:rsidRPr="00E3288E">
        <w:rPr>
          <w:rFonts w:ascii="Felix Titling" w:hAnsi="Felix Titling" w:cs="Arial"/>
          <w:sz w:val="16"/>
          <w:szCs w:val="16"/>
        </w:rPr>
        <w:t xml:space="preserve"> </w:t>
      </w:r>
      <w:r w:rsidRPr="00E3288E">
        <w:rPr>
          <w:rFonts w:asciiTheme="minorHAnsi" w:hAnsiTheme="minorHAnsi" w:cs="Arial"/>
          <w:sz w:val="16"/>
          <w:szCs w:val="16"/>
        </w:rPr>
        <w:t xml:space="preserve">2017 </w:t>
      </w:r>
      <w:r w:rsidRPr="00E3288E">
        <w:rPr>
          <w:sz w:val="16"/>
          <w:szCs w:val="16"/>
        </w:rPr>
        <w:t>года</w:t>
      </w:r>
      <w:r w:rsidRPr="00E3288E">
        <w:rPr>
          <w:rFonts w:ascii="Felix Titling" w:hAnsi="Felix Titling" w:cs="Arial"/>
          <w:sz w:val="16"/>
          <w:szCs w:val="16"/>
        </w:rPr>
        <w:t>.</w:t>
      </w:r>
    </w:p>
    <w:p w:rsidR="00D906BE" w:rsidRPr="00E3288E" w:rsidRDefault="00D906BE" w:rsidP="00D906BE">
      <w:pPr>
        <w:rPr>
          <w:rFonts w:asciiTheme="minorHAnsi" w:hAnsiTheme="minorHAnsi"/>
          <w:b/>
          <w:bCs/>
          <w:sz w:val="22"/>
          <w:szCs w:val="22"/>
        </w:rPr>
      </w:pPr>
    </w:p>
    <w:p w:rsidR="00D906BE" w:rsidRPr="00E3288E" w:rsidRDefault="00D906BE" w:rsidP="00D906BE">
      <w:pPr>
        <w:rPr>
          <w:rFonts w:asciiTheme="minorHAnsi" w:hAnsiTheme="minorHAnsi"/>
          <w:b/>
          <w:bCs/>
          <w:sz w:val="22"/>
          <w:szCs w:val="22"/>
        </w:rPr>
      </w:pPr>
    </w:p>
    <w:p w:rsidR="00D906BE" w:rsidRPr="00E3288E" w:rsidRDefault="00D906BE" w:rsidP="00D906BE">
      <w:pPr>
        <w:rPr>
          <w:rFonts w:asciiTheme="minorHAnsi" w:hAnsiTheme="minorHAnsi"/>
          <w:b/>
          <w:bCs/>
          <w:sz w:val="22"/>
          <w:szCs w:val="22"/>
        </w:rPr>
      </w:pPr>
    </w:p>
    <w:p w:rsidR="00D906BE" w:rsidRPr="00E3288E" w:rsidRDefault="00D906BE" w:rsidP="00D906BE">
      <w:pPr>
        <w:ind w:firstLine="567"/>
        <w:rPr>
          <w:rFonts w:asciiTheme="minorHAnsi" w:hAnsiTheme="minorHAnsi"/>
          <w:bCs/>
          <w:sz w:val="22"/>
          <w:szCs w:val="22"/>
        </w:rPr>
      </w:pPr>
      <w:r w:rsidRPr="00E3288E">
        <w:rPr>
          <w:bCs/>
          <w:sz w:val="22"/>
          <w:szCs w:val="22"/>
        </w:rPr>
        <w:t>Глава</w:t>
      </w:r>
      <w:r w:rsidRPr="00E3288E">
        <w:rPr>
          <w:rFonts w:ascii="Felix Titling" w:hAnsi="Felix Titling"/>
          <w:bCs/>
          <w:sz w:val="22"/>
          <w:szCs w:val="22"/>
        </w:rPr>
        <w:t xml:space="preserve"> </w:t>
      </w:r>
      <w:r w:rsidRPr="00E3288E">
        <w:rPr>
          <w:rFonts w:asciiTheme="minorHAnsi" w:hAnsiTheme="minorHAnsi"/>
          <w:bCs/>
          <w:sz w:val="22"/>
          <w:szCs w:val="22"/>
        </w:rPr>
        <w:t xml:space="preserve"> администрации</w:t>
      </w:r>
    </w:p>
    <w:p w:rsidR="00D906BE" w:rsidRPr="00E3288E" w:rsidRDefault="00D906BE" w:rsidP="00D906BE">
      <w:pPr>
        <w:ind w:firstLine="567"/>
        <w:rPr>
          <w:rFonts w:asciiTheme="minorHAnsi" w:hAnsiTheme="minorHAnsi"/>
          <w:bCs/>
          <w:sz w:val="22"/>
          <w:szCs w:val="22"/>
        </w:rPr>
      </w:pPr>
      <w:r w:rsidRPr="00E3288E">
        <w:rPr>
          <w:rFonts w:asciiTheme="minorHAnsi" w:hAnsiTheme="minorHAnsi"/>
          <w:bCs/>
          <w:sz w:val="22"/>
          <w:szCs w:val="22"/>
        </w:rPr>
        <w:t xml:space="preserve"> Карымского МО</w:t>
      </w:r>
      <w:r w:rsidRPr="00E3288E">
        <w:rPr>
          <w:rFonts w:ascii="Felix Titling" w:hAnsi="Felix Titling"/>
          <w:bCs/>
          <w:sz w:val="22"/>
          <w:szCs w:val="22"/>
        </w:rPr>
        <w:t xml:space="preserve"> </w:t>
      </w:r>
      <w:r w:rsidRPr="00E3288E">
        <w:rPr>
          <w:rFonts w:asciiTheme="minorHAnsi" w:hAnsiTheme="minorHAnsi"/>
          <w:bCs/>
          <w:sz w:val="22"/>
          <w:szCs w:val="22"/>
        </w:rPr>
        <w:t xml:space="preserve">   _________________________________  Тихонова О.И                                                           </w:t>
      </w:r>
    </w:p>
    <w:p w:rsidR="00D906BE" w:rsidRPr="00E3288E" w:rsidRDefault="00D906BE" w:rsidP="00D906BE">
      <w:pPr>
        <w:ind w:firstLine="567"/>
        <w:rPr>
          <w:bCs/>
          <w:sz w:val="22"/>
          <w:szCs w:val="22"/>
        </w:rPr>
      </w:pPr>
      <w:r w:rsidRPr="00E3288E">
        <w:rPr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D906BE" w:rsidRPr="00E3288E" w:rsidRDefault="00D906BE" w:rsidP="00D906BE">
      <w:pPr>
        <w:ind w:firstLine="6946"/>
        <w:jc w:val="center"/>
        <w:rPr>
          <w:sz w:val="18"/>
          <w:szCs w:val="18"/>
        </w:rPr>
      </w:pPr>
      <w:r w:rsidRPr="00E3288E">
        <w:rPr>
          <w:sz w:val="18"/>
          <w:szCs w:val="18"/>
        </w:rPr>
        <w:t xml:space="preserve">Приложение №1 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sz w:val="18"/>
          <w:szCs w:val="18"/>
        </w:rPr>
      </w:pPr>
      <w:r w:rsidRPr="00E3288E">
        <w:rPr>
          <w:sz w:val="18"/>
          <w:szCs w:val="18"/>
        </w:rPr>
        <w:lastRenderedPageBreak/>
        <w:t xml:space="preserve">Об оплате труда работников, замещающих должности, не являющиеся   должностями муниципальной службы, и вспомогательного персонала 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sz w:val="18"/>
          <w:szCs w:val="18"/>
        </w:rPr>
      </w:pPr>
      <w:r w:rsidRPr="00E3288E">
        <w:rPr>
          <w:sz w:val="18"/>
          <w:szCs w:val="18"/>
        </w:rPr>
        <w:t xml:space="preserve">администрации муниципального образования Карымского сельского поселении 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ind w:left="4820" w:right="423"/>
        <w:jc w:val="right"/>
        <w:rPr>
          <w:sz w:val="18"/>
          <w:szCs w:val="18"/>
        </w:rPr>
      </w:pPr>
      <w:r w:rsidRPr="00E3288E">
        <w:rPr>
          <w:sz w:val="18"/>
          <w:szCs w:val="18"/>
        </w:rPr>
        <w:t xml:space="preserve"> его структурных подразделений»</w:t>
      </w: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right"/>
        <w:rPr>
          <w:sz w:val="18"/>
          <w:szCs w:val="18"/>
        </w:rPr>
      </w:pPr>
    </w:p>
    <w:p w:rsidR="00D906BE" w:rsidRPr="00E3288E" w:rsidRDefault="00D906BE" w:rsidP="00D906BE">
      <w:pPr>
        <w:tabs>
          <w:tab w:val="left" w:pos="709"/>
          <w:tab w:val="left" w:pos="2410"/>
          <w:tab w:val="left" w:pos="5670"/>
          <w:tab w:val="left" w:pos="7088"/>
        </w:tabs>
        <w:ind w:right="2126"/>
        <w:jc w:val="right"/>
        <w:rPr>
          <w:sz w:val="18"/>
          <w:szCs w:val="18"/>
        </w:rPr>
      </w:pP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18"/>
          <w:szCs w:val="18"/>
        </w:rPr>
      </w:pP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E3288E">
        <w:rPr>
          <w:b/>
          <w:bCs/>
          <w:color w:val="000000"/>
          <w:sz w:val="18"/>
          <w:szCs w:val="18"/>
        </w:rPr>
        <w:t>ПОРЯДОК   УСТАНОВЛЕНИЯ И ВЫПЛАТЫ ЕЖЕМЕСЯЧНОЙ ДЕНЕЖНОЙ НАДБАВКИ</w:t>
      </w: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3288E">
        <w:rPr>
          <w:color w:val="000000"/>
          <w:sz w:val="18"/>
          <w:szCs w:val="18"/>
        </w:rPr>
        <w:t xml:space="preserve"> 1. Премия оформляется распоряжением Главы поселения.</w:t>
      </w: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E3288E">
        <w:rPr>
          <w:color w:val="000000"/>
          <w:sz w:val="18"/>
          <w:szCs w:val="18"/>
        </w:rPr>
        <w:t xml:space="preserve"> .2. Ежемесячное денежное поощрение выплачивается:</w:t>
      </w: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D906BE" w:rsidRPr="00E3288E" w:rsidTr="006E3A1F">
        <w:trPr>
          <w:trHeight w:val="768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3288E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3288E">
              <w:rPr>
                <w:sz w:val="18"/>
                <w:szCs w:val="18"/>
                <w:lang w:eastAsia="en-US"/>
              </w:rPr>
              <w:t>Размер ежемесячного денежного вознаграждения.</w:t>
            </w:r>
          </w:p>
        </w:tc>
      </w:tr>
      <w:tr w:rsidR="00D906BE" w:rsidRPr="00E3288E" w:rsidTr="006E3A1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3288E">
              <w:rPr>
                <w:sz w:val="18"/>
                <w:szCs w:val="18"/>
                <w:lang w:eastAsia="en-US"/>
              </w:rPr>
              <w:t xml:space="preserve">Водитель 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6BE" w:rsidRPr="00E3288E" w:rsidRDefault="00D906BE" w:rsidP="006E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3288E">
              <w:rPr>
                <w:sz w:val="18"/>
                <w:szCs w:val="18"/>
                <w:lang w:eastAsia="en-US"/>
              </w:rPr>
              <w:t>180</w:t>
            </w:r>
          </w:p>
        </w:tc>
      </w:tr>
      <w:tr w:rsidR="00D906BE" w:rsidRPr="00E3288E" w:rsidTr="006E3A1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06BE" w:rsidRPr="00E3288E" w:rsidTr="006E3A1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06BE" w:rsidRPr="00E3288E" w:rsidTr="006E3A1F">
        <w:trPr>
          <w:trHeight w:val="259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BE" w:rsidRPr="00E3288E" w:rsidRDefault="00D906BE" w:rsidP="006E3A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3288E">
        <w:rPr>
          <w:color w:val="000000"/>
          <w:sz w:val="18"/>
          <w:szCs w:val="18"/>
        </w:rPr>
        <w:t xml:space="preserve"> </w:t>
      </w:r>
    </w:p>
    <w:p w:rsidR="00D906BE" w:rsidRPr="00E3288E" w:rsidRDefault="00D906BE" w:rsidP="00D906B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3288E">
        <w:rPr>
          <w:color w:val="000000"/>
          <w:sz w:val="18"/>
          <w:szCs w:val="18"/>
        </w:rPr>
        <w:t>3. 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D906BE" w:rsidRPr="00E3288E" w:rsidRDefault="00D906BE" w:rsidP="00D906BE">
      <w:pPr>
        <w:ind w:firstLine="540"/>
        <w:jc w:val="both"/>
        <w:rPr>
          <w:sz w:val="18"/>
          <w:szCs w:val="18"/>
        </w:rPr>
      </w:pPr>
    </w:p>
    <w:p w:rsidR="00D906BE" w:rsidRPr="00E3288E" w:rsidRDefault="00D906BE" w:rsidP="00D906BE">
      <w:pPr>
        <w:rPr>
          <w:sz w:val="18"/>
          <w:szCs w:val="18"/>
        </w:rPr>
      </w:pPr>
    </w:p>
    <w:p w:rsidR="00D906BE" w:rsidRPr="00E3288E" w:rsidRDefault="00D906BE" w:rsidP="00D906BE">
      <w:pPr>
        <w:rPr>
          <w:sz w:val="18"/>
          <w:szCs w:val="18"/>
        </w:rPr>
      </w:pPr>
    </w:p>
    <w:p w:rsidR="00D906BE" w:rsidRPr="00E3288E" w:rsidRDefault="00D906BE" w:rsidP="00D906BE">
      <w:pPr>
        <w:ind w:firstLine="567"/>
        <w:rPr>
          <w:bCs/>
          <w:sz w:val="18"/>
          <w:szCs w:val="18"/>
        </w:rPr>
      </w:pPr>
      <w:r w:rsidRPr="00E3288E">
        <w:rPr>
          <w:bCs/>
          <w:sz w:val="18"/>
          <w:szCs w:val="18"/>
        </w:rPr>
        <w:t xml:space="preserve">                                                                           </w:t>
      </w: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УТВЕРЖДЕНО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постановлением Главы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>администрации</w:t>
      </w:r>
      <w:r w:rsidRPr="00E3288E">
        <w:rPr>
          <w:color w:val="000000"/>
          <w:sz w:val="16"/>
          <w:szCs w:val="16"/>
        </w:rPr>
        <w:t xml:space="preserve"> МО</w:t>
      </w:r>
      <w:r w:rsidRPr="00E3288E">
        <w:rPr>
          <w:sz w:val="16"/>
          <w:szCs w:val="16"/>
        </w:rPr>
        <w:t xml:space="preserve"> Карымского сельского поселения 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>от «13» января 2017 г. № 1</w:t>
      </w:r>
    </w:p>
    <w:p w:rsidR="00D906BE" w:rsidRPr="00E3288E" w:rsidRDefault="00D906BE" w:rsidP="00D906BE">
      <w:pPr>
        <w:jc w:val="both"/>
        <w:rPr>
          <w:color w:val="FF0000"/>
          <w:sz w:val="16"/>
          <w:szCs w:val="16"/>
        </w:rPr>
      </w:pP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ПОЛОЖЕНИЕ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о порядке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E3288E">
        <w:rPr>
          <w:sz w:val="16"/>
          <w:szCs w:val="16"/>
        </w:rPr>
        <w:t xml:space="preserve">1. Настоящее Положение определяет порядок выплаты ежемесячной надбавки за сложность, напряженность и высокие достижения в труде, премии, материальной помощи работникам, замещающим должности, не являющиеся должностями муниципальной службы, и вспомогательному персоналу </w:t>
      </w:r>
      <w:r w:rsidRPr="00E3288E">
        <w:rPr>
          <w:color w:val="000000"/>
          <w:sz w:val="16"/>
          <w:szCs w:val="16"/>
        </w:rPr>
        <w:t xml:space="preserve">администрации муниципального образования Карымское сельское поселение и его структурных подразделений </w:t>
      </w:r>
      <w:r w:rsidRPr="00E3288E">
        <w:rPr>
          <w:sz w:val="16"/>
          <w:szCs w:val="16"/>
        </w:rPr>
        <w:t>(далее – работники).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2. 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Работникам выплачивается указанная  надбавка в размере 50 процентов от должностного оклада (тарифной ставки). 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Размер надбавки для водителей автотранспорта составляет от 50 до 100 процентов, при определении конкретного размера надбавки учитываются следующие условия: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осуществление работы в ночное время;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при командировках в течение месяца на расстояние не менее 700 км  в течение  каждой командировки, при условии не менее 5 командировок в месяц.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E3288E">
        <w:rPr>
          <w:sz w:val="16"/>
          <w:szCs w:val="16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E3288E">
        <w:rPr>
          <w:color w:val="000000"/>
          <w:sz w:val="16"/>
          <w:szCs w:val="16"/>
        </w:rPr>
        <w:t>обязанностями.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Надбавка выплачивается  пропорционально отработанному времени.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 Премия выплачивается с учетом личного вклада работника в выполнение соответствующих задач, проявления инициативы и оперативности при условии: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1) профессионального, компетентного и качественного выполнения должностных обязанностей;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2) своевременного и качественного выполнения планов работы;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3) соблюдения трудовой дисциплины.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Единовременная премия выплачивается за выполнение заданий особой важности и сложности.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Выплата премии оформляется правовым актом представителя нанимателя и может производиться по результатам работы за месяц, квартал, год.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lastRenderedPageBreak/>
        <w:t>4. На надбавку и премию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5. Материальная помощь выплачивается в размере двух должностных окладов (тарифных ставок). 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Право работника на получение материальной помощи возникает со дня вступления в силу заключенного с ним трудового договора. 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В случае смерти работника материальная помощь может быть оказана членам его семьи.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Работник (член его семьи) представляет в кадровую службу документы, подтверждающие наличие соответствующих оснований.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до истечения текущего календарного года. 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При увольнении работника, за исключением случаев увольнения за виновные действия, ему выплачивается материальная помощь в размере двух должностных окладов (тарифных ставок).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Выплата материальной помощи оформляется правовым актом представителя нанимателя.</w:t>
      </w: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УТВЕРЖДЕНО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постановлением Главы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администрации МО Карымского сельского поселения 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>от «13» января 2017 г. № 3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</w:p>
    <w:p w:rsidR="00D906BE" w:rsidRPr="00E3288E" w:rsidRDefault="00D906BE" w:rsidP="00D906BE">
      <w:pPr>
        <w:jc w:val="right"/>
        <w:rPr>
          <w:sz w:val="16"/>
          <w:szCs w:val="16"/>
        </w:rPr>
      </w:pP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E3288E">
        <w:rPr>
          <w:sz w:val="16"/>
          <w:szCs w:val="16"/>
        </w:rPr>
        <w:t>ПОЛОЖЕНИЕ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E3288E">
        <w:rPr>
          <w:sz w:val="16"/>
          <w:szCs w:val="16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3288E">
        <w:rPr>
          <w:rFonts w:ascii="Arial" w:hAnsi="Arial" w:cs="Arial"/>
          <w:b/>
          <w:bCs/>
          <w:sz w:val="16"/>
          <w:szCs w:val="16"/>
        </w:rPr>
        <w:t xml:space="preserve">Карымского сельского поселения  </w:t>
      </w:r>
      <w:r w:rsidRPr="00E3288E">
        <w:rPr>
          <w:sz w:val="16"/>
          <w:szCs w:val="16"/>
        </w:rPr>
        <w:t xml:space="preserve"> и его структурных подразделений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1. 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3288E">
        <w:rPr>
          <w:rFonts w:ascii="Arial" w:hAnsi="Arial" w:cs="Arial"/>
          <w:b/>
          <w:bCs/>
          <w:color w:val="000000"/>
          <w:sz w:val="16"/>
          <w:szCs w:val="16"/>
        </w:rPr>
        <w:t>МО</w:t>
      </w:r>
      <w:r w:rsidRPr="00E3288E">
        <w:rPr>
          <w:rFonts w:ascii="Arial" w:hAnsi="Arial" w:cs="Arial"/>
          <w:b/>
          <w:bCs/>
          <w:sz w:val="16"/>
          <w:szCs w:val="16"/>
        </w:rPr>
        <w:t xml:space="preserve"> Карымского сельского поселения  </w:t>
      </w:r>
      <w:r w:rsidRPr="00E3288E">
        <w:rPr>
          <w:sz w:val="16"/>
          <w:szCs w:val="16"/>
        </w:rPr>
        <w:t xml:space="preserve"> и его структурных подразделений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(далее – работники).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2. 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4. Единовременная выплата производится по заявлению работника в случае:</w:t>
      </w:r>
    </w:p>
    <w:p w:rsidR="00D906BE" w:rsidRPr="00E3288E" w:rsidRDefault="00D906BE" w:rsidP="00D906BE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D906BE" w:rsidRPr="00E3288E" w:rsidRDefault="00D906BE" w:rsidP="00D906BE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2) замены  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D906BE" w:rsidRPr="00E3288E" w:rsidRDefault="00D906BE" w:rsidP="00D906BE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5. Единовременная выплата производится пропорционально  отработанному времени: </w:t>
      </w:r>
    </w:p>
    <w:p w:rsidR="00D906BE" w:rsidRPr="00E3288E" w:rsidRDefault="00D906BE" w:rsidP="00D906BE">
      <w:pPr>
        <w:tabs>
          <w:tab w:val="left" w:pos="0"/>
        </w:tabs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D906BE" w:rsidRPr="00E3288E" w:rsidRDefault="00D906BE" w:rsidP="00D906BE">
      <w:pPr>
        <w:tabs>
          <w:tab w:val="left" w:pos="0"/>
        </w:tabs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D906BE" w:rsidRPr="00E3288E" w:rsidRDefault="00D906BE" w:rsidP="00D906BE">
      <w:pPr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6. Предоставление единовременной выплаты работнику оформляется правовым актом представителя нанимателя (работодателя).</w:t>
      </w:r>
    </w:p>
    <w:p w:rsidR="00D906BE" w:rsidRPr="00E3288E" w:rsidRDefault="00D906BE" w:rsidP="00D906BE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7. На единовременную выплату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D906BE" w:rsidRPr="00E3288E" w:rsidRDefault="00D906BE" w:rsidP="00D906BE">
      <w:pPr>
        <w:jc w:val="both"/>
        <w:rPr>
          <w:sz w:val="16"/>
          <w:szCs w:val="16"/>
        </w:rPr>
      </w:pPr>
    </w:p>
    <w:p w:rsidR="00D906BE" w:rsidRPr="00E3288E" w:rsidRDefault="00D906BE" w:rsidP="00D906BE">
      <w:pPr>
        <w:jc w:val="both"/>
        <w:rPr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УТВЕРЖДЕНО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постановлением Главы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администрации МО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 Карымское СП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  от «13» января 2017 г. № 3</w:t>
      </w:r>
    </w:p>
    <w:p w:rsidR="00D906BE" w:rsidRPr="00E3288E" w:rsidRDefault="00D906BE" w:rsidP="00D906BE">
      <w:pPr>
        <w:jc w:val="right"/>
        <w:rPr>
          <w:sz w:val="16"/>
          <w:szCs w:val="16"/>
        </w:rPr>
      </w:pP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E3288E">
        <w:rPr>
          <w:sz w:val="16"/>
          <w:szCs w:val="16"/>
        </w:rPr>
        <w:t>ПОЛОЖЕНИЕ</w:t>
      </w:r>
    </w:p>
    <w:p w:rsidR="00D906BE" w:rsidRPr="00E3288E" w:rsidRDefault="00D906BE" w:rsidP="00D906BE">
      <w:pPr>
        <w:tabs>
          <w:tab w:val="left" w:pos="8679"/>
        </w:tabs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  <w:r w:rsidRPr="00E3288E">
        <w:rPr>
          <w:sz w:val="16"/>
          <w:szCs w:val="16"/>
        </w:rPr>
        <w:t xml:space="preserve">о </w:t>
      </w:r>
      <w:r w:rsidRPr="00E3288E">
        <w:rPr>
          <w:color w:val="000000"/>
          <w:sz w:val="16"/>
          <w:szCs w:val="16"/>
        </w:rPr>
        <w:t xml:space="preserve">порядке выплаты ежемесячного денежного поощрения </w:t>
      </w:r>
      <w:r w:rsidRPr="00E3288E">
        <w:rPr>
          <w:sz w:val="16"/>
          <w:szCs w:val="16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Карымского сельского поселения</w:t>
      </w:r>
    </w:p>
    <w:p w:rsidR="00D906BE" w:rsidRPr="00E3288E" w:rsidRDefault="00D906BE" w:rsidP="00D906BE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D906BE" w:rsidRPr="00E3288E" w:rsidRDefault="00D906BE" w:rsidP="00D906BE">
      <w:pPr>
        <w:autoSpaceDE w:val="0"/>
        <w:autoSpaceDN w:val="0"/>
        <w:adjustRightInd w:val="0"/>
        <w:ind w:left="-142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1. Настоящее Положение определяет порядок выплаты ежемесячного денежного поощрения 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Карымское сельское  поселение(далее – работники).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color w:val="000000"/>
          <w:sz w:val="16"/>
          <w:szCs w:val="16"/>
        </w:rPr>
        <w:t>2.</w:t>
      </w:r>
      <w:r w:rsidRPr="00E3288E">
        <w:rPr>
          <w:sz w:val="16"/>
          <w:szCs w:val="16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профессионального, компетентного и качественного выполнения обязанностей, предусмотренных должностной инструкцией;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своевременного и качественного выполнения планов работы;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соблюдения трудовой дисциплины.</w:t>
      </w:r>
    </w:p>
    <w:p w:rsidR="00D906BE" w:rsidRPr="00E3288E" w:rsidRDefault="00D906BE" w:rsidP="00D906BE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При ежемесячном денежном поощрении учитываются: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личный вклад работника в выполнение задач, поставленных перед структурным подразделением;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проявление инициативы и оперативности.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lastRenderedPageBreak/>
        <w:t>3. Ежемесячное денежное поощрение не выплачивается  за: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 период временной нетрудоспособности;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- 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3.1. Несоблюдение трудовой дисциплины: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а) прогул (отсутствие на рабочем месте без уважительных причин более четырех часов подряд в течение рабочего дня)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б) появление на работе в состоянии опьянения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г)  нарушение режима секретности, порядка хранения документации, содержащей государственную и иную охраняемую законом тайну,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д) нарушение правил охраны труда, противопожарной безопасности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е) некорректное, грубое отношение к посетителям, коллегам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3.2 Несоблюдение исполнительской дисциплины: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а) несвоевременное и некачественное исполнение поручений руководителя,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б) нарушение сроков или ненадлежащее исполнение служебных записок руководителя,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в) нарушение сроков или ненадлежащее исполнение: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- правового акта руководителя;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- правовых актов, поручений и заданий, вышестоящих в порядке подчиненности руководителей;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- обращений граждан, организаций, органов;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- договоров, заключенных от имени организации (подразделения);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- иных служебных документов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г) несоблюдение сроков выполнения мероприятий, предусмотренных планом работы;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е) несоблюдение установленных вышестоящим в порядке подчиненности руководителем сроков представления оперативных, информационных и отчетных данных;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з) нарушение порядка работы со служебной информацией и документацией;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3.3. Прочие упущения в работе.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4. Факты несоблюдения трудовой и исполнительской  дисциплины, прочие упущения в работе должны быть подтверждены документально.</w:t>
      </w:r>
    </w:p>
    <w:p w:rsidR="00D906BE" w:rsidRPr="00E3288E" w:rsidRDefault="00D906BE" w:rsidP="00D906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5. Лицам, уволенным за нарушение трудовой дисциплины, ежемесячное денежное поощрение не выплачивается.</w:t>
      </w:r>
    </w:p>
    <w:p w:rsidR="00D906BE" w:rsidRPr="00E3288E" w:rsidRDefault="00D906BE" w:rsidP="00D906BE">
      <w:pPr>
        <w:ind w:firstLine="567"/>
        <w:jc w:val="both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D906BE" w:rsidRPr="00E3288E" w:rsidRDefault="00D906BE" w:rsidP="00D906BE">
      <w:pPr>
        <w:tabs>
          <w:tab w:val="left" w:pos="0"/>
          <w:tab w:val="left" w:pos="709"/>
          <w:tab w:val="left" w:pos="2410"/>
          <w:tab w:val="left" w:pos="9355"/>
        </w:tabs>
        <w:suppressAutoHyphens/>
        <w:ind w:firstLine="567"/>
        <w:jc w:val="both"/>
        <w:rPr>
          <w:color w:val="000000"/>
          <w:sz w:val="16"/>
          <w:szCs w:val="16"/>
        </w:rPr>
      </w:pPr>
      <w:r w:rsidRPr="00E3288E">
        <w:rPr>
          <w:color w:val="000000"/>
          <w:sz w:val="16"/>
          <w:szCs w:val="16"/>
        </w:rPr>
        <w:t xml:space="preserve">7. На ежемесячное денежное поощрение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 </w:t>
      </w: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color w:val="000000"/>
          <w:sz w:val="16"/>
          <w:szCs w:val="16"/>
        </w:rPr>
      </w:pP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>УТВЕРЖДЕНА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постановлением Главы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 xml:space="preserve">администрации </w:t>
      </w:r>
      <w:r w:rsidRPr="00E3288E">
        <w:rPr>
          <w:color w:val="000000"/>
          <w:sz w:val="16"/>
          <w:szCs w:val="16"/>
        </w:rPr>
        <w:t>МО</w:t>
      </w:r>
      <w:r w:rsidRPr="00E3288E">
        <w:rPr>
          <w:sz w:val="16"/>
          <w:szCs w:val="16"/>
        </w:rPr>
        <w:t xml:space="preserve"> Карымского сельского поселения  </w:t>
      </w:r>
    </w:p>
    <w:p w:rsidR="00D906BE" w:rsidRPr="00E3288E" w:rsidRDefault="00D906BE" w:rsidP="00D906BE">
      <w:pPr>
        <w:ind w:left="5400"/>
        <w:jc w:val="right"/>
        <w:rPr>
          <w:sz w:val="16"/>
          <w:szCs w:val="16"/>
        </w:rPr>
      </w:pPr>
      <w:r w:rsidRPr="00E3288E">
        <w:rPr>
          <w:sz w:val="16"/>
          <w:szCs w:val="16"/>
        </w:rPr>
        <w:t>от 13января_ 2017 г. № 1</w:t>
      </w:r>
    </w:p>
    <w:p w:rsidR="00D906BE" w:rsidRPr="00E3288E" w:rsidRDefault="00D906BE" w:rsidP="00D906BE">
      <w:pPr>
        <w:ind w:right="279"/>
        <w:rPr>
          <w:sz w:val="16"/>
          <w:szCs w:val="16"/>
        </w:rPr>
      </w:pPr>
    </w:p>
    <w:p w:rsidR="00D906BE" w:rsidRPr="00E3288E" w:rsidRDefault="00D906BE" w:rsidP="00D906BE">
      <w:pPr>
        <w:ind w:right="279"/>
        <w:jc w:val="center"/>
        <w:rPr>
          <w:sz w:val="16"/>
          <w:szCs w:val="16"/>
        </w:rPr>
      </w:pPr>
    </w:p>
    <w:p w:rsidR="00D906BE" w:rsidRPr="00E3288E" w:rsidRDefault="00D906BE" w:rsidP="00D906BE">
      <w:pPr>
        <w:ind w:right="279"/>
        <w:jc w:val="center"/>
        <w:rPr>
          <w:sz w:val="16"/>
          <w:szCs w:val="16"/>
        </w:rPr>
      </w:pPr>
    </w:p>
    <w:p w:rsidR="00D906BE" w:rsidRPr="00E3288E" w:rsidRDefault="00D906BE" w:rsidP="00D906BE">
      <w:pPr>
        <w:ind w:right="279"/>
        <w:jc w:val="center"/>
        <w:rPr>
          <w:sz w:val="16"/>
          <w:szCs w:val="16"/>
        </w:rPr>
      </w:pPr>
      <w:r w:rsidRPr="00E3288E">
        <w:rPr>
          <w:sz w:val="16"/>
          <w:szCs w:val="16"/>
        </w:rPr>
        <w:t>СХЕМА</w:t>
      </w:r>
    </w:p>
    <w:p w:rsidR="00D906BE" w:rsidRPr="00E3288E" w:rsidRDefault="00D906BE" w:rsidP="00D906BE">
      <w:pPr>
        <w:ind w:right="279"/>
        <w:jc w:val="center"/>
        <w:rPr>
          <w:color w:val="FF0000"/>
          <w:sz w:val="16"/>
          <w:szCs w:val="16"/>
        </w:rPr>
      </w:pPr>
      <w:r w:rsidRPr="00E3288E">
        <w:rPr>
          <w:sz w:val="16"/>
          <w:szCs w:val="16"/>
        </w:rPr>
        <w:t>должностных окладов работников, замещающих должности, не являющиеся должностями муниципальной службы,  администрации муниципального образования Карымское сельское поселение</w:t>
      </w:r>
    </w:p>
    <w:p w:rsidR="00D906BE" w:rsidRPr="00E3288E" w:rsidRDefault="00D906BE" w:rsidP="00D906BE">
      <w:pPr>
        <w:rPr>
          <w:sz w:val="16"/>
          <w:szCs w:val="16"/>
        </w:rPr>
      </w:pPr>
    </w:p>
    <w:p w:rsidR="00D906BE" w:rsidRPr="00E3288E" w:rsidRDefault="00D906BE" w:rsidP="00D906B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4"/>
        <w:gridCol w:w="3321"/>
      </w:tblGrid>
      <w:tr w:rsidR="00D906BE" w:rsidRPr="00E3288E" w:rsidTr="006E3A1F">
        <w:trPr>
          <w:trHeight w:val="63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BE" w:rsidRPr="00E3288E" w:rsidRDefault="00D906BE" w:rsidP="006E3A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>Наименование должности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BE" w:rsidRPr="00E3288E" w:rsidRDefault="00D906BE" w:rsidP="006E3A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>Размер должностного оклада, руб.</w:t>
            </w:r>
          </w:p>
        </w:tc>
      </w:tr>
      <w:tr w:rsidR="00D906BE" w:rsidRPr="00E3288E" w:rsidTr="006E3A1F">
        <w:trPr>
          <w:trHeight w:val="66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BE" w:rsidRPr="00E3288E" w:rsidRDefault="00D906BE" w:rsidP="006E3A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 xml:space="preserve"> сторож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E" w:rsidRPr="00E3288E" w:rsidRDefault="00D906BE" w:rsidP="006E3A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>1976</w:t>
            </w:r>
          </w:p>
        </w:tc>
      </w:tr>
      <w:tr w:rsidR="00D906BE" w:rsidRPr="00E3288E" w:rsidTr="006E3A1F">
        <w:trPr>
          <w:trHeight w:val="60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BE" w:rsidRPr="00E3288E" w:rsidRDefault="00D906BE" w:rsidP="006E3A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>водитель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BE" w:rsidRPr="00E3288E" w:rsidRDefault="00D906BE" w:rsidP="006E3A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3288E">
              <w:rPr>
                <w:sz w:val="16"/>
                <w:szCs w:val="16"/>
                <w:lang w:eastAsia="en-US"/>
              </w:rPr>
              <w:t>2505</w:t>
            </w:r>
          </w:p>
        </w:tc>
      </w:tr>
    </w:tbl>
    <w:p w:rsidR="00D906BE" w:rsidRPr="00E3288E" w:rsidRDefault="00D906BE" w:rsidP="00D906BE">
      <w:pPr>
        <w:ind w:firstLine="540"/>
        <w:jc w:val="both"/>
        <w:rPr>
          <w:sz w:val="16"/>
          <w:szCs w:val="16"/>
        </w:rPr>
      </w:pPr>
    </w:p>
    <w:p w:rsidR="00D906BE" w:rsidRPr="00E3288E" w:rsidRDefault="00D906BE" w:rsidP="00D906BE">
      <w:pPr>
        <w:ind w:firstLine="540"/>
        <w:jc w:val="both"/>
        <w:rPr>
          <w:sz w:val="16"/>
          <w:szCs w:val="16"/>
        </w:rPr>
      </w:pPr>
    </w:p>
    <w:p w:rsidR="00D906BE" w:rsidRPr="00E3288E" w:rsidRDefault="00D906BE" w:rsidP="00D906BE">
      <w:pPr>
        <w:ind w:right="279" w:firstLine="720"/>
        <w:jc w:val="both"/>
        <w:rPr>
          <w:sz w:val="16"/>
          <w:szCs w:val="16"/>
        </w:rPr>
      </w:pPr>
      <w:r w:rsidRPr="00E3288E">
        <w:rPr>
          <w:sz w:val="16"/>
          <w:szCs w:val="16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D906BE" w:rsidRPr="00E3288E" w:rsidRDefault="00D906BE" w:rsidP="00D906BE">
      <w:pPr>
        <w:rPr>
          <w:sz w:val="16"/>
          <w:szCs w:val="16"/>
        </w:rPr>
      </w:pPr>
    </w:p>
    <w:p w:rsidR="00D906BE" w:rsidRPr="00E3288E" w:rsidRDefault="00D906BE" w:rsidP="00D906BE">
      <w:pPr>
        <w:rPr>
          <w:sz w:val="16"/>
          <w:szCs w:val="16"/>
        </w:rPr>
      </w:pPr>
    </w:p>
    <w:p w:rsidR="00D906BE" w:rsidRPr="00E3288E" w:rsidRDefault="00D906BE" w:rsidP="00D906BE"/>
    <w:p w:rsidR="003F3EEF" w:rsidRDefault="003F3EEF">
      <w:bookmarkStart w:id="0" w:name="_GoBack"/>
      <w:bookmarkEnd w:id="0"/>
    </w:p>
    <w:sectPr w:rsidR="003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DE"/>
    <w:rsid w:val="003F3EEF"/>
    <w:rsid w:val="007250DE"/>
    <w:rsid w:val="00D9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C2DB-8841-463D-8B1C-E551940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2600</Words>
  <Characters>14821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2017-02-02T03:14:00Z</dcterms:created>
  <dcterms:modified xsi:type="dcterms:W3CDTF">2017-02-02T03:14:00Z</dcterms:modified>
</cp:coreProperties>
</file>