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6E5560" w:rsidP="00630D24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03.12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>.2020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 22</w:t>
      </w:r>
    </w:p>
    <w:p w:rsidR="00B93E2C" w:rsidRDefault="00B93E2C" w:rsidP="00630D2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630D2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630D2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630D2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630D2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630D2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630D2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2B7D" w:rsidRPr="00D84655" w:rsidRDefault="00F32B7D" w:rsidP="00630D24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E5560" w:rsidRPr="00630D24" w:rsidRDefault="00630D24" w:rsidP="00630D24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30D24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630D24">
        <w:rPr>
          <w:rFonts w:ascii="Arial" w:hAnsi="Arial" w:cs="Arial"/>
          <w:b/>
          <w:sz w:val="32"/>
          <w:szCs w:val="32"/>
        </w:rPr>
        <w:t>ОБ ИНВЕНТАРИЗАЦИИ ГОСУДАРСТВЕННОГО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30D24">
        <w:rPr>
          <w:rFonts w:ascii="Arial" w:hAnsi="Arial" w:cs="Arial"/>
          <w:b/>
          <w:sz w:val="32"/>
          <w:szCs w:val="32"/>
        </w:rPr>
        <w:t>АДРЕСНОГО РЕЕСТРА</w:t>
      </w:r>
      <w:r w:rsidRPr="00630D24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6E5560" w:rsidRPr="00834604" w:rsidRDefault="006E5560" w:rsidP="00630D24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</w:p>
    <w:p w:rsidR="006E5560" w:rsidRPr="00834604" w:rsidRDefault="006E5560" w:rsidP="00630D24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834604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834604">
        <w:rPr>
          <w:rFonts w:ascii="Arial" w:hAnsi="Arial" w:cs="Arial"/>
          <w:szCs w:val="24"/>
          <w:lang w:val="en-US"/>
        </w:rPr>
        <w:t>IV</w:t>
      </w:r>
      <w:r w:rsidRPr="00834604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6E5560" w:rsidRPr="00834604" w:rsidRDefault="006E5560" w:rsidP="00630D2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6E5560" w:rsidRPr="00834604" w:rsidRDefault="006E5560" w:rsidP="00630D24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834604">
        <w:rPr>
          <w:rFonts w:ascii="Arial" w:hAnsi="Arial" w:cs="Arial"/>
          <w:b/>
          <w:sz w:val="30"/>
          <w:szCs w:val="30"/>
        </w:rPr>
        <w:t>ПОСТАНОВЛЕНИЕ:</w:t>
      </w:r>
    </w:p>
    <w:p w:rsidR="006E5560" w:rsidRPr="00630D24" w:rsidRDefault="006E5560" w:rsidP="00630D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6E5560" w:rsidRPr="00630D24" w:rsidRDefault="006E5560" w:rsidP="00630D24">
      <w:pPr>
        <w:overflowPunct/>
        <w:ind w:firstLine="709"/>
        <w:jc w:val="both"/>
        <w:rPr>
          <w:rFonts w:ascii="Arial" w:eastAsiaTheme="minorEastAsia" w:hAnsi="Arial" w:cs="Arial"/>
          <w:sz w:val="22"/>
          <w:szCs w:val="28"/>
        </w:rPr>
      </w:pPr>
      <w:r w:rsidRPr="00630D24">
        <w:rPr>
          <w:rFonts w:ascii="Arial" w:eastAsiaTheme="minorEastAsia" w:hAnsi="Arial" w:cs="Arial"/>
          <w:szCs w:val="24"/>
        </w:rPr>
        <w:t>В рамках проведения инвентаризации государственного адресного реестра добавить в Федеральную информационную адресную систему (ФИАС) отсутствующие объекты адресации:</w:t>
      </w:r>
    </w:p>
    <w:p w:rsidR="006E5560" w:rsidRPr="00630D24" w:rsidRDefault="006E5560" w:rsidP="00630D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6E5560" w:rsidRPr="00630D24" w:rsidRDefault="006E5560" w:rsidP="00630D24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 w:rsidRPr="00630D24">
        <w:rPr>
          <w:rFonts w:ascii="Arial" w:hAnsi="Arial" w:cs="Arial"/>
          <w:szCs w:val="24"/>
        </w:rPr>
        <w:t xml:space="preserve">1.Объекту адресации – жилому дому, присвоить адрес: Российская Федерация, Иркутская область, </w:t>
      </w:r>
      <w:proofErr w:type="spellStart"/>
      <w:r w:rsidRPr="00630D24">
        <w:rPr>
          <w:rFonts w:ascii="Arial" w:hAnsi="Arial" w:cs="Arial"/>
          <w:szCs w:val="24"/>
        </w:rPr>
        <w:t>Куйтунский</w:t>
      </w:r>
      <w:proofErr w:type="spellEnd"/>
      <w:r w:rsidRPr="00630D24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630D24">
        <w:rPr>
          <w:rFonts w:ascii="Arial" w:hAnsi="Arial" w:cs="Arial"/>
          <w:szCs w:val="24"/>
        </w:rPr>
        <w:t>Карымское</w:t>
      </w:r>
      <w:proofErr w:type="spellEnd"/>
      <w:r w:rsidRPr="00630D24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630D24">
        <w:rPr>
          <w:rFonts w:ascii="Arial" w:hAnsi="Arial" w:cs="Arial"/>
          <w:szCs w:val="24"/>
        </w:rPr>
        <w:t xml:space="preserve">, село </w:t>
      </w:r>
      <w:proofErr w:type="spellStart"/>
      <w:r w:rsidRPr="00630D24">
        <w:rPr>
          <w:rFonts w:ascii="Arial" w:hAnsi="Arial" w:cs="Arial"/>
          <w:szCs w:val="24"/>
        </w:rPr>
        <w:t>Карымск</w:t>
      </w:r>
      <w:proofErr w:type="spellEnd"/>
      <w:r w:rsidRPr="00630D24">
        <w:rPr>
          <w:rFonts w:ascii="Arial" w:hAnsi="Arial" w:cs="Arial"/>
          <w:szCs w:val="24"/>
        </w:rPr>
        <w:t xml:space="preserve">, </w:t>
      </w:r>
      <w:proofErr w:type="spellStart"/>
      <w:r w:rsidRPr="00630D24">
        <w:rPr>
          <w:rFonts w:ascii="Arial" w:hAnsi="Arial" w:cs="Arial"/>
          <w:szCs w:val="24"/>
        </w:rPr>
        <w:t>ул.Комсомольская</w:t>
      </w:r>
      <w:proofErr w:type="spellEnd"/>
      <w:r w:rsidRPr="00630D24">
        <w:rPr>
          <w:rFonts w:ascii="Arial" w:hAnsi="Arial" w:cs="Arial"/>
          <w:szCs w:val="24"/>
        </w:rPr>
        <w:t>, дом №3, квартира 1;</w:t>
      </w:r>
    </w:p>
    <w:p w:rsidR="00D84655" w:rsidRPr="00630D24" w:rsidRDefault="006E5560" w:rsidP="00630D24">
      <w:pPr>
        <w:ind w:firstLine="709"/>
        <w:jc w:val="both"/>
        <w:rPr>
          <w:rFonts w:ascii="Arial" w:hAnsi="Arial" w:cs="Arial"/>
          <w:szCs w:val="24"/>
        </w:rPr>
      </w:pPr>
      <w:r w:rsidRPr="00630D24">
        <w:rPr>
          <w:rFonts w:ascii="Arial" w:eastAsia="Arial Unicode MS" w:hAnsi="Arial" w:cs="Arial"/>
          <w:szCs w:val="24"/>
        </w:rPr>
        <w:t>2.Контроль за исполнением настоящего постановления оставляю за собой</w:t>
      </w:r>
      <w:r w:rsidRPr="00630D24">
        <w:rPr>
          <w:rFonts w:ascii="Arial" w:hAnsi="Arial" w:cs="Arial"/>
          <w:szCs w:val="24"/>
        </w:rPr>
        <w:t>.</w:t>
      </w:r>
    </w:p>
    <w:p w:rsidR="00DE45B7" w:rsidRPr="00630D24" w:rsidRDefault="00DE45B7" w:rsidP="00630D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84655" w:rsidRPr="00630D24" w:rsidRDefault="00D84655" w:rsidP="00630D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630D24" w:rsidRDefault="002014A5" w:rsidP="00630D24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630D24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630D24" w:rsidRDefault="002014A5" w:rsidP="00630D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630D24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2014A5" w:rsidRPr="00630D24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E24CD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E45B7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35E9-A422-439E-A470-D6C42C3C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2018-06-13T02:19:00Z</dcterms:created>
  <dcterms:modified xsi:type="dcterms:W3CDTF">2021-01-15T02:04:00Z</dcterms:modified>
</cp:coreProperties>
</file>